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FE50028" w14:textId="77777777" w:rsidTr="00987DB5">
        <w:tc>
          <w:tcPr>
            <w:tcW w:w="9498" w:type="dxa"/>
          </w:tcPr>
          <w:p w14:paraId="1FE5002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FE5003F" wp14:editId="1FE5004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50025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1FE5002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FE5002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FE50029" w14:textId="2DC11835" w:rsidR="00AE5C63" w:rsidRPr="00AD41FB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D41F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9A12ED">
            <w:rPr>
              <w:rFonts w:ascii="Times New Roman" w:hAnsi="Times New Roman"/>
              <w:sz w:val="28"/>
              <w:szCs w:val="28"/>
            </w:rPr>
            <w:t>22 декабря 2022 года</w:t>
          </w:r>
        </w:sdtContent>
      </w:sdt>
      <w:r w:rsidRPr="00AD41F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9A12ED" w:rsidRPr="009A12ED">
            <w:rPr>
              <w:rFonts w:ascii="Times New Roman" w:hAnsi="Times New Roman"/>
              <w:sz w:val="28"/>
              <w:szCs w:val="28"/>
            </w:rPr>
            <w:t>274</w:t>
          </w:r>
        </w:sdtContent>
      </w:sdt>
    </w:p>
    <w:p w14:paraId="1FE5002A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A9498D6" w14:textId="20578E5D" w:rsidR="003F297D" w:rsidRPr="00AD41FB" w:rsidRDefault="00AE5C63" w:rsidP="00AD41FB">
      <w:pPr>
        <w:jc w:val="center"/>
        <w:rPr>
          <w:rFonts w:ascii="Times New Roman" w:hAnsi="Times New Roman"/>
          <w:b/>
          <w:sz w:val="28"/>
          <w:szCs w:val="28"/>
        </w:rPr>
      </w:pPr>
      <w:r w:rsidRPr="00AD41FB">
        <w:rPr>
          <w:rFonts w:ascii="Times New Roman" w:hAnsi="Times New Roman"/>
          <w:b/>
          <w:sz w:val="28"/>
          <w:szCs w:val="28"/>
        </w:rPr>
        <w:t>Об утверждении порядка реализации прав граждан и обеспечения жилищных прав собственников и нанимателей жилых помещений при переселении из аварийного жилья в муниципальном образовании «Городской округ Ногликский»</w:t>
      </w:r>
    </w:p>
    <w:p w14:paraId="466C2673" w14:textId="6E6D21C6" w:rsidR="00474087" w:rsidRPr="004567A1" w:rsidRDefault="00474087" w:rsidP="00AD41F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567A1">
        <w:rPr>
          <w:rFonts w:ascii="Times New Roman" w:hAnsi="Times New Roman"/>
          <w:sz w:val="28"/>
          <w:szCs w:val="28"/>
        </w:rPr>
        <w:t xml:space="preserve">В соответствии с Конституцией Российской Федерации, Жилищным кодексом Российской Федерации,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муниципальной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4567A1">
        <w:rPr>
          <w:rFonts w:ascii="Times New Roman" w:hAnsi="Times New Roman"/>
          <w:sz w:val="28"/>
          <w:szCs w:val="28"/>
        </w:rPr>
        <w:t xml:space="preserve">рограммой </w:t>
      </w:r>
      <w:r w:rsidRPr="00B7425F">
        <w:rPr>
          <w:rFonts w:ascii="Times New Roman" w:hAnsi="Times New Roman"/>
          <w:sz w:val="28"/>
          <w:szCs w:val="28"/>
        </w:rPr>
        <w:t>«Обеспечение населения муниципального образования «Городской округ Ногликский» качественным жильем</w:t>
      </w:r>
      <w:r w:rsidRPr="004567A1">
        <w:rPr>
          <w:rFonts w:ascii="Times New Roman" w:hAnsi="Times New Roman"/>
          <w:sz w:val="28"/>
          <w:szCs w:val="28"/>
        </w:rPr>
        <w:t xml:space="preserve">», Федеральным законом от 06.10.2003 № 131-ФЗ «Об общих принципах организации местного самоуправления в Российской Федерации», руководствуясь </w:t>
      </w:r>
      <w:r w:rsidR="003109C6">
        <w:rPr>
          <w:rFonts w:ascii="Times New Roman" w:hAnsi="Times New Roman"/>
          <w:sz w:val="28"/>
          <w:szCs w:val="28"/>
        </w:rPr>
        <w:t xml:space="preserve">ст. 36 </w:t>
      </w:r>
      <w:r w:rsidRPr="004567A1">
        <w:rPr>
          <w:rFonts w:ascii="Times New Roman" w:hAnsi="Times New Roman"/>
          <w:sz w:val="28"/>
          <w:szCs w:val="28"/>
        </w:rPr>
        <w:t>Устав</w:t>
      </w:r>
      <w:r w:rsidR="003109C6">
        <w:rPr>
          <w:rFonts w:ascii="Times New Roman" w:hAnsi="Times New Roman"/>
          <w:sz w:val="28"/>
          <w:szCs w:val="28"/>
        </w:rPr>
        <w:t>а</w:t>
      </w:r>
      <w:r w:rsidRPr="004567A1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/>
          <w:sz w:val="28"/>
          <w:szCs w:val="28"/>
        </w:rPr>
        <w:t>«Г</w:t>
      </w:r>
      <w:r w:rsidRPr="004567A1">
        <w:rPr>
          <w:rFonts w:ascii="Times New Roman" w:hAnsi="Times New Roman"/>
          <w:sz w:val="28"/>
          <w:szCs w:val="28"/>
        </w:rPr>
        <w:t xml:space="preserve">ородской округ </w:t>
      </w:r>
      <w:r>
        <w:rPr>
          <w:rFonts w:ascii="Times New Roman" w:hAnsi="Times New Roman"/>
          <w:sz w:val="28"/>
          <w:szCs w:val="28"/>
        </w:rPr>
        <w:t>Ногликс</w:t>
      </w:r>
      <w:r w:rsidRPr="004567A1">
        <w:rPr>
          <w:rFonts w:ascii="Times New Roman" w:hAnsi="Times New Roman"/>
          <w:sz w:val="28"/>
          <w:szCs w:val="28"/>
        </w:rPr>
        <w:t>кий»</w:t>
      </w:r>
      <w:r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«Городской округ Ногликский» </w:t>
      </w:r>
      <w:r w:rsidRPr="004567A1">
        <w:rPr>
          <w:rFonts w:ascii="Times New Roman" w:hAnsi="Times New Roman"/>
          <w:b/>
          <w:sz w:val="28"/>
          <w:szCs w:val="28"/>
        </w:rPr>
        <w:t>ПОСТАНОВЛЯЕТ:</w:t>
      </w:r>
    </w:p>
    <w:p w14:paraId="3E0BF2AD" w14:textId="77777777" w:rsidR="00474087" w:rsidRPr="004567A1" w:rsidRDefault="00474087" w:rsidP="00AD41FB">
      <w:pPr>
        <w:pStyle w:val="ConsPlusNormal"/>
        <w:widowControl/>
        <w:ind w:right="-12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567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</w:t>
      </w:r>
      <w:hyperlink r:id="rId8" w:anchor="Par38" w:tooltip="ПОРЯДОК" w:history="1">
        <w:r w:rsidRPr="004567A1">
          <w:rPr>
            <w:rStyle w:val="a8"/>
            <w:color w:val="000000" w:themeColor="text1"/>
            <w:sz w:val="28"/>
            <w:szCs w:val="28"/>
            <w:u w:val="none"/>
          </w:rPr>
          <w:t>п</w:t>
        </w:r>
        <w:bookmarkStart w:id="0" w:name="_GoBack"/>
        <w:bookmarkEnd w:id="0"/>
        <w:r w:rsidRPr="004567A1">
          <w:rPr>
            <w:rStyle w:val="a8"/>
            <w:color w:val="000000" w:themeColor="text1"/>
            <w:sz w:val="28"/>
            <w:szCs w:val="28"/>
            <w:u w:val="none"/>
          </w:rPr>
          <w:t>оряд</w:t>
        </w:r>
      </w:hyperlink>
      <w:r w:rsidRPr="004567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 реализации прав граждан и обеспечения жилищных прав собственников и нанимателей жилых помещений при переселении из аварийного жилья в муниципальном образовании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«Г</w:t>
      </w:r>
      <w:r w:rsidRPr="004567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ородской округ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Ноглик</w:t>
      </w:r>
      <w:r w:rsidRPr="004567A1">
        <w:rPr>
          <w:rFonts w:ascii="Times New Roman" w:hAnsi="Times New Roman" w:cs="Times New Roman"/>
          <w:color w:val="000000" w:themeColor="text1"/>
          <w:sz w:val="28"/>
          <w:szCs w:val="28"/>
        </w:rPr>
        <w:t>ский» (прилагается).</w:t>
      </w:r>
    </w:p>
    <w:p w14:paraId="6B69BC13" w14:textId="697253F7" w:rsidR="00474087" w:rsidRPr="00474087" w:rsidRDefault="00474087" w:rsidP="00AD41FB">
      <w:pPr>
        <w:pStyle w:val="ConsPlusNormal"/>
        <w:widowControl/>
        <w:ind w:right="-1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087">
        <w:rPr>
          <w:rFonts w:ascii="Times New Roman" w:hAnsi="Times New Roman" w:cs="Times New Roman"/>
          <w:sz w:val="28"/>
          <w:szCs w:val="28"/>
        </w:rPr>
        <w:t>2. Считать утратившими силу постановлени</w:t>
      </w:r>
      <w:r w:rsidR="005036A3">
        <w:rPr>
          <w:rFonts w:ascii="Times New Roman" w:hAnsi="Times New Roman" w:cs="Times New Roman"/>
          <w:sz w:val="28"/>
          <w:szCs w:val="28"/>
        </w:rPr>
        <w:t>я</w:t>
      </w:r>
      <w:r w:rsidRPr="00474087">
        <w:rPr>
          <w:rFonts w:ascii="Times New Roman" w:hAnsi="Times New Roman" w:cs="Times New Roman"/>
          <w:sz w:val="28"/>
          <w:szCs w:val="28"/>
        </w:rPr>
        <w:t xml:space="preserve"> мэра муниципального образования «Городской округ Ногликский»:</w:t>
      </w:r>
    </w:p>
    <w:p w14:paraId="52610DF3" w14:textId="55F28DA1" w:rsidR="00474087" w:rsidRPr="00474087" w:rsidRDefault="00474087" w:rsidP="00AD41FB">
      <w:pPr>
        <w:pStyle w:val="ConsPlusNormal"/>
        <w:widowControl/>
        <w:ind w:right="-1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087">
        <w:rPr>
          <w:rFonts w:ascii="Times New Roman" w:hAnsi="Times New Roman" w:cs="Times New Roman"/>
          <w:sz w:val="28"/>
          <w:szCs w:val="28"/>
        </w:rPr>
        <w:t>- от 02.10.2007 № 636 «Об утверждении Временного порядка переселения граждан из ветхого и аварийного муниципального жилищного фо</w:t>
      </w:r>
      <w:r w:rsidR="00AD41FB">
        <w:rPr>
          <w:rFonts w:ascii="Times New Roman" w:hAnsi="Times New Roman" w:cs="Times New Roman"/>
          <w:sz w:val="28"/>
          <w:szCs w:val="28"/>
        </w:rPr>
        <w:t>нда муниципального образования «</w:t>
      </w:r>
      <w:r w:rsidRPr="00474087">
        <w:rPr>
          <w:rFonts w:ascii="Times New Roman" w:hAnsi="Times New Roman" w:cs="Times New Roman"/>
          <w:sz w:val="28"/>
          <w:szCs w:val="28"/>
        </w:rPr>
        <w:t>Городской округ Ногликский»;</w:t>
      </w:r>
    </w:p>
    <w:p w14:paraId="316781D2" w14:textId="77777777" w:rsidR="00AD41FB" w:rsidRDefault="00474087" w:rsidP="00AD41FB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74087">
        <w:rPr>
          <w:rFonts w:ascii="Times New Roman" w:hAnsi="Times New Roman" w:cs="Times New Roman"/>
          <w:sz w:val="28"/>
          <w:szCs w:val="28"/>
        </w:rPr>
        <w:lastRenderedPageBreak/>
        <w:t xml:space="preserve">- от 27.05.2013 № 203 «О внесении изменений в постановление мэра муниципального образования «Городской округ Ногликский» от 02.10.2007 </w:t>
      </w:r>
      <w:r w:rsidR="00D139D2">
        <w:rPr>
          <w:rFonts w:ascii="Times New Roman" w:hAnsi="Times New Roman" w:cs="Times New Roman"/>
          <w:sz w:val="28"/>
          <w:szCs w:val="28"/>
        </w:rPr>
        <w:br/>
      </w:r>
      <w:r w:rsidRPr="00474087">
        <w:rPr>
          <w:rFonts w:ascii="Times New Roman" w:hAnsi="Times New Roman" w:cs="Times New Roman"/>
          <w:sz w:val="28"/>
          <w:szCs w:val="28"/>
        </w:rPr>
        <w:t>№ 636».</w:t>
      </w:r>
    </w:p>
    <w:p w14:paraId="11C11268" w14:textId="6AEC1F9E" w:rsidR="00474087" w:rsidRPr="00AD41FB" w:rsidRDefault="005036A3" w:rsidP="00AD41FB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74087">
        <w:rPr>
          <w:rFonts w:ascii="Times New Roman" w:hAnsi="Times New Roman" w:cs="Times New Roman"/>
          <w:sz w:val="28"/>
          <w:szCs w:val="28"/>
        </w:rPr>
        <w:t xml:space="preserve">. </w:t>
      </w:r>
      <w:r w:rsidR="00474087" w:rsidRPr="0054790D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474087">
        <w:rPr>
          <w:rFonts w:ascii="Times New Roman" w:hAnsi="Times New Roman" w:cs="Times New Roman"/>
          <w:sz w:val="28"/>
          <w:szCs w:val="28"/>
        </w:rPr>
        <w:br/>
      </w:r>
      <w:r w:rsidR="00474087" w:rsidRPr="0054790D">
        <w:rPr>
          <w:rFonts w:ascii="Times New Roman" w:hAnsi="Times New Roman" w:cs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36EBE1DE" w14:textId="53BC57AD" w:rsidR="00474087" w:rsidRDefault="005036A3" w:rsidP="00AD4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74087">
        <w:rPr>
          <w:rFonts w:ascii="Times New Roman" w:hAnsi="Times New Roman" w:cs="Times New Roman"/>
          <w:sz w:val="28"/>
          <w:szCs w:val="28"/>
        </w:rPr>
        <w:t xml:space="preserve">. </w:t>
      </w:r>
      <w:r w:rsidR="00474087" w:rsidRPr="0054790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официального опубликования.</w:t>
      </w:r>
    </w:p>
    <w:p w14:paraId="1244E36F" w14:textId="28703A58" w:rsidR="00474087" w:rsidRDefault="005036A3" w:rsidP="00AD4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74087" w:rsidRPr="0054790D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474087">
        <w:rPr>
          <w:rFonts w:ascii="Times New Roman" w:hAnsi="Times New Roman" w:cs="Times New Roman"/>
          <w:sz w:val="28"/>
          <w:szCs w:val="28"/>
        </w:rPr>
        <w:br/>
      </w:r>
      <w:r w:rsidR="00474087" w:rsidRPr="0054790D">
        <w:rPr>
          <w:rFonts w:ascii="Times New Roman" w:hAnsi="Times New Roman" w:cs="Times New Roman"/>
          <w:sz w:val="28"/>
          <w:szCs w:val="28"/>
        </w:rPr>
        <w:t>на первого вице-мэра муниципального образования «Городской округ Ногликский» Гуляева С.С.</w:t>
      </w:r>
    </w:p>
    <w:p w14:paraId="5E7B7502" w14:textId="77777777" w:rsidR="00953E96" w:rsidRPr="0054790D" w:rsidRDefault="00953E96" w:rsidP="00AD4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D5CE5F" w14:textId="77777777" w:rsidR="00474087" w:rsidRDefault="00474087" w:rsidP="00AD4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85D16D" w14:textId="77777777" w:rsidR="00AD41FB" w:rsidRDefault="00AD41FB" w:rsidP="00AD4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5B036D" w14:textId="77777777" w:rsidR="00474087" w:rsidRDefault="00474087" w:rsidP="004740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E9F629D" w14:textId="77777777" w:rsidR="00474087" w:rsidRPr="008629FA" w:rsidRDefault="00474087" w:rsidP="0047408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p w14:paraId="6396D7BB" w14:textId="77777777" w:rsidR="00474087" w:rsidRPr="00D12794" w:rsidRDefault="00474087" w:rsidP="00474087">
      <w:pPr>
        <w:jc w:val="both"/>
        <w:rPr>
          <w:rFonts w:ascii="Times New Roman" w:hAnsi="Times New Roman"/>
          <w:sz w:val="28"/>
          <w:szCs w:val="28"/>
        </w:rPr>
      </w:pPr>
    </w:p>
    <w:p w14:paraId="2CDF11B4" w14:textId="77777777" w:rsidR="00474087" w:rsidRPr="00D12794" w:rsidRDefault="00474087" w:rsidP="00474087">
      <w:pPr>
        <w:jc w:val="both"/>
        <w:rPr>
          <w:rFonts w:ascii="Times New Roman" w:hAnsi="Times New Roman"/>
          <w:sz w:val="28"/>
          <w:szCs w:val="28"/>
        </w:rPr>
      </w:pPr>
    </w:p>
    <w:p w14:paraId="04B6E808" w14:textId="77777777" w:rsidR="00474087" w:rsidRPr="00D12794" w:rsidRDefault="00474087" w:rsidP="00474087">
      <w:pPr>
        <w:jc w:val="both"/>
        <w:rPr>
          <w:rFonts w:ascii="Times New Roman" w:hAnsi="Times New Roman"/>
          <w:sz w:val="28"/>
          <w:szCs w:val="28"/>
        </w:rPr>
      </w:pPr>
    </w:p>
    <w:p w14:paraId="1FE50031" w14:textId="77777777" w:rsidR="00E609BC" w:rsidRPr="00D12794" w:rsidRDefault="00E609BC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FE5003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FE5003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FE5003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FE5003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FE5003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FE5003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FE5003D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FE5003E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AD41FB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C857D" w14:textId="77777777" w:rsidR="005036A3" w:rsidRDefault="005036A3" w:rsidP="00AE5C63">
      <w:pPr>
        <w:spacing w:after="0" w:line="240" w:lineRule="auto"/>
      </w:pPr>
      <w:r>
        <w:separator/>
      </w:r>
    </w:p>
  </w:endnote>
  <w:endnote w:type="continuationSeparator" w:id="0">
    <w:p w14:paraId="78CD4DE2" w14:textId="77777777" w:rsidR="005036A3" w:rsidRDefault="005036A3" w:rsidP="00AE5C63">
      <w:pPr>
        <w:spacing w:after="0" w:line="240" w:lineRule="auto"/>
      </w:pPr>
      <w:r>
        <w:continuationSeparator/>
      </w:r>
    </w:p>
  </w:endnote>
  <w:endnote w:type="continuationNotice" w:id="1">
    <w:p w14:paraId="7187C1AD" w14:textId="77777777" w:rsidR="006339D8" w:rsidRDefault="006339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50045" w14:textId="2E9BE0A4" w:rsidR="005036A3" w:rsidRDefault="005036A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CD89A" w14:textId="77777777" w:rsidR="005036A3" w:rsidRDefault="005036A3" w:rsidP="00AE5C63">
      <w:pPr>
        <w:spacing w:after="0" w:line="240" w:lineRule="auto"/>
      </w:pPr>
      <w:r>
        <w:separator/>
      </w:r>
    </w:p>
  </w:footnote>
  <w:footnote w:type="continuationSeparator" w:id="0">
    <w:p w14:paraId="3E780B81" w14:textId="77777777" w:rsidR="005036A3" w:rsidRDefault="005036A3" w:rsidP="00AE5C63">
      <w:pPr>
        <w:spacing w:after="0" w:line="240" w:lineRule="auto"/>
      </w:pPr>
      <w:r>
        <w:continuationSeparator/>
      </w:r>
    </w:p>
  </w:footnote>
  <w:footnote w:type="continuationNotice" w:id="1">
    <w:p w14:paraId="58E9C70A" w14:textId="77777777" w:rsidR="006339D8" w:rsidRDefault="006339D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9764012"/>
      <w:docPartObj>
        <w:docPartGallery w:val="Page Numbers (Top of Page)"/>
        <w:docPartUnique/>
      </w:docPartObj>
    </w:sdtPr>
    <w:sdtEndPr/>
    <w:sdtContent>
      <w:p w14:paraId="03DF6032" w14:textId="3F9D9741" w:rsidR="00AD41FB" w:rsidRDefault="00AD41F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2ED">
          <w:rPr>
            <w:noProof/>
          </w:rPr>
          <w:t>2</w:t>
        </w:r>
        <w:r>
          <w:fldChar w:fldCharType="end"/>
        </w:r>
      </w:p>
    </w:sdtContent>
  </w:sdt>
  <w:p w14:paraId="02A73F80" w14:textId="77777777" w:rsidR="00AD41FB" w:rsidRDefault="00AD41F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E5832"/>
    <w:rsid w:val="003109C6"/>
    <w:rsid w:val="00364F8F"/>
    <w:rsid w:val="003F297D"/>
    <w:rsid w:val="00474087"/>
    <w:rsid w:val="005036A3"/>
    <w:rsid w:val="00520CBF"/>
    <w:rsid w:val="00552A60"/>
    <w:rsid w:val="006339D8"/>
    <w:rsid w:val="008629FA"/>
    <w:rsid w:val="00953E96"/>
    <w:rsid w:val="00987DB5"/>
    <w:rsid w:val="009A12ED"/>
    <w:rsid w:val="00AC72C8"/>
    <w:rsid w:val="00AD41FB"/>
    <w:rsid w:val="00AE5C63"/>
    <w:rsid w:val="00B10ED9"/>
    <w:rsid w:val="00B25688"/>
    <w:rsid w:val="00C02849"/>
    <w:rsid w:val="00D12794"/>
    <w:rsid w:val="00D139D2"/>
    <w:rsid w:val="00D67BD8"/>
    <w:rsid w:val="00DF7897"/>
    <w:rsid w:val="00E37B8A"/>
    <w:rsid w:val="00E609BC"/>
    <w:rsid w:val="00EA0EFF"/>
    <w:rsid w:val="00FE5FE9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5002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character" w:styleId="a8">
    <w:name w:val="Hyperlink"/>
    <w:uiPriority w:val="99"/>
    <w:semiHidden/>
    <w:unhideWhenUsed/>
    <w:rsid w:val="00474087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rmal">
    <w:name w:val="ConsPlusNormal"/>
    <w:link w:val="ConsPlusNormal0"/>
    <w:rsid w:val="004740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474087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URACH~1\AppData\Local\Temp\&#1055;&#1057;&#1058;%20&#8470;%20877%20&#1086;&#1090;%2028.11.2022%20&#1086;&#1073;&#1083;&#1072;&#1089;&#1090;&#1100;.do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361A8B" w:rsidRDefault="00361A8B" w:rsidP="00361A8B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361A8B" w:rsidRDefault="00361A8B" w:rsidP="00361A8B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61A8B"/>
    <w:rsid w:val="004B4044"/>
    <w:rsid w:val="008C678B"/>
    <w:rsid w:val="00C95804"/>
    <w:rsid w:val="00CF735B"/>
    <w:rsid w:val="00D4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61A8B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361A8B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361A8B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8A718-17CB-4E47-A862-8D7178321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27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dcterms:created xsi:type="dcterms:W3CDTF">2020-04-07T04:54:00Z</dcterms:created>
  <dcterms:modified xsi:type="dcterms:W3CDTF">2022-12-22T01:41:00Z</dcterms:modified>
</cp:coreProperties>
</file>