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1FC44" w14:textId="4AD38CBF" w:rsidR="00B07523" w:rsidRPr="00584343" w:rsidRDefault="00B07523" w:rsidP="00B07523">
      <w:pPr>
        <w:spacing w:after="120"/>
        <w:ind w:left="3261"/>
        <w:jc w:val="center"/>
        <w:rPr>
          <w:sz w:val="28"/>
          <w:szCs w:val="28"/>
        </w:rPr>
      </w:pPr>
      <w:r w:rsidRPr="0058434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14:paraId="2B47C42D" w14:textId="05647B6D" w:rsidR="00B07523" w:rsidRPr="00B07523" w:rsidRDefault="00AF6888" w:rsidP="00B07523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bookmarkStart w:id="0" w:name="_Hlk191485922"/>
      <w:r>
        <w:rPr>
          <w:sz w:val="28"/>
          <w:szCs w:val="28"/>
        </w:rPr>
        <w:t>к П</w:t>
      </w:r>
      <w:r w:rsidR="00B07523" w:rsidRPr="00B07523">
        <w:rPr>
          <w:sz w:val="28"/>
          <w:szCs w:val="28"/>
        </w:rPr>
        <w:t>оложению о системе оплаты труда</w:t>
      </w:r>
    </w:p>
    <w:p w14:paraId="7B3DB568" w14:textId="77777777" w:rsidR="00B07523" w:rsidRPr="00B07523" w:rsidRDefault="00B07523" w:rsidP="00B07523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работников муниципальных бюджетных</w:t>
      </w:r>
    </w:p>
    <w:p w14:paraId="0965466E" w14:textId="77777777" w:rsidR="00B07523" w:rsidRPr="00B07523" w:rsidRDefault="00B07523" w:rsidP="00B07523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общеобразовательных учреждений</w:t>
      </w:r>
    </w:p>
    <w:p w14:paraId="0D4B8FF4" w14:textId="77777777" w:rsidR="00B07523" w:rsidRPr="00B07523" w:rsidRDefault="00B07523" w:rsidP="00B07523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и муниципального бюджетного образовательного</w:t>
      </w:r>
    </w:p>
    <w:p w14:paraId="26DE3AA4" w14:textId="77777777" w:rsidR="00B07523" w:rsidRPr="00B07523" w:rsidRDefault="00B07523" w:rsidP="00B07523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учреждения дополнительного образования</w:t>
      </w:r>
    </w:p>
    <w:p w14:paraId="367C657E" w14:textId="77777777" w:rsidR="00B07523" w:rsidRPr="00B07523" w:rsidRDefault="00B07523" w:rsidP="00B07523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 xml:space="preserve">«Центр творчества и воспитания» </w:t>
      </w:r>
      <w:proofErr w:type="spellStart"/>
      <w:r w:rsidRPr="00B07523">
        <w:rPr>
          <w:sz w:val="28"/>
          <w:szCs w:val="28"/>
        </w:rPr>
        <w:t>пгт</w:t>
      </w:r>
      <w:proofErr w:type="spellEnd"/>
      <w:r w:rsidRPr="00B07523">
        <w:rPr>
          <w:sz w:val="28"/>
          <w:szCs w:val="28"/>
        </w:rPr>
        <w:t>. Ноглики</w:t>
      </w:r>
    </w:p>
    <w:p w14:paraId="5D4E6A4A" w14:textId="77777777" w:rsidR="00B07523" w:rsidRPr="00B07523" w:rsidRDefault="00B07523" w:rsidP="00B07523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муниципального образования</w:t>
      </w:r>
    </w:p>
    <w:p w14:paraId="245078B8" w14:textId="77777777" w:rsidR="00B07523" w:rsidRPr="00B07523" w:rsidRDefault="00B07523" w:rsidP="00B07523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Ногликский муниципальный округ</w:t>
      </w:r>
    </w:p>
    <w:p w14:paraId="3E33EA89" w14:textId="77777777" w:rsidR="00B07523" w:rsidRPr="00B07523" w:rsidRDefault="00B07523" w:rsidP="00B07523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Сахалинской области,</w:t>
      </w:r>
    </w:p>
    <w:p w14:paraId="68B94C61" w14:textId="77777777" w:rsidR="00B07523" w:rsidRPr="00B07523" w:rsidRDefault="00B07523" w:rsidP="00B07523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утвержденному постановлением мэра</w:t>
      </w:r>
    </w:p>
    <w:p w14:paraId="27B41170" w14:textId="77777777" w:rsidR="00B07523" w:rsidRPr="00B07523" w:rsidRDefault="00B07523" w:rsidP="00B07523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муниципального образования</w:t>
      </w:r>
    </w:p>
    <w:p w14:paraId="420DB441" w14:textId="77777777" w:rsidR="00B07523" w:rsidRPr="00B07523" w:rsidRDefault="00B07523" w:rsidP="00B07523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Ногликский муниципальный округ</w:t>
      </w:r>
    </w:p>
    <w:p w14:paraId="22C8EECB" w14:textId="77777777" w:rsidR="00B07523" w:rsidRPr="00B07523" w:rsidRDefault="00B07523" w:rsidP="00B07523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B07523">
        <w:rPr>
          <w:sz w:val="28"/>
          <w:szCs w:val="28"/>
        </w:rPr>
        <w:t>Сахалинской области</w:t>
      </w:r>
    </w:p>
    <w:p w14:paraId="0B76D0FC" w14:textId="3283970F" w:rsidR="00B07523" w:rsidRDefault="00500DA7" w:rsidP="00B07523">
      <w:pPr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02 апреля </w:t>
      </w:r>
      <w:r w:rsidR="00B07523" w:rsidRPr="00584343">
        <w:rPr>
          <w:sz w:val="28"/>
          <w:szCs w:val="28"/>
        </w:rPr>
        <w:t>2025 года №</w:t>
      </w:r>
      <w:bookmarkEnd w:id="0"/>
      <w:r>
        <w:rPr>
          <w:sz w:val="28"/>
          <w:szCs w:val="28"/>
        </w:rPr>
        <w:t xml:space="preserve"> 51</w:t>
      </w:r>
      <w:bookmarkStart w:id="1" w:name="_GoBack"/>
      <w:bookmarkEnd w:id="1"/>
    </w:p>
    <w:p w14:paraId="683C0320" w14:textId="77777777" w:rsidR="00B07523" w:rsidRDefault="00B07523" w:rsidP="009E4442">
      <w:pPr>
        <w:jc w:val="center"/>
        <w:rPr>
          <w:sz w:val="28"/>
          <w:szCs w:val="28"/>
        </w:rPr>
      </w:pPr>
    </w:p>
    <w:p w14:paraId="179CBA40" w14:textId="77777777" w:rsidR="00B07523" w:rsidRDefault="00B07523" w:rsidP="009E4442">
      <w:pPr>
        <w:jc w:val="center"/>
        <w:rPr>
          <w:sz w:val="28"/>
          <w:szCs w:val="28"/>
        </w:rPr>
      </w:pPr>
    </w:p>
    <w:p w14:paraId="37592424" w14:textId="46BE3EAA" w:rsidR="00D04A76" w:rsidRPr="00E61248" w:rsidRDefault="00D04A76" w:rsidP="009E4442">
      <w:pPr>
        <w:jc w:val="center"/>
        <w:rPr>
          <w:sz w:val="28"/>
          <w:szCs w:val="28"/>
        </w:rPr>
      </w:pPr>
      <w:r w:rsidRPr="00E61248">
        <w:rPr>
          <w:sz w:val="28"/>
          <w:szCs w:val="28"/>
        </w:rPr>
        <w:t>РАЗМЕРЫ</w:t>
      </w:r>
    </w:p>
    <w:p w14:paraId="71CC5730" w14:textId="77777777" w:rsidR="00D04A76" w:rsidRPr="00E61248" w:rsidRDefault="00D04A76" w:rsidP="00D04A76">
      <w:pPr>
        <w:jc w:val="center"/>
        <w:rPr>
          <w:sz w:val="28"/>
          <w:szCs w:val="28"/>
        </w:rPr>
      </w:pPr>
      <w:r w:rsidRPr="00E61248">
        <w:rPr>
          <w:sz w:val="28"/>
          <w:szCs w:val="28"/>
        </w:rPr>
        <w:t>выплат по дополнительным трудозатратам по обеспечению</w:t>
      </w:r>
    </w:p>
    <w:p w14:paraId="4739C2AD" w14:textId="77777777" w:rsidR="00D04A76" w:rsidRPr="00E61248" w:rsidRDefault="00D04A76" w:rsidP="00D04A76">
      <w:pPr>
        <w:jc w:val="center"/>
        <w:rPr>
          <w:sz w:val="28"/>
          <w:szCs w:val="28"/>
        </w:rPr>
      </w:pPr>
      <w:r w:rsidRPr="00E61248">
        <w:rPr>
          <w:sz w:val="28"/>
          <w:szCs w:val="28"/>
        </w:rPr>
        <w:t>образовательного процесса</w:t>
      </w:r>
    </w:p>
    <w:p w14:paraId="0DEE329B" w14:textId="77777777" w:rsidR="00D04A76" w:rsidRPr="00E61248" w:rsidRDefault="00D04A76" w:rsidP="00D04A76">
      <w:pPr>
        <w:jc w:val="both"/>
        <w:rPr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020"/>
        <w:gridCol w:w="1508"/>
      </w:tblGrid>
      <w:tr w:rsidR="00D04A76" w:rsidRPr="00E47D2C" w14:paraId="6BBFC503" w14:textId="77777777" w:rsidTr="00B07523">
        <w:trPr>
          <w:trHeight w:val="833"/>
          <w:tblHeader/>
        </w:trPr>
        <w:tc>
          <w:tcPr>
            <w:tcW w:w="828" w:type="dxa"/>
          </w:tcPr>
          <w:p w14:paraId="061809ED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bCs/>
                <w:sz w:val="28"/>
                <w:szCs w:val="28"/>
              </w:rPr>
            </w:pPr>
            <w:r w:rsidRPr="00E47D2C">
              <w:rPr>
                <w:bCs/>
                <w:sz w:val="28"/>
                <w:szCs w:val="28"/>
              </w:rPr>
              <w:t xml:space="preserve">№ </w:t>
            </w:r>
            <w:proofErr w:type="spellStart"/>
            <w:r w:rsidRPr="00E47D2C">
              <w:rPr>
                <w:bCs/>
                <w:sz w:val="28"/>
                <w:szCs w:val="28"/>
              </w:rPr>
              <w:t>пп</w:t>
            </w:r>
            <w:proofErr w:type="spellEnd"/>
            <w:r w:rsidRPr="00E47D2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020" w:type="dxa"/>
          </w:tcPr>
          <w:p w14:paraId="6341839D" w14:textId="77777777" w:rsidR="00D04A76" w:rsidRPr="00E47D2C" w:rsidRDefault="00D04A76" w:rsidP="00E9533B">
            <w:pPr>
              <w:jc w:val="center"/>
              <w:rPr>
                <w:bCs/>
                <w:sz w:val="28"/>
                <w:szCs w:val="28"/>
              </w:rPr>
            </w:pPr>
            <w:r w:rsidRPr="00E47D2C">
              <w:rPr>
                <w:bCs/>
                <w:sz w:val="28"/>
                <w:szCs w:val="28"/>
              </w:rPr>
              <w:t>Виды дополнительных трудозатрат по обеспечению образовательного процесса, категория педагогических работников, которым устанавливаются данные выплаты</w:t>
            </w:r>
          </w:p>
        </w:tc>
        <w:tc>
          <w:tcPr>
            <w:tcW w:w="1508" w:type="dxa"/>
          </w:tcPr>
          <w:p w14:paraId="636318EA" w14:textId="77777777" w:rsidR="00D04A76" w:rsidRPr="00E47D2C" w:rsidRDefault="00D04A76" w:rsidP="00E9533B">
            <w:pPr>
              <w:jc w:val="center"/>
              <w:rPr>
                <w:bCs/>
                <w:sz w:val="28"/>
                <w:szCs w:val="28"/>
              </w:rPr>
            </w:pPr>
            <w:r w:rsidRPr="00E47D2C">
              <w:rPr>
                <w:bCs/>
                <w:sz w:val="28"/>
                <w:szCs w:val="28"/>
              </w:rPr>
              <w:t>Размер выплат в процентах</w:t>
            </w:r>
          </w:p>
        </w:tc>
      </w:tr>
      <w:tr w:rsidR="00D04A76" w:rsidRPr="00E47D2C" w14:paraId="7CFA04E6" w14:textId="77777777" w:rsidTr="00B07523">
        <w:tc>
          <w:tcPr>
            <w:tcW w:w="828" w:type="dxa"/>
          </w:tcPr>
          <w:p w14:paraId="36F5F588" w14:textId="77777777" w:rsidR="00D04A76" w:rsidRPr="00E47D2C" w:rsidRDefault="00D04A76" w:rsidP="00E9533B">
            <w:pPr>
              <w:tabs>
                <w:tab w:val="left" w:pos="2412"/>
              </w:tabs>
              <w:spacing w:after="120"/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1.</w:t>
            </w:r>
          </w:p>
        </w:tc>
        <w:tc>
          <w:tcPr>
            <w:tcW w:w="7020" w:type="dxa"/>
          </w:tcPr>
          <w:p w14:paraId="14D93C8C" w14:textId="77777777" w:rsidR="00D04A76" w:rsidRPr="00E47D2C" w:rsidRDefault="00D04A76" w:rsidP="00AF68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Педагогическим работникам за классное руководство</w:t>
            </w:r>
          </w:p>
        </w:tc>
        <w:tc>
          <w:tcPr>
            <w:tcW w:w="1508" w:type="dxa"/>
            <w:vAlign w:val="center"/>
          </w:tcPr>
          <w:p w14:paraId="6CF48E0A" w14:textId="77777777" w:rsidR="00D04A76" w:rsidRPr="00E47D2C" w:rsidRDefault="00D04A76" w:rsidP="00E9533B">
            <w:pPr>
              <w:tabs>
                <w:tab w:val="left" w:pos="2412"/>
              </w:tabs>
              <w:spacing w:after="120"/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до 31</w:t>
            </w:r>
          </w:p>
        </w:tc>
      </w:tr>
      <w:tr w:rsidR="00D04A76" w:rsidRPr="00E47D2C" w14:paraId="149DD51D" w14:textId="77777777" w:rsidTr="00B07523">
        <w:tc>
          <w:tcPr>
            <w:tcW w:w="828" w:type="dxa"/>
          </w:tcPr>
          <w:p w14:paraId="1E9AE1B8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2.</w:t>
            </w:r>
          </w:p>
        </w:tc>
        <w:tc>
          <w:tcPr>
            <w:tcW w:w="7020" w:type="dxa"/>
            <w:vAlign w:val="center"/>
          </w:tcPr>
          <w:p w14:paraId="36D2148E" w14:textId="77777777" w:rsidR="00D04A76" w:rsidRPr="00E47D2C" w:rsidRDefault="00D04A76" w:rsidP="00AF688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Учителям за проверку тетрадей, письменных работ</w:t>
            </w:r>
          </w:p>
        </w:tc>
        <w:tc>
          <w:tcPr>
            <w:tcW w:w="1508" w:type="dxa"/>
            <w:vAlign w:val="center"/>
          </w:tcPr>
          <w:p w14:paraId="346B54B8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до 15</w:t>
            </w:r>
          </w:p>
        </w:tc>
      </w:tr>
      <w:tr w:rsidR="00D04A76" w:rsidRPr="00E47D2C" w14:paraId="4F469EC7" w14:textId="77777777" w:rsidTr="00B07523">
        <w:tc>
          <w:tcPr>
            <w:tcW w:w="828" w:type="dxa"/>
          </w:tcPr>
          <w:p w14:paraId="06056AD8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3.</w:t>
            </w:r>
          </w:p>
        </w:tc>
        <w:tc>
          <w:tcPr>
            <w:tcW w:w="7020" w:type="dxa"/>
          </w:tcPr>
          <w:p w14:paraId="18E08184" w14:textId="77777777" w:rsidR="00D04A76" w:rsidRPr="00E47D2C" w:rsidRDefault="00D04A76" w:rsidP="00AF688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Педагогическим работникам образовательных учреждений за заведование учебными кабинетами (лабораториями)</w:t>
            </w:r>
          </w:p>
        </w:tc>
        <w:tc>
          <w:tcPr>
            <w:tcW w:w="1508" w:type="dxa"/>
            <w:vAlign w:val="center"/>
          </w:tcPr>
          <w:p w14:paraId="77D55C66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до 15</w:t>
            </w:r>
          </w:p>
        </w:tc>
      </w:tr>
      <w:tr w:rsidR="00D04A76" w:rsidRPr="00E47D2C" w14:paraId="040BC517" w14:textId="77777777" w:rsidTr="00B07523">
        <w:tc>
          <w:tcPr>
            <w:tcW w:w="828" w:type="dxa"/>
          </w:tcPr>
          <w:p w14:paraId="63461D85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4.</w:t>
            </w:r>
          </w:p>
        </w:tc>
        <w:tc>
          <w:tcPr>
            <w:tcW w:w="7020" w:type="dxa"/>
          </w:tcPr>
          <w:p w14:paraId="13E7605E" w14:textId="77777777" w:rsidR="00D04A76" w:rsidRPr="00E47D2C" w:rsidRDefault="00D04A76" w:rsidP="00AF68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Педагогическим работникам за заведование учебными мастерскими (учебно-опытными участками, теплицами) при отсутствии соответствующей штатной должности</w:t>
            </w:r>
          </w:p>
        </w:tc>
        <w:tc>
          <w:tcPr>
            <w:tcW w:w="1508" w:type="dxa"/>
            <w:vAlign w:val="center"/>
          </w:tcPr>
          <w:p w14:paraId="2E68C2F4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до 15</w:t>
            </w:r>
          </w:p>
        </w:tc>
      </w:tr>
      <w:tr w:rsidR="00D04A76" w:rsidRPr="00E47D2C" w14:paraId="3296D482" w14:textId="77777777" w:rsidTr="00B07523">
        <w:tc>
          <w:tcPr>
            <w:tcW w:w="828" w:type="dxa"/>
          </w:tcPr>
          <w:p w14:paraId="5294AA8B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5.</w:t>
            </w:r>
          </w:p>
        </w:tc>
        <w:tc>
          <w:tcPr>
            <w:tcW w:w="7020" w:type="dxa"/>
          </w:tcPr>
          <w:p w14:paraId="2C5F7043" w14:textId="77777777" w:rsidR="00D04A76" w:rsidRPr="00E47D2C" w:rsidRDefault="00D04A76" w:rsidP="00AF68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Педагогическим работникам образовательных учреждений за работу в методических, цикловых, предметных и психолого-медико-педагогических консилиумах, комиссиях, методических объединениях</w:t>
            </w:r>
          </w:p>
        </w:tc>
        <w:tc>
          <w:tcPr>
            <w:tcW w:w="1508" w:type="dxa"/>
            <w:vAlign w:val="center"/>
          </w:tcPr>
          <w:p w14:paraId="6462850B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до 15</w:t>
            </w:r>
          </w:p>
        </w:tc>
      </w:tr>
      <w:tr w:rsidR="00D04A76" w:rsidRPr="00E47D2C" w14:paraId="76042090" w14:textId="77777777" w:rsidTr="00B07523">
        <w:tc>
          <w:tcPr>
            <w:tcW w:w="828" w:type="dxa"/>
          </w:tcPr>
          <w:p w14:paraId="5F634D13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6.</w:t>
            </w:r>
          </w:p>
        </w:tc>
        <w:tc>
          <w:tcPr>
            <w:tcW w:w="7020" w:type="dxa"/>
          </w:tcPr>
          <w:p w14:paraId="7F90C789" w14:textId="77777777" w:rsidR="00D04A76" w:rsidRPr="00E47D2C" w:rsidRDefault="00D04A76" w:rsidP="00AF68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Педагогическим работникам за проведение внеклассной работы по физическому воспитанию (при отсутствии соответствующей штатной должности)</w:t>
            </w:r>
          </w:p>
        </w:tc>
        <w:tc>
          <w:tcPr>
            <w:tcW w:w="1508" w:type="dxa"/>
            <w:vAlign w:val="center"/>
          </w:tcPr>
          <w:p w14:paraId="7043D9B6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до 15</w:t>
            </w:r>
          </w:p>
        </w:tc>
      </w:tr>
      <w:tr w:rsidR="00D04A76" w:rsidRPr="00E47D2C" w14:paraId="257A3891" w14:textId="77777777" w:rsidTr="00B07523">
        <w:tc>
          <w:tcPr>
            <w:tcW w:w="828" w:type="dxa"/>
          </w:tcPr>
          <w:p w14:paraId="1762217C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7.</w:t>
            </w:r>
          </w:p>
        </w:tc>
        <w:tc>
          <w:tcPr>
            <w:tcW w:w="7020" w:type="dxa"/>
          </w:tcPr>
          <w:p w14:paraId="2AAB5E8D" w14:textId="77777777" w:rsidR="00D04A76" w:rsidRPr="00E47D2C" w:rsidRDefault="00D04A76" w:rsidP="00AF68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Педагогическим работникам за сопровождение обучающихся при перевозке школьным автобусом</w:t>
            </w:r>
          </w:p>
        </w:tc>
        <w:tc>
          <w:tcPr>
            <w:tcW w:w="1508" w:type="dxa"/>
            <w:vAlign w:val="center"/>
          </w:tcPr>
          <w:p w14:paraId="0B570C29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до 15</w:t>
            </w:r>
          </w:p>
        </w:tc>
      </w:tr>
      <w:tr w:rsidR="00D04A76" w:rsidRPr="00E47D2C" w14:paraId="7ABA65EB" w14:textId="77777777" w:rsidTr="00B07523">
        <w:tc>
          <w:tcPr>
            <w:tcW w:w="828" w:type="dxa"/>
          </w:tcPr>
          <w:p w14:paraId="5CD8EAF1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8.</w:t>
            </w:r>
          </w:p>
        </w:tc>
        <w:tc>
          <w:tcPr>
            <w:tcW w:w="7020" w:type="dxa"/>
          </w:tcPr>
          <w:p w14:paraId="08B9F858" w14:textId="77777777" w:rsidR="00D04A76" w:rsidRPr="00E47D2C" w:rsidRDefault="00D04A76" w:rsidP="00AF68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Преподавателям за заведование (руководство) практикой</w:t>
            </w:r>
          </w:p>
        </w:tc>
        <w:tc>
          <w:tcPr>
            <w:tcW w:w="1508" w:type="dxa"/>
            <w:vAlign w:val="center"/>
          </w:tcPr>
          <w:p w14:paraId="617904CF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до 35</w:t>
            </w:r>
          </w:p>
        </w:tc>
      </w:tr>
      <w:tr w:rsidR="00D04A76" w:rsidRPr="00E47D2C" w14:paraId="16EA69E9" w14:textId="77777777" w:rsidTr="00B07523">
        <w:tc>
          <w:tcPr>
            <w:tcW w:w="828" w:type="dxa"/>
          </w:tcPr>
          <w:p w14:paraId="5BE4D7B7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9.</w:t>
            </w:r>
          </w:p>
        </w:tc>
        <w:tc>
          <w:tcPr>
            <w:tcW w:w="7020" w:type="dxa"/>
          </w:tcPr>
          <w:p w14:paraId="75345E52" w14:textId="77777777" w:rsidR="00D04A76" w:rsidRPr="00E47D2C" w:rsidRDefault="00D04A76" w:rsidP="003C53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 xml:space="preserve">Педагогическим работникам образовательных учреждений за участие в работе на экспериментальных </w:t>
            </w:r>
            <w:r w:rsidRPr="00E47D2C">
              <w:rPr>
                <w:sz w:val="28"/>
                <w:szCs w:val="28"/>
              </w:rPr>
              <w:lastRenderedPageBreak/>
              <w:t>площадках, в областных творческих лабораториях, проводящим исследовательскую работу по обновлению содержания образования, внедрению новых педагогических технологий</w:t>
            </w:r>
          </w:p>
        </w:tc>
        <w:tc>
          <w:tcPr>
            <w:tcW w:w="1508" w:type="dxa"/>
            <w:vAlign w:val="center"/>
          </w:tcPr>
          <w:p w14:paraId="02FBF4C9" w14:textId="25D7AE12" w:rsidR="00D04A76" w:rsidRPr="00E47D2C" w:rsidRDefault="00D04A76" w:rsidP="00B07523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lastRenderedPageBreak/>
              <w:t>до 35</w:t>
            </w:r>
          </w:p>
        </w:tc>
      </w:tr>
      <w:tr w:rsidR="00D04A76" w:rsidRPr="00E47D2C" w14:paraId="7E2E127D" w14:textId="77777777" w:rsidTr="00B07523">
        <w:tblPrEx>
          <w:tblLook w:val="00A0" w:firstRow="1" w:lastRow="0" w:firstColumn="1" w:lastColumn="0" w:noHBand="0" w:noVBand="0"/>
        </w:tblPrEx>
        <w:tc>
          <w:tcPr>
            <w:tcW w:w="828" w:type="dxa"/>
          </w:tcPr>
          <w:p w14:paraId="39EDCD8A" w14:textId="77777777" w:rsidR="00D04A76" w:rsidRPr="00E47D2C" w:rsidRDefault="00D04A7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020" w:type="dxa"/>
          </w:tcPr>
          <w:p w14:paraId="72F2F2F5" w14:textId="77777777" w:rsidR="00D04A76" w:rsidRPr="00E47D2C" w:rsidRDefault="00D04A76" w:rsidP="000B16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Педагогическим работникам образовательных учреждений за руководство работой на экспериментальных площадках, в областных творческих лабораториях, проводящим исследовательскую работу по обновлению содержания образования, внедрению новых педагогических технологий</w:t>
            </w:r>
          </w:p>
        </w:tc>
        <w:tc>
          <w:tcPr>
            <w:tcW w:w="1508" w:type="dxa"/>
            <w:vAlign w:val="center"/>
          </w:tcPr>
          <w:p w14:paraId="07AFCBE7" w14:textId="32963605" w:rsidR="00D04A76" w:rsidRPr="00E47D2C" w:rsidRDefault="00D04A76" w:rsidP="00B07523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E47D2C">
              <w:rPr>
                <w:sz w:val="28"/>
                <w:szCs w:val="28"/>
              </w:rPr>
              <w:t>до 40</w:t>
            </w:r>
          </w:p>
        </w:tc>
      </w:tr>
    </w:tbl>
    <w:p w14:paraId="488840BE" w14:textId="77777777" w:rsidR="00D04A76" w:rsidRPr="000D0633" w:rsidRDefault="00D04A76" w:rsidP="00D04A76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2E289244" w14:textId="1E5039F4" w:rsidR="00D04A76" w:rsidRPr="00E61248" w:rsidRDefault="00D04A76" w:rsidP="00D04A76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1248">
        <w:rPr>
          <w:rFonts w:ascii="Times New Roman" w:hAnsi="Times New Roman" w:cs="Times New Roman"/>
          <w:sz w:val="28"/>
          <w:szCs w:val="28"/>
        </w:rPr>
        <w:t>Примечание:</w:t>
      </w:r>
    </w:p>
    <w:p w14:paraId="657FFAFD" w14:textId="77777777" w:rsidR="00D04A76" w:rsidRPr="00E61248" w:rsidRDefault="00D04A76" w:rsidP="00B0752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248">
        <w:rPr>
          <w:rFonts w:ascii="Times New Roman" w:hAnsi="Times New Roman" w:cs="Times New Roman"/>
          <w:sz w:val="28"/>
          <w:szCs w:val="28"/>
        </w:rPr>
        <w:t>1. Педагогическим работникам при введении в штаты учреждений должностей старших воспитателей, осуществляющих функцию классного руководителя, доплата к должностному окладу за классное руководство не устанавливается.</w:t>
      </w:r>
    </w:p>
    <w:p w14:paraId="79CCB644" w14:textId="07A544C5" w:rsidR="00D04A76" w:rsidRPr="00E61248" w:rsidRDefault="00D04A76" w:rsidP="00D04A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248">
        <w:rPr>
          <w:rFonts w:ascii="Times New Roman" w:hAnsi="Times New Roman" w:cs="Times New Roman"/>
          <w:sz w:val="28"/>
          <w:szCs w:val="28"/>
        </w:rPr>
        <w:t>Размеры должностных окладов, продолжительность рабочего времени и очередного отпуска педагогических работников, введенных в штатное расписание учреждения для осуществления функции классного руководителя, устанавливаются в порядке и на условиях, предусмотренных для старших воспитателей.</w:t>
      </w:r>
    </w:p>
    <w:p w14:paraId="10CA205B" w14:textId="43E27072" w:rsidR="005B4E3B" w:rsidRDefault="00D04A76" w:rsidP="00B07523">
      <w:pPr>
        <w:pStyle w:val="ConsPlusNormal"/>
        <w:widowControl/>
        <w:ind w:firstLine="709"/>
        <w:jc w:val="both"/>
        <w:outlineLvl w:val="1"/>
      </w:pPr>
      <w:r w:rsidRPr="00E61248">
        <w:rPr>
          <w:rFonts w:ascii="Times New Roman" w:hAnsi="Times New Roman" w:cs="Times New Roman"/>
          <w:sz w:val="28"/>
          <w:szCs w:val="28"/>
        </w:rPr>
        <w:t>2. Конкретные размеры выплат по дополнительным трудозатратам по обеспечению образовательного процесса устанавливаются локальными нормативными актами Учреждений с учетом мнения представительного органа работников Учреждения</w:t>
      </w:r>
      <w:r w:rsidR="00B07523">
        <w:rPr>
          <w:rFonts w:ascii="Times New Roman" w:hAnsi="Times New Roman" w:cs="Times New Roman"/>
          <w:sz w:val="28"/>
          <w:szCs w:val="28"/>
        </w:rPr>
        <w:t>.</w:t>
      </w:r>
    </w:p>
    <w:sectPr w:rsidR="005B4E3B" w:rsidSect="003A52F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A9F90" w14:textId="77777777" w:rsidR="00AC3BF1" w:rsidRDefault="00AC3BF1" w:rsidP="003A52F6">
      <w:r>
        <w:separator/>
      </w:r>
    </w:p>
  </w:endnote>
  <w:endnote w:type="continuationSeparator" w:id="0">
    <w:p w14:paraId="250D6DB8" w14:textId="77777777" w:rsidR="00AC3BF1" w:rsidRDefault="00AC3BF1" w:rsidP="003A5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EC4E5" w14:textId="77777777" w:rsidR="00AC3BF1" w:rsidRDefault="00AC3BF1" w:rsidP="003A52F6">
      <w:r>
        <w:separator/>
      </w:r>
    </w:p>
  </w:footnote>
  <w:footnote w:type="continuationSeparator" w:id="0">
    <w:p w14:paraId="611A7F30" w14:textId="77777777" w:rsidR="00AC3BF1" w:rsidRDefault="00AC3BF1" w:rsidP="003A5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390179"/>
      <w:docPartObj>
        <w:docPartGallery w:val="Page Numbers (Top of Page)"/>
        <w:docPartUnique/>
      </w:docPartObj>
    </w:sdtPr>
    <w:sdtEndPr/>
    <w:sdtContent>
      <w:p w14:paraId="49416605" w14:textId="3E3516F4" w:rsidR="003A52F6" w:rsidRDefault="003A52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DA7">
          <w:rPr>
            <w:noProof/>
          </w:rPr>
          <w:t>2</w:t>
        </w:r>
        <w:r>
          <w:fldChar w:fldCharType="end"/>
        </w:r>
      </w:p>
    </w:sdtContent>
  </w:sdt>
  <w:p w14:paraId="6CF39B97" w14:textId="77777777" w:rsidR="003A52F6" w:rsidRDefault="003A52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160"/>
    <w:rsid w:val="000B1638"/>
    <w:rsid w:val="000D0633"/>
    <w:rsid w:val="003551DF"/>
    <w:rsid w:val="003A52F6"/>
    <w:rsid w:val="003C532E"/>
    <w:rsid w:val="004E1AFD"/>
    <w:rsid w:val="00500DA7"/>
    <w:rsid w:val="00525836"/>
    <w:rsid w:val="00534D5D"/>
    <w:rsid w:val="005B4E3B"/>
    <w:rsid w:val="00640B10"/>
    <w:rsid w:val="006538E1"/>
    <w:rsid w:val="00671D9F"/>
    <w:rsid w:val="006C5C15"/>
    <w:rsid w:val="006D0160"/>
    <w:rsid w:val="009E4442"/>
    <w:rsid w:val="00AC3BF1"/>
    <w:rsid w:val="00AF4322"/>
    <w:rsid w:val="00AF6888"/>
    <w:rsid w:val="00B07523"/>
    <w:rsid w:val="00C54201"/>
    <w:rsid w:val="00D04A76"/>
    <w:rsid w:val="00E4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BE56"/>
  <w15:chartTrackingRefBased/>
  <w15:docId w15:val="{D7EFA389-1134-41FD-9E82-46EDF7B3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A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A52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52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A52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A52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5C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5C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cp:lastPrinted>2020-02-04T06:22:00Z</cp:lastPrinted>
  <dcterms:created xsi:type="dcterms:W3CDTF">2025-04-02T06:05:00Z</dcterms:created>
  <dcterms:modified xsi:type="dcterms:W3CDTF">2025-04-02T06:31:00Z</dcterms:modified>
</cp:coreProperties>
</file>