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CBD98" w14:textId="08773B70" w:rsidR="00325D43" w:rsidRDefault="00325D43" w:rsidP="00325D43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1AC24617" w14:textId="77777777" w:rsidR="00325D43" w:rsidRDefault="00325D43" w:rsidP="00325D43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2A0799FA" w14:textId="77777777" w:rsidR="00325D43" w:rsidRDefault="00325D43" w:rsidP="00325D43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0AAD973" w14:textId="77777777" w:rsidR="00325D43" w:rsidRDefault="00325D43" w:rsidP="00325D43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564CB26" w14:textId="1A616327" w:rsidR="00325D43" w:rsidRDefault="00666B0E" w:rsidP="00325D43">
      <w:pPr>
        <w:pStyle w:val="ConsPlusNormal"/>
        <w:ind w:left="4678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от 02 июня 2022 года № 72</w:t>
      </w:r>
    </w:p>
    <w:p w14:paraId="76D23763" w14:textId="77777777" w:rsidR="00325D43" w:rsidRPr="00325D43" w:rsidRDefault="00325D43" w:rsidP="00325D4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D62828A" w14:textId="77777777" w:rsidR="001942CD" w:rsidRDefault="001942CD" w:rsidP="00325D4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5C5FDA1" w14:textId="244279F3" w:rsidR="00267D2A" w:rsidRPr="00325D43" w:rsidRDefault="00267D2A" w:rsidP="00325D4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5D43">
        <w:rPr>
          <w:rFonts w:ascii="Times New Roman" w:hAnsi="Times New Roman" w:cs="Times New Roman"/>
          <w:bCs/>
          <w:sz w:val="28"/>
          <w:szCs w:val="28"/>
        </w:rPr>
        <w:t xml:space="preserve">ИЗМЕНЕНИЯ </w:t>
      </w:r>
    </w:p>
    <w:p w14:paraId="372019EC" w14:textId="33DA1CF4" w:rsidR="0082278E" w:rsidRPr="00325D43" w:rsidRDefault="0082278E" w:rsidP="00325D43">
      <w:pPr>
        <w:jc w:val="center"/>
        <w:rPr>
          <w:rFonts w:ascii="Times New Roman" w:hAnsi="Times New Roman"/>
          <w:sz w:val="28"/>
          <w:szCs w:val="28"/>
        </w:rPr>
      </w:pPr>
      <w:r w:rsidRPr="00325D43">
        <w:rPr>
          <w:rFonts w:ascii="Times New Roman" w:hAnsi="Times New Roman"/>
          <w:sz w:val="28"/>
          <w:szCs w:val="28"/>
        </w:rPr>
        <w:t>в Положение о системе оплаты труда работников муниципальных</w:t>
      </w:r>
      <w:r w:rsidR="00325D43">
        <w:rPr>
          <w:rFonts w:ascii="Times New Roman" w:hAnsi="Times New Roman"/>
          <w:sz w:val="28"/>
          <w:szCs w:val="28"/>
        </w:rPr>
        <w:br/>
      </w:r>
      <w:r w:rsidRPr="00325D43">
        <w:rPr>
          <w:rFonts w:ascii="Times New Roman" w:hAnsi="Times New Roman"/>
          <w:sz w:val="28"/>
          <w:szCs w:val="28"/>
        </w:rPr>
        <w:t xml:space="preserve">культурно-досуговых организаций клубного типа </w:t>
      </w:r>
      <w:r w:rsidR="00325D43">
        <w:rPr>
          <w:rFonts w:ascii="Times New Roman" w:hAnsi="Times New Roman"/>
          <w:sz w:val="28"/>
          <w:szCs w:val="28"/>
        </w:rPr>
        <w:br/>
      </w:r>
      <w:r w:rsidRPr="00325D43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</w:t>
      </w:r>
      <w:r w:rsidR="00EE6061" w:rsidRPr="00325D43">
        <w:rPr>
          <w:rFonts w:ascii="Times New Roman" w:hAnsi="Times New Roman"/>
          <w:sz w:val="28"/>
          <w:szCs w:val="28"/>
        </w:rPr>
        <w:t>»</w:t>
      </w:r>
    </w:p>
    <w:p w14:paraId="31AAA2B8" w14:textId="2736D73B" w:rsidR="00267D2A" w:rsidRPr="00267D2A" w:rsidRDefault="00267D2A">
      <w:pPr>
        <w:rPr>
          <w:rFonts w:ascii="Times New Roman" w:hAnsi="Times New Roman" w:cs="Times New Roman"/>
          <w:sz w:val="28"/>
          <w:szCs w:val="28"/>
        </w:rPr>
      </w:pPr>
    </w:p>
    <w:p w14:paraId="4F6A3E61" w14:textId="18AD7C8E" w:rsidR="00FC5AE2" w:rsidRPr="00325D43" w:rsidRDefault="0091299A" w:rsidP="00325D4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25D43">
        <w:rPr>
          <w:rFonts w:ascii="Times New Roman" w:hAnsi="Times New Roman" w:cs="Times New Roman"/>
          <w:sz w:val="28"/>
          <w:szCs w:val="28"/>
        </w:rPr>
        <w:t>Внести в Положение следующие изменения:</w:t>
      </w:r>
    </w:p>
    <w:p w14:paraId="4033D924" w14:textId="0A201040" w:rsidR="002508CC" w:rsidRPr="00325D43" w:rsidRDefault="00F302E4" w:rsidP="00325D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1.</w:t>
      </w:r>
      <w:r w:rsidR="00325D43">
        <w:rPr>
          <w:rFonts w:ascii="Times New Roman" w:hAnsi="Times New Roman" w:cs="Times New Roman"/>
          <w:sz w:val="28"/>
          <w:szCs w:val="28"/>
        </w:rPr>
        <w:t xml:space="preserve"> </w:t>
      </w:r>
      <w:r w:rsidR="002508CC" w:rsidRPr="00325D43">
        <w:rPr>
          <w:rFonts w:ascii="Times New Roman" w:hAnsi="Times New Roman" w:cs="Times New Roman"/>
          <w:sz w:val="28"/>
          <w:szCs w:val="28"/>
        </w:rPr>
        <w:t>В разделе 1 «Общие положения»:</w:t>
      </w:r>
    </w:p>
    <w:p w14:paraId="4688FCDB" w14:textId="79D2ADC1" w:rsidR="00BD7F0F" w:rsidRPr="00325D43" w:rsidRDefault="002508CC" w:rsidP="00325D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1.1</w:t>
      </w:r>
      <w:r w:rsidR="007D3003" w:rsidRPr="00325D43">
        <w:rPr>
          <w:rFonts w:ascii="Times New Roman" w:hAnsi="Times New Roman" w:cs="Times New Roman"/>
          <w:sz w:val="28"/>
          <w:szCs w:val="28"/>
        </w:rPr>
        <w:t>.</w:t>
      </w:r>
      <w:r w:rsidRPr="00325D43">
        <w:rPr>
          <w:rFonts w:ascii="Times New Roman" w:hAnsi="Times New Roman" w:cs="Times New Roman"/>
          <w:sz w:val="28"/>
          <w:szCs w:val="28"/>
        </w:rPr>
        <w:t xml:space="preserve"> </w:t>
      </w:r>
      <w:r w:rsidR="0043793F" w:rsidRPr="00325D43">
        <w:rPr>
          <w:rFonts w:ascii="Times New Roman" w:hAnsi="Times New Roman" w:cs="Times New Roman"/>
          <w:sz w:val="28"/>
          <w:szCs w:val="28"/>
        </w:rPr>
        <w:t>Пункт 1.7 изложить в следующей редакции:</w:t>
      </w:r>
    </w:p>
    <w:p w14:paraId="66248589" w14:textId="7D5DCBAA" w:rsidR="0043793F" w:rsidRPr="00325D43" w:rsidRDefault="0043793F" w:rsidP="00325D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«1.7. Условия оплаты труда работников Учреждений, в том числе установленные им оклад (должностной оклад), повышающие коэффициенты, компенсационные и стимулирующие выплаты, их размеры, являются обязательными для включения в трудовые договоры.».</w:t>
      </w:r>
    </w:p>
    <w:p w14:paraId="0E8D1035" w14:textId="02974D5C" w:rsidR="002508CC" w:rsidRPr="00325D43" w:rsidRDefault="00F302E4" w:rsidP="00325D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 xml:space="preserve">2. </w:t>
      </w:r>
      <w:bookmarkStart w:id="1" w:name="_Hlk95740922"/>
      <w:r w:rsidR="002508CC" w:rsidRPr="00325D43">
        <w:rPr>
          <w:rFonts w:ascii="Times New Roman" w:hAnsi="Times New Roman" w:cs="Times New Roman"/>
          <w:sz w:val="28"/>
          <w:szCs w:val="28"/>
        </w:rPr>
        <w:t xml:space="preserve">В разделе 2. </w:t>
      </w:r>
      <w:bookmarkEnd w:id="1"/>
      <w:r w:rsidR="002508CC" w:rsidRPr="00325D43">
        <w:rPr>
          <w:rFonts w:ascii="Times New Roman" w:hAnsi="Times New Roman" w:cs="Times New Roman"/>
          <w:sz w:val="28"/>
          <w:szCs w:val="28"/>
        </w:rPr>
        <w:t>«Установление окладов (должностных окладов), повышающих коэффициентов»:</w:t>
      </w:r>
    </w:p>
    <w:p w14:paraId="580D668D" w14:textId="1AA2F309" w:rsidR="004C2FA7" w:rsidRPr="00325D43" w:rsidRDefault="002508CC" w:rsidP="00325D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 xml:space="preserve">2.1. </w:t>
      </w:r>
      <w:r w:rsidR="00F302E4" w:rsidRPr="00325D43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8C197D" w:rsidRPr="00325D43">
        <w:rPr>
          <w:rFonts w:ascii="Times New Roman" w:hAnsi="Times New Roman" w:cs="Times New Roman"/>
          <w:sz w:val="28"/>
          <w:szCs w:val="28"/>
        </w:rPr>
        <w:t>второй</w:t>
      </w:r>
      <w:r w:rsidR="00325D43">
        <w:rPr>
          <w:rFonts w:ascii="Times New Roman" w:hAnsi="Times New Roman" w:cs="Times New Roman"/>
          <w:sz w:val="28"/>
          <w:szCs w:val="28"/>
        </w:rPr>
        <w:t xml:space="preserve"> пункта 2.3</w:t>
      </w:r>
      <w:r w:rsidR="00F302E4" w:rsidRPr="00325D4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14:paraId="7AD6D8E5" w14:textId="2B95AADD" w:rsidR="00F302E4" w:rsidRPr="00325D43" w:rsidRDefault="004B6EEA" w:rsidP="00325D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«Квалификационные разряды профессий рабочих устанавливаются в соответствии с Единым тарифно-квалификационным справочником работ и профессий рабочих и (или) профессиональными стандартами.».</w:t>
      </w:r>
    </w:p>
    <w:p w14:paraId="22F91F49" w14:textId="64395374" w:rsidR="00FC5AE2" w:rsidRPr="00325D43" w:rsidRDefault="002508CC" w:rsidP="00325D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2.2.</w:t>
      </w:r>
      <w:r w:rsidR="00325D43">
        <w:rPr>
          <w:rFonts w:ascii="Times New Roman" w:hAnsi="Times New Roman" w:cs="Times New Roman"/>
          <w:sz w:val="28"/>
          <w:szCs w:val="28"/>
        </w:rPr>
        <w:t xml:space="preserve"> Пункт 2.7</w:t>
      </w:r>
      <w:r w:rsidR="00057046" w:rsidRPr="00325D43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96009280"/>
      <w:r w:rsidR="00057046" w:rsidRPr="00325D43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  <w:bookmarkEnd w:id="2"/>
    </w:p>
    <w:p w14:paraId="5EDF50E2" w14:textId="1947CAB0" w:rsidR="00057046" w:rsidRPr="00325D43" w:rsidRDefault="00057046" w:rsidP="00325D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«2.7</w:t>
      </w:r>
      <w:r w:rsidR="0086539A" w:rsidRPr="00325D43">
        <w:rPr>
          <w:rFonts w:ascii="Times New Roman" w:hAnsi="Times New Roman" w:cs="Times New Roman"/>
          <w:sz w:val="28"/>
          <w:szCs w:val="28"/>
        </w:rPr>
        <w:t>.</w:t>
      </w:r>
      <w:r w:rsidRPr="00325D43">
        <w:rPr>
          <w:rFonts w:ascii="Times New Roman" w:hAnsi="Times New Roman" w:cs="Times New Roman"/>
          <w:sz w:val="28"/>
          <w:szCs w:val="28"/>
        </w:rPr>
        <w:t xml:space="preserve"> Повышающий коэффициент образования устанавливается за наличие среднего п</w:t>
      </w:r>
      <w:r w:rsidR="00655557" w:rsidRPr="00325D43">
        <w:rPr>
          <w:rFonts w:ascii="Times New Roman" w:hAnsi="Times New Roman" w:cs="Times New Roman"/>
          <w:sz w:val="28"/>
          <w:szCs w:val="28"/>
        </w:rPr>
        <w:t>р</w:t>
      </w:r>
      <w:r w:rsidRPr="00325D43">
        <w:rPr>
          <w:rFonts w:ascii="Times New Roman" w:hAnsi="Times New Roman" w:cs="Times New Roman"/>
          <w:sz w:val="28"/>
          <w:szCs w:val="28"/>
        </w:rPr>
        <w:t xml:space="preserve">офессионального образования по программам </w:t>
      </w:r>
      <w:r w:rsidR="002508CC" w:rsidRPr="00325D43">
        <w:rPr>
          <w:rFonts w:ascii="Times New Roman" w:hAnsi="Times New Roman" w:cs="Times New Roman"/>
          <w:sz w:val="28"/>
          <w:szCs w:val="28"/>
        </w:rPr>
        <w:t>подготовки специалистов среднего звена или высшего образования по должностям, квалификационные характеристики которых содержат требования о наличии среднего профессионального или выс</w:t>
      </w:r>
      <w:r w:rsidR="00D943D0" w:rsidRPr="00325D43">
        <w:rPr>
          <w:rFonts w:ascii="Times New Roman" w:hAnsi="Times New Roman" w:cs="Times New Roman"/>
          <w:sz w:val="28"/>
          <w:szCs w:val="28"/>
        </w:rPr>
        <w:t>шего образования, в следующих размерах: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6"/>
        <w:gridCol w:w="4254"/>
      </w:tblGrid>
      <w:tr w:rsidR="00FC5AE2" w:rsidRPr="00325D43" w14:paraId="2FFDF6BB" w14:textId="77777777" w:rsidTr="00A62DA5">
        <w:trPr>
          <w:trHeight w:val="643"/>
          <w:jc w:val="center"/>
        </w:trPr>
        <w:tc>
          <w:tcPr>
            <w:tcW w:w="5106" w:type="dxa"/>
          </w:tcPr>
          <w:p w14:paraId="4A31FEAC" w14:textId="0FA29F02" w:rsidR="00FC5AE2" w:rsidRPr="00325D43" w:rsidRDefault="00087DAF" w:rsidP="00325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5D43">
              <w:rPr>
                <w:rFonts w:ascii="Times New Roman" w:hAnsi="Times New Roman" w:cs="Times New Roman"/>
                <w:bCs/>
                <w:sz w:val="28"/>
                <w:szCs w:val="28"/>
              </w:rPr>
              <w:t>Уровень образования</w:t>
            </w:r>
          </w:p>
        </w:tc>
        <w:tc>
          <w:tcPr>
            <w:tcW w:w="4254" w:type="dxa"/>
          </w:tcPr>
          <w:p w14:paraId="7B03ED70" w14:textId="77777777" w:rsidR="00FC5AE2" w:rsidRPr="00325D43" w:rsidRDefault="00FC5AE2" w:rsidP="00325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5D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Размер </w:t>
            </w:r>
          </w:p>
          <w:p w14:paraId="60B8E389" w14:textId="77777777" w:rsidR="00FC5AE2" w:rsidRPr="00325D43" w:rsidRDefault="00FC5AE2" w:rsidP="00325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5D43">
              <w:rPr>
                <w:rFonts w:ascii="Times New Roman" w:hAnsi="Times New Roman" w:cs="Times New Roman"/>
                <w:bCs/>
                <w:sz w:val="28"/>
                <w:szCs w:val="28"/>
              </w:rPr>
              <w:t>повышающего коэффициента</w:t>
            </w:r>
          </w:p>
        </w:tc>
      </w:tr>
      <w:tr w:rsidR="00FC5AE2" w:rsidRPr="00325D43" w14:paraId="1DC64829" w14:textId="77777777" w:rsidTr="00A62DA5">
        <w:trPr>
          <w:trHeight w:val="517"/>
          <w:jc w:val="center"/>
        </w:trPr>
        <w:tc>
          <w:tcPr>
            <w:tcW w:w="5106" w:type="dxa"/>
            <w:vAlign w:val="center"/>
          </w:tcPr>
          <w:p w14:paraId="3CEF365B" w14:textId="072C5C1D" w:rsidR="00FC5AE2" w:rsidRPr="00325D43" w:rsidRDefault="00D943D0" w:rsidP="0032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D43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по программам подготовки специалистов среднего звена</w:t>
            </w:r>
          </w:p>
        </w:tc>
        <w:tc>
          <w:tcPr>
            <w:tcW w:w="4254" w:type="dxa"/>
            <w:vAlign w:val="center"/>
          </w:tcPr>
          <w:p w14:paraId="40051368" w14:textId="7CF7E612" w:rsidR="00FC5AE2" w:rsidRPr="00325D43" w:rsidRDefault="00FC5AE2" w:rsidP="00325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D43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D943D0" w:rsidRPr="00325D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25D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5AE2" w:rsidRPr="00325D43" w14:paraId="3B3DAD93" w14:textId="77777777" w:rsidTr="00A62DA5">
        <w:trPr>
          <w:trHeight w:val="517"/>
          <w:jc w:val="center"/>
        </w:trPr>
        <w:tc>
          <w:tcPr>
            <w:tcW w:w="5106" w:type="dxa"/>
            <w:vAlign w:val="center"/>
          </w:tcPr>
          <w:p w14:paraId="5ACB1C64" w14:textId="6B2D7709" w:rsidR="00FC5AE2" w:rsidRPr="00325D43" w:rsidRDefault="00D943D0" w:rsidP="00325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D43">
              <w:rPr>
                <w:rFonts w:ascii="Times New Roman" w:hAnsi="Times New Roman" w:cs="Times New Roman"/>
                <w:sz w:val="28"/>
                <w:szCs w:val="28"/>
              </w:rPr>
              <w:t>Высшее образование</w:t>
            </w:r>
          </w:p>
        </w:tc>
        <w:tc>
          <w:tcPr>
            <w:tcW w:w="4254" w:type="dxa"/>
            <w:vAlign w:val="center"/>
          </w:tcPr>
          <w:p w14:paraId="3D0D1DD1" w14:textId="77777777" w:rsidR="00FC5AE2" w:rsidRPr="00325D43" w:rsidRDefault="00FC5AE2" w:rsidP="00325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D43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</w:tbl>
    <w:p w14:paraId="12B90CFD" w14:textId="658F3FC2" w:rsidR="00C85253" w:rsidRPr="00325D43" w:rsidRDefault="00D943D0" w:rsidP="00325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Повышающий коэффициент образования устанавливается со дня представления соответствующего документа об образовании.».</w:t>
      </w:r>
    </w:p>
    <w:p w14:paraId="16829A99" w14:textId="11F6E4C1" w:rsidR="00B94A5C" w:rsidRPr="00325D43" w:rsidRDefault="00B94A5C" w:rsidP="00325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3. В разделе 3 «Выплаты компенсационного характера»:</w:t>
      </w:r>
    </w:p>
    <w:p w14:paraId="7E409143" w14:textId="31A0925F" w:rsidR="002A50EB" w:rsidRPr="00325D43" w:rsidRDefault="00B94A5C" w:rsidP="00325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 xml:space="preserve">3.1. </w:t>
      </w:r>
      <w:r w:rsidR="00325D43">
        <w:rPr>
          <w:rFonts w:ascii="Times New Roman" w:hAnsi="Times New Roman" w:cs="Times New Roman"/>
          <w:sz w:val="28"/>
          <w:szCs w:val="28"/>
        </w:rPr>
        <w:t>П</w:t>
      </w:r>
      <w:r w:rsidR="004274FE" w:rsidRPr="00325D43">
        <w:rPr>
          <w:rFonts w:ascii="Times New Roman" w:hAnsi="Times New Roman" w:cs="Times New Roman"/>
          <w:sz w:val="28"/>
          <w:szCs w:val="28"/>
        </w:rPr>
        <w:t xml:space="preserve">ункт </w:t>
      </w:r>
      <w:r w:rsidRPr="00325D43">
        <w:rPr>
          <w:rFonts w:ascii="Times New Roman" w:hAnsi="Times New Roman" w:cs="Times New Roman"/>
          <w:sz w:val="28"/>
          <w:szCs w:val="28"/>
        </w:rPr>
        <w:t>3.4</w:t>
      </w:r>
      <w:r w:rsidR="00DF6C5F" w:rsidRPr="00325D4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026C90BF" w14:textId="16F7801F" w:rsidR="002A50EB" w:rsidRPr="00325D43" w:rsidRDefault="00482ADB" w:rsidP="00325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CF48C8">
        <w:rPr>
          <w:rFonts w:ascii="Times New Roman" w:hAnsi="Times New Roman" w:cs="Times New Roman"/>
          <w:sz w:val="28"/>
          <w:szCs w:val="28"/>
        </w:rPr>
        <w:t xml:space="preserve">3.4. </w:t>
      </w:r>
      <w:r w:rsidRPr="00325D43">
        <w:rPr>
          <w:rFonts w:ascii="Times New Roman" w:hAnsi="Times New Roman" w:cs="Times New Roman"/>
          <w:sz w:val="28"/>
          <w:szCs w:val="28"/>
        </w:rPr>
        <w:t xml:space="preserve">Повышенная оплата за работу в </w:t>
      </w:r>
      <w:r w:rsidR="00B12CD5" w:rsidRPr="00325D43">
        <w:rPr>
          <w:rFonts w:ascii="Times New Roman" w:hAnsi="Times New Roman" w:cs="Times New Roman"/>
          <w:sz w:val="28"/>
          <w:szCs w:val="28"/>
        </w:rPr>
        <w:t xml:space="preserve">ночное </w:t>
      </w:r>
      <w:r w:rsidRPr="00325D43">
        <w:rPr>
          <w:rFonts w:ascii="Times New Roman" w:hAnsi="Times New Roman" w:cs="Times New Roman"/>
          <w:sz w:val="28"/>
          <w:szCs w:val="28"/>
        </w:rPr>
        <w:t>время производится работникам за каждый час работы в ночное вре</w:t>
      </w:r>
      <w:r w:rsidR="00B12CD5" w:rsidRPr="00325D43">
        <w:rPr>
          <w:rFonts w:ascii="Times New Roman" w:hAnsi="Times New Roman" w:cs="Times New Roman"/>
          <w:sz w:val="28"/>
          <w:szCs w:val="28"/>
        </w:rPr>
        <w:t xml:space="preserve">мя (с 22 часов до 6 часов утра). </w:t>
      </w:r>
      <w:r w:rsidR="002E37A0" w:rsidRPr="00325D43">
        <w:rPr>
          <w:rFonts w:ascii="Times New Roman" w:hAnsi="Times New Roman" w:cs="Times New Roman"/>
          <w:sz w:val="28"/>
          <w:szCs w:val="28"/>
        </w:rPr>
        <w:t>Повышенную оплату рекомендуется устанавливать в размере 35 процентов части оклада (должностного оклада), рассчитанного за час работы.».</w:t>
      </w:r>
    </w:p>
    <w:p w14:paraId="25599FD3" w14:textId="5A8E0F8D" w:rsidR="002E37A0" w:rsidRPr="00325D43" w:rsidRDefault="002E37A0" w:rsidP="00325D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5D43">
        <w:rPr>
          <w:rFonts w:ascii="Times New Roman" w:hAnsi="Times New Roman"/>
          <w:sz w:val="28"/>
          <w:szCs w:val="28"/>
        </w:rPr>
        <w:t xml:space="preserve">3.2. </w:t>
      </w:r>
      <w:r w:rsidR="00CF48C8">
        <w:rPr>
          <w:rFonts w:ascii="Times New Roman" w:hAnsi="Times New Roman"/>
          <w:sz w:val="28"/>
          <w:szCs w:val="28"/>
        </w:rPr>
        <w:t>П</w:t>
      </w:r>
      <w:r w:rsidRPr="00325D43">
        <w:rPr>
          <w:rFonts w:ascii="Times New Roman" w:hAnsi="Times New Roman"/>
          <w:sz w:val="28"/>
          <w:szCs w:val="28"/>
        </w:rPr>
        <w:t>ункт 3.7 изложить в следующей редакции:</w:t>
      </w:r>
    </w:p>
    <w:p w14:paraId="1E05A21D" w14:textId="750859AF" w:rsidR="002E37A0" w:rsidRPr="00325D43" w:rsidRDefault="002E37A0" w:rsidP="00325D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5D43">
        <w:rPr>
          <w:rFonts w:ascii="Times New Roman" w:hAnsi="Times New Roman"/>
          <w:sz w:val="28"/>
          <w:szCs w:val="28"/>
        </w:rPr>
        <w:t>«3.7. Выплаты компенсационного характера,</w:t>
      </w:r>
      <w:r w:rsidR="00B12CD5" w:rsidRPr="00325D43">
        <w:rPr>
          <w:rFonts w:ascii="Times New Roman" w:hAnsi="Times New Roman"/>
          <w:sz w:val="28"/>
          <w:szCs w:val="28"/>
        </w:rPr>
        <w:t xml:space="preserve"> предусмотренные пунктами 3.2, </w:t>
      </w:r>
      <w:r w:rsidRPr="00325D43">
        <w:rPr>
          <w:rFonts w:ascii="Times New Roman" w:hAnsi="Times New Roman"/>
          <w:sz w:val="28"/>
          <w:szCs w:val="28"/>
        </w:rPr>
        <w:t>3.4, настоящего Положения, исчисляются исходя из установленного оклада (должностного оклада).»</w:t>
      </w:r>
      <w:r w:rsidR="00842EF6" w:rsidRPr="00325D43">
        <w:rPr>
          <w:rFonts w:ascii="Times New Roman" w:hAnsi="Times New Roman"/>
          <w:sz w:val="28"/>
          <w:szCs w:val="28"/>
        </w:rPr>
        <w:t>.</w:t>
      </w:r>
    </w:p>
    <w:p w14:paraId="3F2AD4D3" w14:textId="6A306143" w:rsidR="002E37A0" w:rsidRPr="00325D43" w:rsidRDefault="002E37A0" w:rsidP="00325D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5D43">
        <w:rPr>
          <w:rFonts w:ascii="Times New Roman" w:hAnsi="Times New Roman"/>
          <w:sz w:val="28"/>
          <w:szCs w:val="28"/>
        </w:rPr>
        <w:t>3.3.</w:t>
      </w:r>
      <w:r w:rsidR="00E41930" w:rsidRPr="00325D43">
        <w:rPr>
          <w:rFonts w:ascii="Times New Roman" w:hAnsi="Times New Roman"/>
          <w:sz w:val="28"/>
          <w:szCs w:val="28"/>
        </w:rPr>
        <w:t xml:space="preserve"> </w:t>
      </w:r>
      <w:r w:rsidR="00CF48C8">
        <w:rPr>
          <w:rFonts w:ascii="Times New Roman" w:hAnsi="Times New Roman"/>
          <w:sz w:val="28"/>
          <w:szCs w:val="28"/>
        </w:rPr>
        <w:t>П</w:t>
      </w:r>
      <w:r w:rsidR="00E41930" w:rsidRPr="00325D43">
        <w:rPr>
          <w:rFonts w:ascii="Times New Roman" w:hAnsi="Times New Roman"/>
          <w:sz w:val="28"/>
          <w:szCs w:val="28"/>
        </w:rPr>
        <w:t>ункт 3.8 изложить в следующей редакции:</w:t>
      </w:r>
    </w:p>
    <w:p w14:paraId="09BBD0EA" w14:textId="1BEC1CA0" w:rsidR="00E41930" w:rsidRPr="00325D43" w:rsidRDefault="00E41930" w:rsidP="00325D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5D43">
        <w:rPr>
          <w:rFonts w:ascii="Times New Roman" w:hAnsi="Times New Roman"/>
          <w:sz w:val="28"/>
          <w:szCs w:val="28"/>
        </w:rPr>
        <w:t>«3.8. К заработной плате работников Учреждений применяются установленные федеральным законодательством и законодательством Сахалинской области районный коэффициент и процентная надбавка, которые начисляются на всю сумму заработной платы.».</w:t>
      </w:r>
    </w:p>
    <w:p w14:paraId="4C12DF72" w14:textId="5D10413F" w:rsidR="00E41930" w:rsidRPr="00325D43" w:rsidRDefault="00E41930" w:rsidP="00325D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5D43">
        <w:rPr>
          <w:rFonts w:ascii="Times New Roman" w:hAnsi="Times New Roman"/>
          <w:sz w:val="28"/>
          <w:szCs w:val="28"/>
        </w:rPr>
        <w:t>4. В разделе 4 «Выплаты стимулирующего характера»:</w:t>
      </w:r>
    </w:p>
    <w:p w14:paraId="0EF6DFDB" w14:textId="69B53344" w:rsidR="00E41930" w:rsidRPr="00325D43" w:rsidRDefault="00E41930" w:rsidP="00325D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5D43">
        <w:rPr>
          <w:rFonts w:ascii="Times New Roman" w:hAnsi="Times New Roman"/>
          <w:sz w:val="28"/>
          <w:szCs w:val="28"/>
        </w:rPr>
        <w:t xml:space="preserve">4.1. </w:t>
      </w:r>
      <w:r w:rsidR="00CF48C8">
        <w:rPr>
          <w:rFonts w:ascii="Times New Roman" w:hAnsi="Times New Roman"/>
          <w:sz w:val="28"/>
          <w:szCs w:val="28"/>
        </w:rPr>
        <w:t>П</w:t>
      </w:r>
      <w:r w:rsidRPr="00325D43">
        <w:rPr>
          <w:rFonts w:ascii="Times New Roman" w:hAnsi="Times New Roman"/>
          <w:sz w:val="28"/>
          <w:szCs w:val="28"/>
        </w:rPr>
        <w:t>ункт 4.2 изложить в следующей редакции:</w:t>
      </w:r>
    </w:p>
    <w:p w14:paraId="36386BB7" w14:textId="1E688354" w:rsidR="00B46488" w:rsidRPr="00325D43" w:rsidRDefault="00B46488" w:rsidP="00325D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«4.2. Надбавка за профессиональное мастерство устанавливается работникам, осуществляющим профессиональную деятельность по профессиям рабочих, тарифицированным в соответствии с Единым тарифно-квалификационным справочником работ и профессий рабочих (профессиональными стандартами) не ниже 2 разряда, в размере до 50 процентов оклада.</w:t>
      </w:r>
    </w:p>
    <w:p w14:paraId="2D891164" w14:textId="13108ED6" w:rsidR="00B46488" w:rsidRPr="00325D43" w:rsidRDefault="00B46488" w:rsidP="00325D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Конкретные размеры и порядок выплаты надбавки за профессиональное мастерство устанавливаются локальными нормативными актами Учреждения с учетом мнения представительного органа работников.».</w:t>
      </w:r>
    </w:p>
    <w:p w14:paraId="7D4475BD" w14:textId="4B9E1CCA" w:rsidR="00B46488" w:rsidRPr="00325D43" w:rsidRDefault="00B46488" w:rsidP="00325D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4.2. Подпункт 4.</w:t>
      </w:r>
      <w:r w:rsidR="00434C3B" w:rsidRPr="00325D43">
        <w:rPr>
          <w:rFonts w:ascii="Times New Roman" w:hAnsi="Times New Roman" w:cs="Times New Roman"/>
          <w:sz w:val="28"/>
          <w:szCs w:val="28"/>
        </w:rPr>
        <w:t>3</w:t>
      </w:r>
      <w:r w:rsidRPr="00325D43">
        <w:rPr>
          <w:rFonts w:ascii="Times New Roman" w:hAnsi="Times New Roman" w:cs="Times New Roman"/>
          <w:sz w:val="28"/>
          <w:szCs w:val="28"/>
        </w:rPr>
        <w:t>.5 пункта 4.</w:t>
      </w:r>
      <w:r w:rsidR="00434C3B" w:rsidRPr="00325D43">
        <w:rPr>
          <w:rFonts w:ascii="Times New Roman" w:hAnsi="Times New Roman" w:cs="Times New Roman"/>
          <w:sz w:val="28"/>
          <w:szCs w:val="28"/>
        </w:rPr>
        <w:t>3</w:t>
      </w:r>
      <w:r w:rsidRPr="00325D4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439002E1" w14:textId="5F1E311E" w:rsidR="00E41930" w:rsidRPr="00325D43" w:rsidRDefault="00B46488" w:rsidP="00325D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5D43">
        <w:rPr>
          <w:rFonts w:ascii="Times New Roman" w:hAnsi="Times New Roman"/>
          <w:sz w:val="28"/>
          <w:szCs w:val="28"/>
        </w:rPr>
        <w:t>«4.</w:t>
      </w:r>
      <w:r w:rsidR="00434C3B" w:rsidRPr="00325D43">
        <w:rPr>
          <w:rFonts w:ascii="Times New Roman" w:hAnsi="Times New Roman"/>
          <w:sz w:val="28"/>
          <w:szCs w:val="28"/>
        </w:rPr>
        <w:t>3</w:t>
      </w:r>
      <w:r w:rsidRPr="00325D43">
        <w:rPr>
          <w:rFonts w:ascii="Times New Roman" w:hAnsi="Times New Roman"/>
          <w:sz w:val="28"/>
          <w:szCs w:val="28"/>
        </w:rPr>
        <w:t>.5. Молодым специалистам, совмещавшим обучение в образовательном учреждении с работой в учреждениях культуры (при наличии соответствующих записей в трудовой книжке и (или) сведени</w:t>
      </w:r>
      <w:r w:rsidR="00A62DA5" w:rsidRPr="00325D43">
        <w:rPr>
          <w:rFonts w:ascii="Times New Roman" w:hAnsi="Times New Roman"/>
          <w:sz w:val="28"/>
          <w:szCs w:val="28"/>
        </w:rPr>
        <w:t>й</w:t>
      </w:r>
      <w:r w:rsidRPr="00325D43">
        <w:rPr>
          <w:rFonts w:ascii="Times New Roman" w:hAnsi="Times New Roman"/>
          <w:sz w:val="28"/>
          <w:szCs w:val="28"/>
        </w:rPr>
        <w:t xml:space="preserve"> о трудовой деятельности) и продолжившим работу в учреждениях культуры в качестве специалистов, доплаты устанавливаются на три года с даты окончания образовательного учреждения.».</w:t>
      </w:r>
    </w:p>
    <w:p w14:paraId="244F30D4" w14:textId="0BC35437" w:rsidR="00582472" w:rsidRPr="00325D43" w:rsidRDefault="00582472" w:rsidP="00325D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5D43">
        <w:rPr>
          <w:rFonts w:ascii="Times New Roman" w:hAnsi="Times New Roman"/>
          <w:sz w:val="28"/>
          <w:szCs w:val="28"/>
        </w:rPr>
        <w:t xml:space="preserve">4.3. Абзацы </w:t>
      </w:r>
      <w:r w:rsidR="006F5A1A" w:rsidRPr="00325D43">
        <w:rPr>
          <w:rFonts w:ascii="Times New Roman" w:hAnsi="Times New Roman"/>
          <w:sz w:val="28"/>
          <w:szCs w:val="28"/>
        </w:rPr>
        <w:t>второй, третий, четвертый</w:t>
      </w:r>
      <w:r w:rsidRPr="00325D43">
        <w:rPr>
          <w:rFonts w:ascii="Times New Roman" w:hAnsi="Times New Roman"/>
          <w:sz w:val="28"/>
          <w:szCs w:val="28"/>
        </w:rPr>
        <w:t xml:space="preserve"> после таблицы пункта 4.4 исключить.</w:t>
      </w:r>
    </w:p>
    <w:p w14:paraId="5363CC18" w14:textId="14B1E304" w:rsidR="007B2AF0" w:rsidRPr="00325D43" w:rsidRDefault="007B2AF0" w:rsidP="00325D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5D43">
        <w:rPr>
          <w:rFonts w:ascii="Times New Roman" w:hAnsi="Times New Roman"/>
          <w:sz w:val="28"/>
          <w:szCs w:val="28"/>
        </w:rPr>
        <w:t>4.</w:t>
      </w:r>
      <w:r w:rsidR="00582472" w:rsidRPr="00325D43">
        <w:rPr>
          <w:rFonts w:ascii="Times New Roman" w:hAnsi="Times New Roman"/>
          <w:sz w:val="28"/>
          <w:szCs w:val="28"/>
        </w:rPr>
        <w:t>4</w:t>
      </w:r>
      <w:r w:rsidRPr="00325D43">
        <w:rPr>
          <w:rFonts w:ascii="Times New Roman" w:hAnsi="Times New Roman"/>
          <w:sz w:val="28"/>
          <w:szCs w:val="28"/>
        </w:rPr>
        <w:t xml:space="preserve">. </w:t>
      </w:r>
      <w:r w:rsidR="00CF48C8">
        <w:rPr>
          <w:rFonts w:ascii="Times New Roman" w:hAnsi="Times New Roman"/>
          <w:sz w:val="28"/>
          <w:szCs w:val="28"/>
        </w:rPr>
        <w:t>П</w:t>
      </w:r>
      <w:r w:rsidRPr="00325D43">
        <w:rPr>
          <w:rFonts w:ascii="Times New Roman" w:hAnsi="Times New Roman"/>
          <w:sz w:val="28"/>
          <w:szCs w:val="28"/>
        </w:rPr>
        <w:t>одпункт 4.5.3 пункта 4.5 изложить в следующей редакции:</w:t>
      </w:r>
    </w:p>
    <w:p w14:paraId="537D0F54" w14:textId="6E0182C2" w:rsidR="007B2AF0" w:rsidRPr="00325D43" w:rsidRDefault="007B2AF0" w:rsidP="00325D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5D43">
        <w:rPr>
          <w:rFonts w:ascii="Times New Roman" w:hAnsi="Times New Roman"/>
          <w:sz w:val="28"/>
          <w:szCs w:val="28"/>
        </w:rPr>
        <w:t>«4.5.3. Исчисление стажа работы производится кадровой службой Учреждения. Основным документом для определения стажа является трудовая книжка и (или) сведения о трудовой деятельности. При отсутствии записей в трудовой книжке и (или) сведений о трудовой деятельности могут быть предъявлены другие подтверждающие документы (справка с прежнего места работы, архивная справка и т.п.).».</w:t>
      </w:r>
    </w:p>
    <w:p w14:paraId="376C1B20" w14:textId="39296046" w:rsidR="00EC4DBA" w:rsidRPr="00325D43" w:rsidRDefault="00EA6C29" w:rsidP="00325D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5. В разделе 5. «Условия оплаты труда директора Учреждения, его заместителей, главного бухгалтера»:</w:t>
      </w:r>
    </w:p>
    <w:p w14:paraId="66FCBCC7" w14:textId="1AA6A3D6" w:rsidR="00EA6C29" w:rsidRPr="00325D43" w:rsidRDefault="00EA6C29" w:rsidP="00325D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lastRenderedPageBreak/>
        <w:t xml:space="preserve">5.1. </w:t>
      </w:r>
      <w:r w:rsidR="00CF48C8">
        <w:rPr>
          <w:rFonts w:ascii="Times New Roman" w:hAnsi="Times New Roman" w:cs="Times New Roman"/>
          <w:sz w:val="28"/>
          <w:szCs w:val="28"/>
        </w:rPr>
        <w:t>А</w:t>
      </w:r>
      <w:r w:rsidR="004E66D8" w:rsidRPr="00325D43">
        <w:rPr>
          <w:rFonts w:ascii="Times New Roman" w:hAnsi="Times New Roman" w:cs="Times New Roman"/>
          <w:sz w:val="28"/>
          <w:szCs w:val="28"/>
        </w:rPr>
        <w:t>бзац</w:t>
      </w:r>
      <w:r w:rsidR="006059B8" w:rsidRPr="00325D43">
        <w:rPr>
          <w:rFonts w:ascii="Times New Roman" w:hAnsi="Times New Roman" w:cs="Times New Roman"/>
          <w:sz w:val="28"/>
          <w:szCs w:val="28"/>
        </w:rPr>
        <w:t>ы</w:t>
      </w:r>
      <w:r w:rsidR="004E66D8" w:rsidRPr="00325D43">
        <w:rPr>
          <w:rFonts w:ascii="Times New Roman" w:hAnsi="Times New Roman" w:cs="Times New Roman"/>
          <w:sz w:val="28"/>
          <w:szCs w:val="28"/>
        </w:rPr>
        <w:t xml:space="preserve"> </w:t>
      </w:r>
      <w:r w:rsidR="006F5A1A" w:rsidRPr="00325D43">
        <w:rPr>
          <w:rFonts w:ascii="Times New Roman" w:hAnsi="Times New Roman" w:cs="Times New Roman"/>
          <w:sz w:val="28"/>
          <w:szCs w:val="28"/>
        </w:rPr>
        <w:t>первый - четвертый</w:t>
      </w:r>
      <w:r w:rsidR="004E66D8" w:rsidRPr="00325D43">
        <w:rPr>
          <w:rFonts w:ascii="Times New Roman" w:hAnsi="Times New Roman" w:cs="Times New Roman"/>
          <w:sz w:val="28"/>
          <w:szCs w:val="28"/>
        </w:rPr>
        <w:t xml:space="preserve"> </w:t>
      </w:r>
      <w:r w:rsidRPr="00325D43">
        <w:rPr>
          <w:rFonts w:ascii="Times New Roman" w:hAnsi="Times New Roman" w:cs="Times New Roman"/>
          <w:sz w:val="28"/>
          <w:szCs w:val="28"/>
        </w:rPr>
        <w:t>пункт</w:t>
      </w:r>
      <w:r w:rsidR="006059B8" w:rsidRPr="00325D43">
        <w:rPr>
          <w:rFonts w:ascii="Times New Roman" w:hAnsi="Times New Roman" w:cs="Times New Roman"/>
          <w:sz w:val="28"/>
          <w:szCs w:val="28"/>
        </w:rPr>
        <w:t>а</w:t>
      </w:r>
      <w:r w:rsidR="00CF48C8">
        <w:rPr>
          <w:rFonts w:ascii="Times New Roman" w:hAnsi="Times New Roman" w:cs="Times New Roman"/>
          <w:sz w:val="28"/>
          <w:szCs w:val="28"/>
        </w:rPr>
        <w:t xml:space="preserve"> 5.6</w:t>
      </w:r>
      <w:r w:rsidRPr="00325D4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7714C8E0" w14:textId="00F26DB3" w:rsidR="00EA6C29" w:rsidRPr="00325D43" w:rsidRDefault="00EA6C29" w:rsidP="00325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«5.6. Директору Учреждения могут устанавливаться следующие выплаты стимулирующего характера, в том числе:</w:t>
      </w:r>
    </w:p>
    <w:p w14:paraId="736B341B" w14:textId="77777777" w:rsidR="00EA6C29" w:rsidRPr="00325D43" w:rsidRDefault="00EA6C29" w:rsidP="00325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- премия по итогам работы (за месяц или квартал, год);</w:t>
      </w:r>
    </w:p>
    <w:p w14:paraId="72BADE06" w14:textId="7244AA9C" w:rsidR="00EA6C29" w:rsidRPr="00325D43" w:rsidRDefault="00EA6C29" w:rsidP="00325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- премия за выполнение особо важных и с</w:t>
      </w:r>
      <w:r w:rsidR="00582472" w:rsidRPr="00325D43">
        <w:rPr>
          <w:rFonts w:ascii="Times New Roman" w:hAnsi="Times New Roman" w:cs="Times New Roman"/>
          <w:sz w:val="28"/>
          <w:szCs w:val="28"/>
        </w:rPr>
        <w:t>лож</w:t>
      </w:r>
      <w:r w:rsidRPr="00325D43">
        <w:rPr>
          <w:rFonts w:ascii="Times New Roman" w:hAnsi="Times New Roman" w:cs="Times New Roman"/>
          <w:sz w:val="28"/>
          <w:szCs w:val="28"/>
        </w:rPr>
        <w:t>ных работ.</w:t>
      </w:r>
    </w:p>
    <w:p w14:paraId="5CA2809F" w14:textId="56126AA0" w:rsidR="00225DD3" w:rsidRPr="00325D43" w:rsidRDefault="006D3C73" w:rsidP="00325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 xml:space="preserve">Премирование директора Учреждения осуществляется с учетом результатов деятельности Учреждения в соответствии с критериями оценки и целевыми показателями эффективности работы Учреждения и индивидуальных показателей директора </w:t>
      </w:r>
      <w:r w:rsidR="00AB2014" w:rsidRPr="00325D43">
        <w:rPr>
          <w:rFonts w:ascii="Times New Roman" w:hAnsi="Times New Roman" w:cs="Times New Roman"/>
          <w:sz w:val="28"/>
          <w:szCs w:val="28"/>
        </w:rPr>
        <w:t>Учреждения,</w:t>
      </w:r>
      <w:r w:rsidRPr="00325D43">
        <w:rPr>
          <w:rFonts w:ascii="Times New Roman" w:hAnsi="Times New Roman" w:cs="Times New Roman"/>
          <w:sz w:val="28"/>
          <w:szCs w:val="28"/>
        </w:rPr>
        <w:t xml:space="preserve"> характеризующих исполнение его должностных обязанностей.».</w:t>
      </w:r>
    </w:p>
    <w:p w14:paraId="4141605C" w14:textId="7354F7D2" w:rsidR="00FA317C" w:rsidRPr="00325D43" w:rsidRDefault="00584B1F" w:rsidP="00325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6</w:t>
      </w:r>
      <w:r w:rsidR="00FA317C" w:rsidRPr="00325D43">
        <w:rPr>
          <w:rFonts w:ascii="Times New Roman" w:hAnsi="Times New Roman" w:cs="Times New Roman"/>
          <w:sz w:val="28"/>
          <w:szCs w:val="28"/>
        </w:rPr>
        <w:t>. Внести в приложение 4</w:t>
      </w:r>
      <w:r w:rsidR="00FD6CB6" w:rsidRPr="00325D43">
        <w:rPr>
          <w:rFonts w:ascii="Times New Roman" w:hAnsi="Times New Roman" w:cs="Times New Roman"/>
          <w:sz w:val="28"/>
          <w:szCs w:val="28"/>
        </w:rPr>
        <w:t xml:space="preserve"> </w:t>
      </w:r>
      <w:r w:rsidR="00536DD8" w:rsidRPr="00325D43">
        <w:rPr>
          <w:rFonts w:ascii="Times New Roman" w:hAnsi="Times New Roman" w:cs="Times New Roman"/>
          <w:sz w:val="28"/>
          <w:szCs w:val="28"/>
        </w:rPr>
        <w:t>«</w:t>
      </w:r>
      <w:r w:rsidR="00FD6CB6" w:rsidRPr="00325D43">
        <w:rPr>
          <w:rFonts w:ascii="Times New Roman" w:hAnsi="Times New Roman" w:cs="Times New Roman"/>
          <w:sz w:val="28"/>
          <w:szCs w:val="28"/>
        </w:rPr>
        <w:t>Положени</w:t>
      </w:r>
      <w:r w:rsidR="00536DD8" w:rsidRPr="00325D43">
        <w:rPr>
          <w:rFonts w:ascii="Times New Roman" w:hAnsi="Times New Roman" w:cs="Times New Roman"/>
          <w:sz w:val="28"/>
          <w:szCs w:val="28"/>
        </w:rPr>
        <w:t xml:space="preserve">е о порядке присвоения классов квалификации водителей автомобилей» к Положению </w:t>
      </w:r>
      <w:r w:rsidR="00225DD3" w:rsidRPr="00325D43">
        <w:rPr>
          <w:rFonts w:ascii="Times New Roman" w:hAnsi="Times New Roman" w:cs="Times New Roman"/>
          <w:sz w:val="28"/>
          <w:szCs w:val="28"/>
        </w:rPr>
        <w:t xml:space="preserve">следующее </w:t>
      </w:r>
      <w:r w:rsidR="00536DD8" w:rsidRPr="00325D43">
        <w:rPr>
          <w:rFonts w:ascii="Times New Roman" w:hAnsi="Times New Roman" w:cs="Times New Roman"/>
          <w:sz w:val="28"/>
          <w:szCs w:val="28"/>
        </w:rPr>
        <w:t>изменение:</w:t>
      </w:r>
    </w:p>
    <w:p w14:paraId="630E5350" w14:textId="05E7FFD1" w:rsidR="00B12CD5" w:rsidRPr="00325D43" w:rsidRDefault="00B12CD5" w:rsidP="00325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6.1. В разделе 4 «Порядок работы комиссии»:</w:t>
      </w:r>
    </w:p>
    <w:p w14:paraId="2E6AD7B5" w14:textId="6AA599E2" w:rsidR="00536DD8" w:rsidRPr="00325D43" w:rsidRDefault="00584B1F" w:rsidP="00325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6</w:t>
      </w:r>
      <w:r w:rsidR="00536DD8" w:rsidRPr="00325D43">
        <w:rPr>
          <w:rFonts w:ascii="Times New Roman" w:hAnsi="Times New Roman" w:cs="Times New Roman"/>
          <w:sz w:val="28"/>
          <w:szCs w:val="28"/>
        </w:rPr>
        <w:t>.1.</w:t>
      </w:r>
      <w:r w:rsidR="00B12CD5" w:rsidRPr="00325D43">
        <w:rPr>
          <w:rFonts w:ascii="Times New Roman" w:hAnsi="Times New Roman" w:cs="Times New Roman"/>
          <w:sz w:val="28"/>
          <w:szCs w:val="28"/>
        </w:rPr>
        <w:t>1.</w:t>
      </w:r>
      <w:r w:rsidR="00536DD8" w:rsidRPr="00325D43">
        <w:rPr>
          <w:rFonts w:ascii="Times New Roman" w:hAnsi="Times New Roman" w:cs="Times New Roman"/>
          <w:sz w:val="28"/>
          <w:szCs w:val="28"/>
        </w:rPr>
        <w:t xml:space="preserve"> </w:t>
      </w:r>
      <w:r w:rsidR="00CF48C8">
        <w:rPr>
          <w:rFonts w:ascii="Times New Roman" w:hAnsi="Times New Roman" w:cs="Times New Roman"/>
          <w:sz w:val="28"/>
          <w:szCs w:val="28"/>
        </w:rPr>
        <w:t>А</w:t>
      </w:r>
      <w:r w:rsidR="00536DD8" w:rsidRPr="00325D43">
        <w:rPr>
          <w:rFonts w:ascii="Times New Roman" w:hAnsi="Times New Roman" w:cs="Times New Roman"/>
          <w:sz w:val="28"/>
          <w:szCs w:val="28"/>
        </w:rPr>
        <w:t xml:space="preserve">бзац </w:t>
      </w:r>
      <w:r w:rsidR="006F5A1A" w:rsidRPr="00325D43">
        <w:rPr>
          <w:rFonts w:ascii="Times New Roman" w:hAnsi="Times New Roman" w:cs="Times New Roman"/>
          <w:sz w:val="28"/>
          <w:szCs w:val="28"/>
        </w:rPr>
        <w:t>второй</w:t>
      </w:r>
      <w:r w:rsidR="00CF48C8">
        <w:rPr>
          <w:rFonts w:ascii="Times New Roman" w:hAnsi="Times New Roman" w:cs="Times New Roman"/>
          <w:sz w:val="28"/>
          <w:szCs w:val="28"/>
        </w:rPr>
        <w:t xml:space="preserve"> пункта 4.3</w:t>
      </w:r>
      <w:r w:rsidR="00225DD3" w:rsidRPr="00325D43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536DD8" w:rsidRPr="00325D43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14:paraId="656C1D58" w14:textId="14250E3F" w:rsidR="00536DD8" w:rsidRPr="00325D43" w:rsidRDefault="00536DD8" w:rsidP="00325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43">
        <w:rPr>
          <w:rFonts w:ascii="Times New Roman" w:hAnsi="Times New Roman" w:cs="Times New Roman"/>
          <w:sz w:val="28"/>
          <w:szCs w:val="28"/>
        </w:rPr>
        <w:t>«- копия трудовой книжки и (или) сведения о трудовой деятельности;».</w:t>
      </w:r>
    </w:p>
    <w:p w14:paraId="00CA7DD3" w14:textId="05E493E1" w:rsidR="00EA6C29" w:rsidRPr="00325D43" w:rsidRDefault="00EA6C29" w:rsidP="00325D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A6C29" w:rsidRPr="00325D43" w:rsidSect="00325D4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EA99C" w14:textId="77777777" w:rsidR="00325D43" w:rsidRDefault="00325D43" w:rsidP="00325D43">
      <w:pPr>
        <w:spacing w:after="0" w:line="240" w:lineRule="auto"/>
      </w:pPr>
      <w:r>
        <w:separator/>
      </w:r>
    </w:p>
  </w:endnote>
  <w:endnote w:type="continuationSeparator" w:id="0">
    <w:p w14:paraId="3E651000" w14:textId="77777777" w:rsidR="00325D43" w:rsidRDefault="00325D43" w:rsidP="00325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E7E3E5" w14:textId="77777777" w:rsidR="00325D43" w:rsidRDefault="00325D43" w:rsidP="00325D43">
      <w:pPr>
        <w:spacing w:after="0" w:line="240" w:lineRule="auto"/>
      </w:pPr>
      <w:r>
        <w:separator/>
      </w:r>
    </w:p>
  </w:footnote>
  <w:footnote w:type="continuationSeparator" w:id="0">
    <w:p w14:paraId="79D2E0A1" w14:textId="77777777" w:rsidR="00325D43" w:rsidRDefault="00325D43" w:rsidP="00325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0382061"/>
      <w:docPartObj>
        <w:docPartGallery w:val="Page Numbers (Top of Page)"/>
        <w:docPartUnique/>
      </w:docPartObj>
    </w:sdtPr>
    <w:sdtEndPr/>
    <w:sdtContent>
      <w:p w14:paraId="2537032C" w14:textId="60A55ACC" w:rsidR="00325D43" w:rsidRDefault="00325D4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B0E">
          <w:rPr>
            <w:noProof/>
          </w:rPr>
          <w:t>2</w:t>
        </w:r>
        <w:r>
          <w:fldChar w:fldCharType="end"/>
        </w:r>
      </w:p>
    </w:sdtContent>
  </w:sdt>
  <w:p w14:paraId="5B6CB963" w14:textId="77777777" w:rsidR="00325D43" w:rsidRDefault="00325D4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AE2"/>
    <w:rsid w:val="00036E78"/>
    <w:rsid w:val="000466DC"/>
    <w:rsid w:val="00050572"/>
    <w:rsid w:val="00057046"/>
    <w:rsid w:val="00084EB8"/>
    <w:rsid w:val="00087DAF"/>
    <w:rsid w:val="000D2F1F"/>
    <w:rsid w:val="000D56B8"/>
    <w:rsid w:val="000F0386"/>
    <w:rsid w:val="001646B4"/>
    <w:rsid w:val="001942CD"/>
    <w:rsid w:val="001D6A2A"/>
    <w:rsid w:val="001D7FC4"/>
    <w:rsid w:val="00216C0E"/>
    <w:rsid w:val="00225DD3"/>
    <w:rsid w:val="002508CC"/>
    <w:rsid w:val="002600CA"/>
    <w:rsid w:val="00267D2A"/>
    <w:rsid w:val="00284530"/>
    <w:rsid w:val="002A50EB"/>
    <w:rsid w:val="002B053E"/>
    <w:rsid w:val="002B1BBF"/>
    <w:rsid w:val="002B4B8C"/>
    <w:rsid w:val="002C0705"/>
    <w:rsid w:val="002C3288"/>
    <w:rsid w:val="002E37A0"/>
    <w:rsid w:val="002F5ABB"/>
    <w:rsid w:val="00324065"/>
    <w:rsid w:val="00325D43"/>
    <w:rsid w:val="00373818"/>
    <w:rsid w:val="003744BE"/>
    <w:rsid w:val="003A54CB"/>
    <w:rsid w:val="003B7F93"/>
    <w:rsid w:val="003E4881"/>
    <w:rsid w:val="004274FE"/>
    <w:rsid w:val="00434C3B"/>
    <w:rsid w:val="0043793F"/>
    <w:rsid w:val="00445AD5"/>
    <w:rsid w:val="004702C0"/>
    <w:rsid w:val="0047406E"/>
    <w:rsid w:val="00476874"/>
    <w:rsid w:val="00482ADB"/>
    <w:rsid w:val="00487B6D"/>
    <w:rsid w:val="004A1F9C"/>
    <w:rsid w:val="004B5E21"/>
    <w:rsid w:val="004B6EEA"/>
    <w:rsid w:val="004C2FA7"/>
    <w:rsid w:val="004E66D8"/>
    <w:rsid w:val="00503CE9"/>
    <w:rsid w:val="00536DD8"/>
    <w:rsid w:val="00546904"/>
    <w:rsid w:val="00582472"/>
    <w:rsid w:val="00584B1F"/>
    <w:rsid w:val="005C4171"/>
    <w:rsid w:val="005E0D89"/>
    <w:rsid w:val="005E487E"/>
    <w:rsid w:val="005F2C56"/>
    <w:rsid w:val="006059B8"/>
    <w:rsid w:val="00624701"/>
    <w:rsid w:val="00655557"/>
    <w:rsid w:val="00660E0E"/>
    <w:rsid w:val="00664678"/>
    <w:rsid w:val="00666B0E"/>
    <w:rsid w:val="006A290C"/>
    <w:rsid w:val="006D3C73"/>
    <w:rsid w:val="006F09F7"/>
    <w:rsid w:val="006F5A1A"/>
    <w:rsid w:val="007016A6"/>
    <w:rsid w:val="00713D21"/>
    <w:rsid w:val="00721B64"/>
    <w:rsid w:val="007347EA"/>
    <w:rsid w:val="00747D76"/>
    <w:rsid w:val="007822CE"/>
    <w:rsid w:val="007B2AF0"/>
    <w:rsid w:val="007D3003"/>
    <w:rsid w:val="007E5C52"/>
    <w:rsid w:val="008024D0"/>
    <w:rsid w:val="00822256"/>
    <w:rsid w:val="00822459"/>
    <w:rsid w:val="0082278E"/>
    <w:rsid w:val="008370FC"/>
    <w:rsid w:val="008405F5"/>
    <w:rsid w:val="00842EF6"/>
    <w:rsid w:val="0086377B"/>
    <w:rsid w:val="0086539A"/>
    <w:rsid w:val="0087534E"/>
    <w:rsid w:val="00884CC4"/>
    <w:rsid w:val="008969CE"/>
    <w:rsid w:val="008C197D"/>
    <w:rsid w:val="008E6AFC"/>
    <w:rsid w:val="009014E6"/>
    <w:rsid w:val="0091299A"/>
    <w:rsid w:val="00934F01"/>
    <w:rsid w:val="009863D2"/>
    <w:rsid w:val="009D6083"/>
    <w:rsid w:val="009E1EB1"/>
    <w:rsid w:val="00A01251"/>
    <w:rsid w:val="00A62DA5"/>
    <w:rsid w:val="00A67D94"/>
    <w:rsid w:val="00AB2014"/>
    <w:rsid w:val="00AB3101"/>
    <w:rsid w:val="00AC4EF1"/>
    <w:rsid w:val="00AE7D29"/>
    <w:rsid w:val="00B12CD5"/>
    <w:rsid w:val="00B46488"/>
    <w:rsid w:val="00B94A5C"/>
    <w:rsid w:val="00BC47D8"/>
    <w:rsid w:val="00BD7F0F"/>
    <w:rsid w:val="00BF3AE8"/>
    <w:rsid w:val="00C11271"/>
    <w:rsid w:val="00C36B68"/>
    <w:rsid w:val="00C47627"/>
    <w:rsid w:val="00C611F8"/>
    <w:rsid w:val="00C765D2"/>
    <w:rsid w:val="00C81CC0"/>
    <w:rsid w:val="00C85253"/>
    <w:rsid w:val="00CA3814"/>
    <w:rsid w:val="00CA49F0"/>
    <w:rsid w:val="00CE02F5"/>
    <w:rsid w:val="00CE1910"/>
    <w:rsid w:val="00CF48C8"/>
    <w:rsid w:val="00D36613"/>
    <w:rsid w:val="00D642FD"/>
    <w:rsid w:val="00D7165D"/>
    <w:rsid w:val="00D943D0"/>
    <w:rsid w:val="00DA755C"/>
    <w:rsid w:val="00DF6C5F"/>
    <w:rsid w:val="00E37E48"/>
    <w:rsid w:val="00E41930"/>
    <w:rsid w:val="00E44415"/>
    <w:rsid w:val="00E4686E"/>
    <w:rsid w:val="00E75445"/>
    <w:rsid w:val="00EA6C29"/>
    <w:rsid w:val="00EB1AA8"/>
    <w:rsid w:val="00EC4DBA"/>
    <w:rsid w:val="00EC5C0C"/>
    <w:rsid w:val="00EE6061"/>
    <w:rsid w:val="00F27E4F"/>
    <w:rsid w:val="00F302E4"/>
    <w:rsid w:val="00F34E41"/>
    <w:rsid w:val="00F50DE5"/>
    <w:rsid w:val="00F93DB0"/>
    <w:rsid w:val="00FA317C"/>
    <w:rsid w:val="00FA419C"/>
    <w:rsid w:val="00FA757D"/>
    <w:rsid w:val="00FC022B"/>
    <w:rsid w:val="00FC5AE2"/>
    <w:rsid w:val="00FD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docId w15:val="{790FD138-81E5-4B41-AF50-84ABF34B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2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2CD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25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5D43"/>
  </w:style>
  <w:style w:type="paragraph" w:styleId="a8">
    <w:name w:val="footer"/>
    <w:basedOn w:val="a"/>
    <w:link w:val="a9"/>
    <w:uiPriority w:val="99"/>
    <w:unhideWhenUsed/>
    <w:rsid w:val="00325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5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E0DC7-B71A-41F7-9C30-E1B086040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2323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Низова</cp:lastModifiedBy>
  <cp:revision>40</cp:revision>
  <cp:lastPrinted>2022-03-15T04:48:00Z</cp:lastPrinted>
  <dcterms:created xsi:type="dcterms:W3CDTF">2022-02-03T03:55:00Z</dcterms:created>
  <dcterms:modified xsi:type="dcterms:W3CDTF">2022-06-02T00:45:00Z</dcterms:modified>
</cp:coreProperties>
</file>