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12999C5D" w14:textId="77777777" w:rsidR="00956F93" w:rsidRDefault="00956F93" w:rsidP="00956F93">
      <w:pPr>
        <w:pStyle w:val="ab"/>
        <w:spacing w:after="0" w:line="240" w:lineRule="auto"/>
        <w:ind w:left="5103"/>
        <w:jc w:val="center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55A4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УТВЕРЖДЕН</w:t>
      </w:r>
      <w:r w:rsidRPr="00455A4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 xml:space="preserve">распоряжением </w:t>
      </w:r>
      <w:r w:rsidRPr="00F479D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мэра</w:t>
      </w:r>
    </w:p>
    <w:p w14:paraId="2A10618C" w14:textId="77777777" w:rsidR="00956F93" w:rsidRDefault="00956F93" w:rsidP="00956F93">
      <w:pPr>
        <w:pStyle w:val="ab"/>
        <w:spacing w:after="0" w:line="240" w:lineRule="auto"/>
        <w:ind w:left="5103"/>
        <w:jc w:val="center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517AFDD3" w14:textId="2CD0C9D8" w:rsidR="00956F93" w:rsidRPr="00F479D9" w:rsidRDefault="00956F93" w:rsidP="00956F93">
      <w:pPr>
        <w:pStyle w:val="ab"/>
        <w:spacing w:after="0" w:line="240" w:lineRule="auto"/>
        <w:ind w:left="5103"/>
        <w:jc w:val="center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«Городской округ Ногликский» </w:t>
      </w:r>
      <w:r w:rsidRPr="00F479D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 xml:space="preserve">от </w:t>
      </w:r>
      <w:r w:rsidR="005F36F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26 декабря </w:t>
      </w:r>
      <w:r w:rsidRPr="00455A4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202</w:t>
      </w:r>
      <w:r w:rsidR="00812C2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 года №</w:t>
      </w:r>
      <w:r w:rsidR="005F36F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82-р</w:t>
      </w:r>
      <w:bookmarkStart w:id="1" w:name="_GoBack"/>
      <w:bookmarkEnd w:id="1"/>
    </w:p>
    <w:p w14:paraId="1C9F19E3" w14:textId="514A7E67" w:rsidR="00956F93" w:rsidRDefault="00956F93" w:rsidP="00956F93">
      <w:pPr>
        <w:spacing w:before="30" w:after="30"/>
        <w:jc w:val="center"/>
        <w:rPr>
          <w:sz w:val="28"/>
          <w:szCs w:val="28"/>
        </w:rPr>
      </w:pPr>
      <w:r w:rsidRPr="00455A4B">
        <w:rPr>
          <w:spacing w:val="2"/>
          <w:sz w:val="28"/>
          <w:szCs w:val="28"/>
        </w:rPr>
        <w:br/>
      </w:r>
      <w:r w:rsidRPr="00455A4B">
        <w:rPr>
          <w:spacing w:val="2"/>
          <w:sz w:val="28"/>
          <w:szCs w:val="28"/>
        </w:rPr>
        <w:br/>
      </w:r>
      <w:r>
        <w:rPr>
          <w:color w:val="332E2D"/>
          <w:spacing w:val="2"/>
          <w:sz w:val="28"/>
          <w:szCs w:val="28"/>
        </w:rPr>
        <w:t>П</w:t>
      </w:r>
      <w:r w:rsidRPr="00EA6EF4">
        <w:rPr>
          <w:color w:val="332E2D"/>
          <w:spacing w:val="2"/>
          <w:sz w:val="28"/>
          <w:szCs w:val="28"/>
        </w:rPr>
        <w:t xml:space="preserve">ЕРЕЧЕНЬ </w:t>
      </w:r>
      <w:r>
        <w:rPr>
          <w:color w:val="332E2D"/>
          <w:spacing w:val="2"/>
          <w:sz w:val="28"/>
          <w:szCs w:val="28"/>
        </w:rPr>
        <w:br/>
      </w:r>
      <w:r w:rsidR="00812C2D" w:rsidRPr="003A64B6">
        <w:rPr>
          <w:rFonts w:eastAsia="Calibri"/>
          <w:sz w:val="28"/>
          <w:szCs w:val="28"/>
        </w:rPr>
        <w:t>резервных</w:t>
      </w:r>
      <w:bookmarkStart w:id="2" w:name="C4"/>
      <w:bookmarkEnd w:id="2"/>
      <w:r w:rsidR="00050A2A">
        <w:rPr>
          <w:rFonts w:eastAsia="Calibri"/>
          <w:sz w:val="28"/>
          <w:szCs w:val="28"/>
        </w:rPr>
        <w:t xml:space="preserve"> </w:t>
      </w:r>
      <w:r w:rsidR="00812C2D" w:rsidRPr="003A64B6">
        <w:rPr>
          <w:sz w:val="28"/>
          <w:szCs w:val="28"/>
        </w:rPr>
        <w:t>пунктов для голосования с целью организации непрерывности процесса проведения выборов Президента Российской Федерации</w:t>
      </w:r>
      <w:r w:rsidR="00812C2D">
        <w:rPr>
          <w:sz w:val="28"/>
          <w:szCs w:val="28"/>
        </w:rPr>
        <w:t xml:space="preserve">, </w:t>
      </w:r>
      <w:r w:rsidR="00050A2A">
        <w:rPr>
          <w:sz w:val="28"/>
          <w:szCs w:val="28"/>
        </w:rPr>
        <w:br/>
      </w:r>
      <w:r w:rsidR="00812C2D" w:rsidRPr="003A64B6">
        <w:rPr>
          <w:spacing w:val="2"/>
          <w:sz w:val="28"/>
          <w:szCs w:val="28"/>
        </w:rPr>
        <w:t>назначенных на 17 марта 2024 года</w:t>
      </w:r>
      <w:r w:rsidR="00812C2D">
        <w:rPr>
          <w:spacing w:val="2"/>
          <w:sz w:val="28"/>
          <w:szCs w:val="28"/>
        </w:rPr>
        <w:t>,</w:t>
      </w:r>
      <w:r w:rsidR="00812C2D" w:rsidRPr="003A64B6">
        <w:rPr>
          <w:sz w:val="28"/>
          <w:szCs w:val="28"/>
        </w:rPr>
        <w:t xml:space="preserve"> в случаях невозможности работы </w:t>
      </w:r>
      <w:r w:rsidR="00050A2A">
        <w:rPr>
          <w:sz w:val="28"/>
          <w:szCs w:val="28"/>
        </w:rPr>
        <w:br/>
      </w:r>
      <w:r w:rsidR="00812C2D" w:rsidRPr="003A64B6">
        <w:rPr>
          <w:sz w:val="28"/>
          <w:szCs w:val="28"/>
        </w:rPr>
        <w:t>образованных избирательных участков</w:t>
      </w:r>
    </w:p>
    <w:p w14:paraId="6D0AB944" w14:textId="77777777" w:rsidR="00812C2D" w:rsidRPr="00F479D9" w:rsidRDefault="00812C2D" w:rsidP="00956F93">
      <w:pPr>
        <w:spacing w:before="30" w:after="30"/>
        <w:jc w:val="center"/>
        <w:rPr>
          <w:spacing w:val="2"/>
          <w:sz w:val="28"/>
          <w:szCs w:val="28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4"/>
        <w:gridCol w:w="4372"/>
        <w:gridCol w:w="4372"/>
      </w:tblGrid>
      <w:tr w:rsidR="00956F93" w:rsidRPr="00812C2D" w14:paraId="435DFAB0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B0ECDD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№ п/п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B9422" w14:textId="033F291C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 xml:space="preserve">Номер избирательного участка </w:t>
            </w:r>
            <w:r w:rsidRPr="00812C2D">
              <w:rPr>
                <w:spacing w:val="2"/>
              </w:rPr>
              <w:br/>
              <w:t>и место нахождения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E9886" w14:textId="3112F8CD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 xml:space="preserve">Место нахождения </w:t>
            </w:r>
            <w:r w:rsidRPr="00812C2D">
              <w:rPr>
                <w:spacing w:val="2"/>
              </w:rPr>
              <w:br/>
              <w:t>резервного</w:t>
            </w:r>
            <w:bookmarkStart w:id="3" w:name="C8"/>
            <w:bookmarkEnd w:id="3"/>
            <w:r w:rsidRPr="00812C2D">
              <w:rPr>
                <w:spacing w:val="2"/>
              </w:rPr>
              <w:t xml:space="preserve"> помещения</w:t>
            </w:r>
          </w:p>
        </w:tc>
      </w:tr>
      <w:tr w:rsidR="00956F93" w:rsidRPr="00812C2D" w14:paraId="67451D6A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66F9A6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1.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08B21" w14:textId="77777777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№ 108 - с. Вал, ул. Молодежная, 9 </w:t>
            </w:r>
          </w:p>
          <w:p w14:paraId="14840244" w14:textId="7996A3F6" w:rsidR="00956F93" w:rsidRPr="00812C2D" w:rsidRDefault="00956F93" w:rsidP="00050A2A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(здание </w:t>
            </w:r>
            <w:r w:rsidR="00050A2A">
              <w:rPr>
                <w:spacing w:val="2"/>
              </w:rPr>
              <w:t>МБУК С</w:t>
            </w:r>
            <w:r w:rsidRPr="00812C2D">
              <w:rPr>
                <w:spacing w:val="2"/>
              </w:rPr>
              <w:t>ельск</w:t>
            </w:r>
            <w:r w:rsidR="00050A2A">
              <w:rPr>
                <w:spacing w:val="2"/>
              </w:rPr>
              <w:t>ий дом</w:t>
            </w:r>
            <w:r w:rsidRPr="00812C2D">
              <w:rPr>
                <w:spacing w:val="2"/>
              </w:rPr>
              <w:t xml:space="preserve"> культуры</w:t>
            </w:r>
            <w:r w:rsidR="00050A2A">
              <w:rPr>
                <w:spacing w:val="2"/>
              </w:rPr>
              <w:t xml:space="preserve"> с. Вал</w:t>
            </w:r>
            <w:r w:rsidRPr="00812C2D">
              <w:rPr>
                <w:spacing w:val="2"/>
              </w:rPr>
              <w:t>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79D95" w14:textId="02ED92F0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с. Вал, ул. Комсомольская, 2 </w:t>
            </w:r>
            <w:r w:rsidRPr="00812C2D">
              <w:rPr>
                <w:spacing w:val="2"/>
              </w:rPr>
              <w:br/>
              <w:t xml:space="preserve">(здание </w:t>
            </w:r>
            <w:r w:rsidR="00050A2A">
              <w:rPr>
                <w:spacing w:val="2"/>
              </w:rPr>
              <w:t xml:space="preserve">МБОУ </w:t>
            </w:r>
            <w:r w:rsidRPr="00812C2D">
              <w:rPr>
                <w:spacing w:val="2"/>
              </w:rPr>
              <w:t>СОШ с. Вал)</w:t>
            </w:r>
          </w:p>
        </w:tc>
      </w:tr>
      <w:tr w:rsidR="00956F93" w:rsidRPr="00812C2D" w14:paraId="0FB5166B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665DD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2.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EC0E0" w14:textId="04ED6D74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№ 109 - пгт. Ноглики, ул. Ак. Штернберга, 7 А </w:t>
            </w:r>
            <w:r w:rsidRPr="00050A2A">
              <w:rPr>
                <w:spacing w:val="2"/>
              </w:rPr>
              <w:t>(</w:t>
            </w:r>
            <w:r w:rsidR="00050A2A" w:rsidRPr="00050A2A">
              <w:t>Библиотека-филиал № 5</w:t>
            </w:r>
            <w:r w:rsidR="00050A2A" w:rsidRPr="00812C2D">
              <w:rPr>
                <w:spacing w:val="2"/>
              </w:rPr>
              <w:t xml:space="preserve"> </w:t>
            </w:r>
            <w:r w:rsidRPr="00812C2D">
              <w:rPr>
                <w:spacing w:val="2"/>
              </w:rPr>
              <w:t>«Клуб по месту жительства» при МБУК</w:t>
            </w:r>
            <w:r w:rsidR="00050A2A">
              <w:rPr>
                <w:spacing w:val="2"/>
              </w:rPr>
              <w:t xml:space="preserve"> Районный центр досуга</w:t>
            </w:r>
            <w:r w:rsidRPr="00812C2D">
              <w:rPr>
                <w:spacing w:val="2"/>
              </w:rPr>
              <w:t>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3A394C" w14:textId="77777777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>пгт. Ноглики, ул. Ак. Штернберга, 3 А (МКУ «Архив Ногликского района»)</w:t>
            </w:r>
          </w:p>
        </w:tc>
      </w:tr>
      <w:tr w:rsidR="00956F93" w:rsidRPr="00812C2D" w14:paraId="015AA4E9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9B973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3.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344D9" w14:textId="77777777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№ 110 - пгт. Ноглики, ул. Мостовая, 8 </w:t>
            </w:r>
          </w:p>
          <w:p w14:paraId="28BC3B8F" w14:textId="3C8643C9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>(административное здание НГУП «Дорожник»)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459B10" w14:textId="104D40D3" w:rsidR="00956F93" w:rsidRPr="00812C2D" w:rsidRDefault="00956F93" w:rsidP="00050A2A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пгт. Ноглики, ул. Вокзальная, 20 А (МБДОУ </w:t>
            </w:r>
            <w:r w:rsidR="00050A2A">
              <w:rPr>
                <w:spacing w:val="2"/>
              </w:rPr>
              <w:t>детский сад № 2</w:t>
            </w:r>
            <w:r w:rsidRPr="00812C2D">
              <w:rPr>
                <w:spacing w:val="2"/>
              </w:rPr>
              <w:t xml:space="preserve"> «Ромашка»)</w:t>
            </w:r>
          </w:p>
        </w:tc>
      </w:tr>
      <w:tr w:rsidR="00956F93" w:rsidRPr="00812C2D" w14:paraId="2D5B0ED1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7527EF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4.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89B285" w14:textId="77777777" w:rsidR="00956F93" w:rsidRPr="00812C2D" w:rsidRDefault="00956F93" w:rsidP="00956F93">
            <w:pPr>
              <w:ind w:right="-87"/>
              <w:rPr>
                <w:spacing w:val="2"/>
              </w:rPr>
            </w:pPr>
            <w:r w:rsidRPr="00812C2D">
              <w:rPr>
                <w:spacing w:val="2"/>
              </w:rPr>
              <w:t>№ 111 - пгт. Ноглики, ул. Пограничная, 10 А (МБУК «Районный центр досуга»)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8DEAE" w14:textId="77777777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пгт. Ноглики, ул. Пограничная, 12 </w:t>
            </w:r>
          </w:p>
          <w:p w14:paraId="57929495" w14:textId="0DA390C5" w:rsidR="00956F93" w:rsidRPr="00812C2D" w:rsidRDefault="00050A2A" w:rsidP="00956F93">
            <w:pPr>
              <w:rPr>
                <w:spacing w:val="2"/>
              </w:rPr>
            </w:pPr>
            <w:r>
              <w:rPr>
                <w:spacing w:val="2"/>
              </w:rPr>
              <w:t>(МАУ «Спорт</w:t>
            </w:r>
            <w:r w:rsidR="00956F93" w:rsidRPr="00812C2D">
              <w:rPr>
                <w:spacing w:val="2"/>
              </w:rPr>
              <w:t>комплекс «Арена»)</w:t>
            </w:r>
          </w:p>
        </w:tc>
      </w:tr>
      <w:tr w:rsidR="00956F93" w:rsidRPr="00812C2D" w14:paraId="31D2873B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436FA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5.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DE07F" w14:textId="427C215E" w:rsidR="00956F93" w:rsidRPr="00812C2D" w:rsidRDefault="00956F93" w:rsidP="0050762C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№ 112 - </w:t>
            </w:r>
            <w:r w:rsidR="00812C2D" w:rsidRPr="00812C2D">
              <w:rPr>
                <w:spacing w:val="2"/>
              </w:rPr>
              <w:t xml:space="preserve">пгт. Ноглики, ул. </w:t>
            </w:r>
            <w:r w:rsidR="00050A2A">
              <w:rPr>
                <w:spacing w:val="2"/>
              </w:rPr>
              <w:t xml:space="preserve">Советская, д. 41А (здание МБОУ </w:t>
            </w:r>
            <w:r w:rsidR="0050762C">
              <w:rPr>
                <w:spacing w:val="2"/>
              </w:rPr>
              <w:t>СОШ</w:t>
            </w:r>
            <w:r w:rsidR="00050A2A">
              <w:rPr>
                <w:spacing w:val="2"/>
              </w:rPr>
              <w:t xml:space="preserve"> № 2</w:t>
            </w:r>
            <w:r w:rsidR="00812C2D" w:rsidRPr="00812C2D">
              <w:rPr>
                <w:spacing w:val="2"/>
              </w:rPr>
              <w:t>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705D38" w14:textId="77777777" w:rsidR="00812C2D" w:rsidRPr="00812C2D" w:rsidRDefault="00812C2D" w:rsidP="00812C2D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пгт. Ноглики, ул. Лесная, 5 </w:t>
            </w:r>
          </w:p>
          <w:p w14:paraId="4B2A5382" w14:textId="081A508D" w:rsidR="00956F93" w:rsidRPr="00812C2D" w:rsidRDefault="00812C2D" w:rsidP="0050762C">
            <w:pPr>
              <w:ind w:right="-143"/>
              <w:rPr>
                <w:spacing w:val="2"/>
              </w:rPr>
            </w:pPr>
            <w:r w:rsidRPr="00812C2D">
              <w:rPr>
                <w:spacing w:val="2"/>
              </w:rPr>
              <w:t xml:space="preserve">(здание МБОУ </w:t>
            </w:r>
            <w:r w:rsidR="0050762C">
              <w:rPr>
                <w:spacing w:val="2"/>
              </w:rPr>
              <w:t>ДО «Центр творчества и воспитания»)</w:t>
            </w:r>
          </w:p>
        </w:tc>
      </w:tr>
      <w:tr w:rsidR="00956F93" w:rsidRPr="00812C2D" w14:paraId="7B59895F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AB693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6.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B24EE" w14:textId="03543606" w:rsidR="00956F93" w:rsidRPr="00812C2D" w:rsidRDefault="00956F93" w:rsidP="0050762C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№ 113 - пгт. Ноглики, ул. Советская, 60 (здание </w:t>
            </w:r>
            <w:r w:rsidR="0050762C">
              <w:t>МБУК</w:t>
            </w:r>
            <w:r w:rsidR="0050762C" w:rsidRPr="0050762C">
              <w:t xml:space="preserve"> Ногликский муниципальный краеведческий музей</w:t>
            </w:r>
            <w:r w:rsidRPr="0050762C">
              <w:rPr>
                <w:spacing w:val="2"/>
              </w:rPr>
              <w:t>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49E4C" w14:textId="508A5E39" w:rsidR="00956F93" w:rsidRPr="00812C2D" w:rsidRDefault="00956F93" w:rsidP="0050762C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пгт. Ноглики, пер. Спортивный, 83 А (МБДОУ </w:t>
            </w:r>
            <w:r w:rsidR="0050762C">
              <w:rPr>
                <w:spacing w:val="2"/>
              </w:rPr>
              <w:t>детский сад № 9</w:t>
            </w:r>
            <w:r w:rsidRPr="00812C2D">
              <w:rPr>
                <w:spacing w:val="2"/>
              </w:rPr>
              <w:t xml:space="preserve"> «Березка»)</w:t>
            </w:r>
          </w:p>
        </w:tc>
      </w:tr>
      <w:tr w:rsidR="00956F93" w:rsidRPr="00812C2D" w14:paraId="2F0E13F5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F7F175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7.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F6D75E" w14:textId="2090C3CA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>№ 114 - пгт. Ноглики, ул.</w:t>
            </w:r>
            <w:r w:rsidR="0050762C">
              <w:rPr>
                <w:spacing w:val="2"/>
              </w:rPr>
              <w:t xml:space="preserve"> Пограничная, 5а (здание МБУДО Детская школа искусств п. Ноглики</w:t>
            </w:r>
            <w:r w:rsidRPr="00812C2D">
              <w:rPr>
                <w:spacing w:val="2"/>
              </w:rPr>
              <w:t>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779563" w14:textId="77777777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пгт. Ноглики, ул. Советская, 16 </w:t>
            </w:r>
          </w:p>
          <w:p w14:paraId="66B0FE06" w14:textId="52E30A96" w:rsidR="00956F93" w:rsidRPr="00812C2D" w:rsidRDefault="0050762C" w:rsidP="00956F93">
            <w:pPr>
              <w:rPr>
                <w:spacing w:val="2"/>
              </w:rPr>
            </w:pPr>
            <w:r>
              <w:rPr>
                <w:spacing w:val="2"/>
              </w:rPr>
              <w:t xml:space="preserve">(здание МБОУ СОШ № 1 </w:t>
            </w:r>
            <w:r>
              <w:t>пгт. Ноглики имени Героя Советского Союза Г.П.Петрова</w:t>
            </w:r>
            <w:r w:rsidR="00956F93" w:rsidRPr="00812C2D">
              <w:rPr>
                <w:spacing w:val="2"/>
              </w:rPr>
              <w:t>)</w:t>
            </w:r>
          </w:p>
        </w:tc>
      </w:tr>
      <w:tr w:rsidR="00956F93" w:rsidRPr="00812C2D" w14:paraId="3B2FB66A" w14:textId="77777777" w:rsidTr="00D964ED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0676F" w14:textId="77777777" w:rsidR="00956F93" w:rsidRPr="00812C2D" w:rsidRDefault="00956F93" w:rsidP="00956F93">
            <w:pPr>
              <w:jc w:val="center"/>
              <w:rPr>
                <w:spacing w:val="2"/>
              </w:rPr>
            </w:pPr>
            <w:r w:rsidRPr="00812C2D">
              <w:rPr>
                <w:spacing w:val="2"/>
              </w:rPr>
              <w:t>8.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0EA84" w14:textId="77777777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№ 115 - с. Ныш, ул. Первомайская, 6 </w:t>
            </w:r>
          </w:p>
          <w:p w14:paraId="582CE776" w14:textId="0F5E0D54" w:rsidR="00956F93" w:rsidRPr="00812C2D" w:rsidRDefault="00956F93" w:rsidP="0050762C">
            <w:pPr>
              <w:rPr>
                <w:spacing w:val="2"/>
              </w:rPr>
            </w:pPr>
            <w:r w:rsidRPr="00812C2D">
              <w:rPr>
                <w:spacing w:val="2"/>
              </w:rPr>
              <w:t>(</w:t>
            </w:r>
            <w:bookmarkStart w:id="4" w:name="C9"/>
            <w:bookmarkEnd w:id="4"/>
            <w:r w:rsidR="0050762C">
              <w:rPr>
                <w:spacing w:val="2"/>
              </w:rPr>
              <w:t>помещение МБУК С</w:t>
            </w:r>
            <w:r w:rsidRPr="00812C2D">
              <w:rPr>
                <w:spacing w:val="2"/>
              </w:rPr>
              <w:t>ельск</w:t>
            </w:r>
            <w:r w:rsidR="0050762C">
              <w:rPr>
                <w:spacing w:val="2"/>
              </w:rPr>
              <w:t xml:space="preserve">ий </w:t>
            </w:r>
            <w:r w:rsidRPr="00812C2D">
              <w:rPr>
                <w:spacing w:val="2"/>
              </w:rPr>
              <w:t>дом культуры с. Ныш)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B382D" w14:textId="77777777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с. Ныш, ул. Советская, 27 </w:t>
            </w:r>
          </w:p>
          <w:p w14:paraId="4DB88769" w14:textId="240E416A" w:rsidR="00956F93" w:rsidRPr="00812C2D" w:rsidRDefault="00956F93" w:rsidP="00956F93">
            <w:pPr>
              <w:rPr>
                <w:spacing w:val="2"/>
              </w:rPr>
            </w:pPr>
            <w:r w:rsidRPr="00812C2D">
              <w:rPr>
                <w:spacing w:val="2"/>
              </w:rPr>
              <w:t xml:space="preserve">(здание </w:t>
            </w:r>
            <w:r w:rsidR="00050A2A">
              <w:rPr>
                <w:spacing w:val="2"/>
              </w:rPr>
              <w:t xml:space="preserve">МБОУ </w:t>
            </w:r>
            <w:r w:rsidRPr="00812C2D">
              <w:rPr>
                <w:spacing w:val="2"/>
              </w:rPr>
              <w:t>СОШ с. Ныш)</w:t>
            </w:r>
          </w:p>
        </w:tc>
      </w:tr>
    </w:tbl>
    <w:p w14:paraId="3075D03C" w14:textId="77777777" w:rsidR="00956F93" w:rsidRPr="00BC1DC7" w:rsidRDefault="00956F93" w:rsidP="0050762C">
      <w:pPr>
        <w:spacing w:before="30" w:after="30"/>
        <w:rPr>
          <w:color w:val="332E2D"/>
          <w:spacing w:val="2"/>
          <w:sz w:val="28"/>
          <w:szCs w:val="28"/>
        </w:rPr>
      </w:pPr>
    </w:p>
    <w:sectPr w:rsidR="00956F93" w:rsidRPr="00BC1DC7" w:rsidSect="00956F93">
      <w:footerReference w:type="default" r:id="rId10"/>
      <w:type w:val="continuous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EB731" w14:textId="77777777" w:rsidR="007B3C60" w:rsidRDefault="007B3C60">
      <w:r>
        <w:separator/>
      </w:r>
    </w:p>
  </w:endnote>
  <w:endnote w:type="continuationSeparator" w:id="0">
    <w:p w14:paraId="0781B7DF" w14:textId="77777777" w:rsidR="007B3C60" w:rsidRDefault="007B3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5DA83" w14:textId="77777777" w:rsidR="001B1698" w:rsidRDefault="007B3C60" w:rsidP="001B1698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F8575" w14:textId="77777777" w:rsidR="007B3C60" w:rsidRDefault="007B3C60">
      <w:r>
        <w:separator/>
      </w:r>
    </w:p>
  </w:footnote>
  <w:footnote w:type="continuationSeparator" w:id="0">
    <w:p w14:paraId="512B0BBE" w14:textId="77777777" w:rsidR="007B3C60" w:rsidRDefault="007B3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6E2C581D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0762C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0A2A"/>
    <w:rsid w:val="00055DBE"/>
    <w:rsid w:val="000678CD"/>
    <w:rsid w:val="000F61C5"/>
    <w:rsid w:val="001067EA"/>
    <w:rsid w:val="001067F4"/>
    <w:rsid w:val="00142859"/>
    <w:rsid w:val="0017704D"/>
    <w:rsid w:val="00206CA4"/>
    <w:rsid w:val="002D3E19"/>
    <w:rsid w:val="00333F0B"/>
    <w:rsid w:val="00337D5D"/>
    <w:rsid w:val="003911E3"/>
    <w:rsid w:val="003C3E4D"/>
    <w:rsid w:val="00435DAE"/>
    <w:rsid w:val="00453A25"/>
    <w:rsid w:val="004E5AE2"/>
    <w:rsid w:val="00502266"/>
    <w:rsid w:val="0050762C"/>
    <w:rsid w:val="005300B2"/>
    <w:rsid w:val="00566BB5"/>
    <w:rsid w:val="005D37AF"/>
    <w:rsid w:val="005E46FF"/>
    <w:rsid w:val="005F36F1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B3C60"/>
    <w:rsid w:val="007D23EF"/>
    <w:rsid w:val="007E1709"/>
    <w:rsid w:val="00812C2D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56F93"/>
    <w:rsid w:val="009C63DB"/>
    <w:rsid w:val="00A150CA"/>
    <w:rsid w:val="00A37078"/>
    <w:rsid w:val="00A51DC8"/>
    <w:rsid w:val="00A574FB"/>
    <w:rsid w:val="00A70180"/>
    <w:rsid w:val="00A72D7D"/>
    <w:rsid w:val="00AB3328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956F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4</cp:revision>
  <cp:lastPrinted>2008-03-14T00:47:00Z</cp:lastPrinted>
  <dcterms:created xsi:type="dcterms:W3CDTF">2023-12-25T04:15:00Z</dcterms:created>
  <dcterms:modified xsi:type="dcterms:W3CDTF">2023-12-26T01:21:00Z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