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0190195" w14:textId="77777777" w:rsidTr="00987DB5">
        <w:tc>
          <w:tcPr>
            <w:tcW w:w="9498" w:type="dxa"/>
          </w:tcPr>
          <w:p w14:paraId="0019019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01901AC" wp14:editId="001901A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90192" w14:textId="77777777" w:rsidR="00053BD0" w:rsidRPr="00053BD0" w:rsidRDefault="007F54B8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019019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0190194" w14:textId="77777777" w:rsidR="00053BD0" w:rsidRPr="00053BD0" w:rsidRDefault="00553D1E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</w:p>
        </w:tc>
      </w:tr>
    </w:tbl>
    <w:p w14:paraId="00190196" w14:textId="17D5E978" w:rsidR="001B1698" w:rsidRPr="00180FFF" w:rsidRDefault="001B1698" w:rsidP="001B1698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0FF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B659D5B21F1F4DA7BB5BD3E5EA85C55E"/>
          </w:placeholder>
        </w:sdtPr>
        <w:sdtEndPr/>
        <w:sdtContent>
          <w:r w:rsidR="00180FFF" w:rsidRPr="00180FFF">
            <w:rPr>
              <w:rFonts w:ascii="Times New Roman" w:hAnsi="Times New Roman"/>
              <w:sz w:val="28"/>
              <w:szCs w:val="28"/>
            </w:rPr>
            <w:t xml:space="preserve">26 </w:t>
          </w:r>
          <w:r w:rsidR="009828EE">
            <w:rPr>
              <w:rFonts w:ascii="Times New Roman" w:hAnsi="Times New Roman"/>
              <w:sz w:val="28"/>
              <w:szCs w:val="28"/>
            </w:rPr>
            <w:t>декаб</w:t>
          </w:r>
          <w:bookmarkStart w:id="0" w:name="_GoBack"/>
          <w:bookmarkEnd w:id="0"/>
          <w:r w:rsidR="00180FFF" w:rsidRPr="00180FFF">
            <w:rPr>
              <w:rFonts w:ascii="Times New Roman" w:hAnsi="Times New Roman"/>
              <w:sz w:val="28"/>
              <w:szCs w:val="28"/>
            </w:rPr>
            <w:t>ря 2023 года</w:t>
          </w:r>
        </w:sdtContent>
      </w:sdt>
      <w:r w:rsidRPr="00180FF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036C06EB6FD148B69DACF958629BFB1E"/>
          </w:placeholder>
        </w:sdtPr>
        <w:sdtEndPr/>
        <w:sdtContent>
          <w:r w:rsidR="00180FFF" w:rsidRPr="00180FFF">
            <w:rPr>
              <w:rFonts w:ascii="Times New Roman" w:hAnsi="Times New Roman"/>
              <w:sz w:val="28"/>
              <w:szCs w:val="28"/>
            </w:rPr>
            <w:t>82-р</w:t>
          </w:r>
        </w:sdtContent>
      </w:sdt>
    </w:p>
    <w:p w14:paraId="00190197" w14:textId="77777777" w:rsidR="001B1698" w:rsidRPr="00053BD0" w:rsidRDefault="001B1698" w:rsidP="001B1698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0190198" w14:textId="3E46F16A" w:rsidR="001B1698" w:rsidRPr="002B23F5" w:rsidRDefault="001B1698" w:rsidP="001B1698">
      <w:pPr>
        <w:jc w:val="center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r w:rsidRPr="002B23F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Об утверждении </w:t>
      </w:r>
      <w:r w:rsidR="001E255A" w:rsidRPr="002B23F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перечня </w:t>
      </w:r>
      <w:r w:rsidRPr="002B23F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резервных </w:t>
      </w:r>
      <w:r w:rsidR="003A64B6" w:rsidRPr="002B23F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пунктов для голосования с целью организации непрерывности процесса проведения выборов Президента Российской Федерации</w:t>
      </w:r>
      <w:r w:rsidRPr="002B23F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, назначенных на 17 марта 2024 года</w:t>
      </w:r>
    </w:p>
    <w:p w14:paraId="0019019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55AD98" w14:textId="7E74310B" w:rsidR="003A64B6" w:rsidRPr="003A64B6" w:rsidRDefault="003A64B6" w:rsidP="002B23F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49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 соот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ветствии с Федеральным законом </w:t>
      </w:r>
      <w:r w:rsidRPr="0071249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от 12.06.2002 № 67-ФЗ </w:t>
      </w:r>
      <w:r w:rsidR="002B23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71249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«Об основных гарантиях избирательных прав и права на участие в референдуме </w:t>
      </w:r>
      <w:r w:rsidRPr="003A64B6">
        <w:rPr>
          <w:rFonts w:ascii="Times New Roman" w:hAnsi="Times New Roman"/>
          <w:sz w:val="28"/>
          <w:szCs w:val="28"/>
          <w:lang w:eastAsia="ru-RU"/>
        </w:rPr>
        <w:t xml:space="preserve">граждан Российской Федерации», подпунктом п) пункта 49 </w:t>
      </w:r>
      <w:r w:rsidR="002B23F5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остановления Правительства Р</w:t>
      </w:r>
      <w:r w:rsidR="002B23F5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B23F5">
        <w:rPr>
          <w:rFonts w:ascii="Times New Roman" w:hAnsi="Times New Roman"/>
          <w:sz w:val="28"/>
          <w:szCs w:val="28"/>
          <w:lang w:eastAsia="ru-RU"/>
        </w:rPr>
        <w:t>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от 08.12.2023 № 2076 «О мерах по оказанию содействия избирательным комиссиям в реализации их полномочий при подготовке и проведении выборов Президента Российской Федерации»</w:t>
      </w:r>
      <w:r w:rsidRPr="003A64B6">
        <w:rPr>
          <w:rFonts w:ascii="Times New Roman" w:hAnsi="Times New Roman"/>
          <w:sz w:val="28"/>
          <w:szCs w:val="28"/>
          <w:lang w:eastAsia="ru-RU"/>
        </w:rPr>
        <w:t>: </w:t>
      </w:r>
    </w:p>
    <w:p w14:paraId="4BF16D05" w14:textId="233DF0D9" w:rsidR="003A64B6" w:rsidRPr="003A64B6" w:rsidRDefault="003A64B6" w:rsidP="002B23F5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64B6">
        <w:rPr>
          <w:rFonts w:ascii="Times New Roman" w:hAnsi="Times New Roman"/>
          <w:sz w:val="28"/>
          <w:szCs w:val="28"/>
          <w:lang w:eastAsia="ru-RU"/>
        </w:rPr>
        <w:t>Утвердить перечень резервных</w:t>
      </w:r>
      <w:bookmarkStart w:id="1" w:name="C4"/>
      <w:bookmarkEnd w:id="1"/>
      <w:r w:rsidR="002B23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64B6">
        <w:rPr>
          <w:rFonts w:ascii="Times New Roman" w:hAnsi="Times New Roman"/>
          <w:sz w:val="28"/>
          <w:szCs w:val="28"/>
          <w:lang w:eastAsia="ru-RU"/>
        </w:rPr>
        <w:t>пунктов для голосования с целью организации непрерывности процесса проведения выборов Президента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3A64B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назначенных на 17 марта 2024 года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</w:t>
      </w:r>
      <w:r w:rsidRPr="003A64B6">
        <w:rPr>
          <w:rFonts w:ascii="Times New Roman" w:hAnsi="Times New Roman"/>
          <w:sz w:val="28"/>
          <w:szCs w:val="28"/>
          <w:lang w:eastAsia="ru-RU"/>
        </w:rPr>
        <w:t xml:space="preserve"> в случаях невозможности работы образованных избирательных участков</w:t>
      </w:r>
      <w:r w:rsidRPr="003A64B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(прилагается).</w:t>
      </w:r>
    </w:p>
    <w:p w14:paraId="001901A1" w14:textId="4744F0E8" w:rsidR="008629FA" w:rsidRPr="003A64B6" w:rsidRDefault="003A64B6" w:rsidP="002B23F5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64B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Контроль за исполнением настоящего распоряжения возложить на управляющего делами администрации муниципального образования «Городской округ </w:t>
      </w:r>
      <w:proofErr w:type="spellStart"/>
      <w:r w:rsidRPr="003A64B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Ногликский</w:t>
      </w:r>
      <w:proofErr w:type="spellEnd"/>
      <w:r w:rsidRPr="003A64B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» Фомину А.С.</w:t>
      </w:r>
    </w:p>
    <w:p w14:paraId="001901A2" w14:textId="77777777" w:rsidR="008629FA" w:rsidRPr="00D12794" w:rsidRDefault="008629FA" w:rsidP="003A64B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14:paraId="001901A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01901A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01901A6" w14:textId="2104640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2B23F5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2B23F5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B23F5">
        <w:rPr>
          <w:rFonts w:ascii="Times New Roman" w:hAnsi="Times New Roman"/>
          <w:sz w:val="28"/>
          <w:szCs w:val="28"/>
        </w:rPr>
        <w:t>»</w:t>
      </w:r>
      <w:r w:rsidR="002B23F5">
        <w:rPr>
          <w:rFonts w:ascii="Times New Roman" w:hAnsi="Times New Roman"/>
          <w:sz w:val="28"/>
          <w:szCs w:val="28"/>
        </w:rPr>
        <w:tab/>
      </w:r>
      <w:r w:rsidR="002B23F5">
        <w:rPr>
          <w:rFonts w:ascii="Times New Roman" w:hAnsi="Times New Roman"/>
          <w:sz w:val="28"/>
          <w:szCs w:val="28"/>
        </w:rPr>
        <w:tab/>
      </w:r>
      <w:r w:rsidR="002B23F5">
        <w:rPr>
          <w:rFonts w:ascii="Times New Roman" w:hAnsi="Times New Roman"/>
          <w:sz w:val="28"/>
          <w:szCs w:val="28"/>
        </w:rPr>
        <w:tab/>
      </w:r>
      <w:r w:rsidR="002B23F5">
        <w:rPr>
          <w:rFonts w:ascii="Times New Roman" w:hAnsi="Times New Roman"/>
          <w:sz w:val="28"/>
          <w:szCs w:val="28"/>
        </w:rPr>
        <w:tab/>
      </w:r>
      <w:r w:rsidR="002B23F5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B23F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001901A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01901A9" w14:textId="39FDB398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01901A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01901A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A2AF5" w14:textId="77777777" w:rsidR="00C9083A" w:rsidRDefault="00C9083A" w:rsidP="001B1698">
      <w:pPr>
        <w:spacing w:after="0" w:line="240" w:lineRule="auto"/>
      </w:pPr>
      <w:r>
        <w:separator/>
      </w:r>
    </w:p>
  </w:endnote>
  <w:endnote w:type="continuationSeparator" w:id="0">
    <w:p w14:paraId="0322EB16" w14:textId="77777777" w:rsidR="00C9083A" w:rsidRDefault="00C9083A" w:rsidP="001B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901B2" w14:textId="1FEBF409" w:rsidR="001B1698" w:rsidRDefault="001B1698" w:rsidP="001B1698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16432" w14:textId="77777777" w:rsidR="00C9083A" w:rsidRDefault="00C9083A" w:rsidP="001B1698">
      <w:pPr>
        <w:spacing w:after="0" w:line="240" w:lineRule="auto"/>
      </w:pPr>
      <w:r>
        <w:separator/>
      </w:r>
    </w:p>
  </w:footnote>
  <w:footnote w:type="continuationSeparator" w:id="0">
    <w:p w14:paraId="0C9A5703" w14:textId="77777777" w:rsidR="00C9083A" w:rsidRDefault="00C9083A" w:rsidP="001B1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6004E"/>
    <w:multiLevelType w:val="hybridMultilevel"/>
    <w:tmpl w:val="4DFC3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70EA6"/>
    <w:rsid w:val="00180FFF"/>
    <w:rsid w:val="00185FEC"/>
    <w:rsid w:val="001B1698"/>
    <w:rsid w:val="001E1F9F"/>
    <w:rsid w:val="001E255A"/>
    <w:rsid w:val="002B23F5"/>
    <w:rsid w:val="003A64B6"/>
    <w:rsid w:val="003E4257"/>
    <w:rsid w:val="00457DDC"/>
    <w:rsid w:val="00520CBF"/>
    <w:rsid w:val="00553D1E"/>
    <w:rsid w:val="007F54B8"/>
    <w:rsid w:val="008629FA"/>
    <w:rsid w:val="008D1239"/>
    <w:rsid w:val="009828EE"/>
    <w:rsid w:val="00987DB5"/>
    <w:rsid w:val="00AC72C8"/>
    <w:rsid w:val="00B10ED9"/>
    <w:rsid w:val="00B25688"/>
    <w:rsid w:val="00C02849"/>
    <w:rsid w:val="00C9083A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019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69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698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A6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59D5B21F1F4DA7BB5BD3E5EA85C5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AFCD0B-FDBB-480A-BD48-4DF0EF80FD3A}"/>
      </w:docPartPr>
      <w:docPartBody>
        <w:p w:rsidR="00FC1E9F" w:rsidRDefault="00F67176" w:rsidP="00F67176">
          <w:pPr>
            <w:pStyle w:val="B659D5B21F1F4DA7BB5BD3E5EA85C55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036C06EB6FD148B69DACF958629BFB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3E113-5EEB-4C97-BE52-344FF5A69D79}"/>
      </w:docPartPr>
      <w:docPartBody>
        <w:p w:rsidR="00FC1E9F" w:rsidRDefault="00F67176" w:rsidP="00F67176">
          <w:pPr>
            <w:pStyle w:val="036C06EB6FD148B69DACF958629BFB1E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04D0C"/>
    <w:rsid w:val="00A0630A"/>
    <w:rsid w:val="00C95804"/>
    <w:rsid w:val="00CF735B"/>
    <w:rsid w:val="00DD4E79"/>
    <w:rsid w:val="00F67176"/>
    <w:rsid w:val="00FC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7176"/>
    <w:rPr>
      <w:color w:val="808080"/>
    </w:rPr>
  </w:style>
  <w:style w:type="paragraph" w:customStyle="1" w:styleId="B659D5B21F1F4DA7BB5BD3E5EA85C55E">
    <w:name w:val="B659D5B21F1F4DA7BB5BD3E5EA85C55E"/>
    <w:rsid w:val="00F67176"/>
  </w:style>
  <w:style w:type="paragraph" w:customStyle="1" w:styleId="036C06EB6FD148B69DACF958629BFB1E">
    <w:name w:val="036C06EB6FD148B69DACF958629BFB1E"/>
    <w:rsid w:val="00F67176"/>
  </w:style>
  <w:style w:type="paragraph" w:customStyle="1" w:styleId="6CE1FC4B715248A2852EF88396F8D4D1">
    <w:name w:val="6CE1FC4B715248A2852EF88396F8D4D1"/>
    <w:rsid w:val="00F67176"/>
  </w:style>
  <w:style w:type="paragraph" w:customStyle="1" w:styleId="B659D5B21F1F4DA7BB5BD3E5EA85C55E1">
    <w:name w:val="B659D5B21F1F4DA7BB5BD3E5EA85C55E1"/>
    <w:rsid w:val="00F67176"/>
    <w:rPr>
      <w:rFonts w:ascii="Calibri" w:eastAsia="Calibri" w:hAnsi="Calibri" w:cs="Times New Roman"/>
      <w:lang w:eastAsia="en-US"/>
    </w:rPr>
  </w:style>
  <w:style w:type="paragraph" w:customStyle="1" w:styleId="036C06EB6FD148B69DACF958629BFB1E1">
    <w:name w:val="036C06EB6FD148B69DACF958629BFB1E1"/>
    <w:rsid w:val="00F67176"/>
    <w:rPr>
      <w:rFonts w:ascii="Calibri" w:eastAsia="Calibri" w:hAnsi="Calibri" w:cs="Times New Roman"/>
      <w:lang w:eastAsia="en-US"/>
    </w:rPr>
  </w:style>
  <w:style w:type="paragraph" w:customStyle="1" w:styleId="7D9AD0D6C43C4BB7B57B5B96FA4AD15A">
    <w:name w:val="7D9AD0D6C43C4BB7B57B5B96FA4AD15A"/>
    <w:rsid w:val="00F671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2020-04-07T04:49:00Z</dcterms:created>
  <dcterms:modified xsi:type="dcterms:W3CDTF">2023-12-26T04:20:00Z</dcterms:modified>
</cp:coreProperties>
</file>