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2415" w14:textId="77777777" w:rsidR="00CA5B77" w:rsidRPr="00A47567" w:rsidRDefault="00CA5B77" w:rsidP="00CA5B77">
      <w:pPr>
        <w:pStyle w:val="a5"/>
        <w:widowControl w:val="0"/>
        <w:rPr>
          <w:b/>
          <w:bCs/>
          <w:sz w:val="28"/>
        </w:rPr>
      </w:pPr>
      <w:r w:rsidRPr="00A47567">
        <w:rPr>
          <w:noProof/>
        </w:rPr>
        <w:drawing>
          <wp:inline distT="0" distB="0" distL="0" distR="0" wp14:anchorId="2875E51F" wp14:editId="4DE3937A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81D49" w14:textId="77777777" w:rsidR="00CA5B77" w:rsidRPr="00A47567" w:rsidRDefault="00CA5B77" w:rsidP="00CA5B77">
      <w:pPr>
        <w:pStyle w:val="a5"/>
        <w:widowControl w:val="0"/>
        <w:rPr>
          <w:b/>
          <w:bCs/>
          <w:sz w:val="16"/>
          <w:szCs w:val="16"/>
        </w:rPr>
      </w:pPr>
    </w:p>
    <w:p w14:paraId="01F84354" w14:textId="77777777" w:rsidR="00CA5B77" w:rsidRPr="00A47567" w:rsidRDefault="00CA5B77" w:rsidP="00CA5B77">
      <w:pPr>
        <w:pStyle w:val="a5"/>
        <w:widowControl w:val="0"/>
        <w:rPr>
          <w:b/>
          <w:bCs/>
          <w:sz w:val="28"/>
        </w:rPr>
      </w:pPr>
      <w:r w:rsidRPr="00A47567">
        <w:rPr>
          <w:b/>
          <w:bCs/>
          <w:sz w:val="28"/>
        </w:rPr>
        <w:t>САХАЛИНСКАЯ ОБЛАСТЬ</w:t>
      </w:r>
    </w:p>
    <w:p w14:paraId="2C3B9DC5" w14:textId="77777777" w:rsidR="00CA5B77" w:rsidRPr="00A47567" w:rsidRDefault="00CA5B77" w:rsidP="00CA5B77">
      <w:pPr>
        <w:pStyle w:val="a5"/>
        <w:widowControl w:val="0"/>
        <w:rPr>
          <w:b/>
          <w:bCs/>
          <w:sz w:val="16"/>
          <w:szCs w:val="16"/>
        </w:rPr>
      </w:pPr>
    </w:p>
    <w:p w14:paraId="06206783" w14:textId="77777777" w:rsidR="00CA5B77" w:rsidRPr="00A47567" w:rsidRDefault="00CA5B77" w:rsidP="00CA5B77">
      <w:pPr>
        <w:pStyle w:val="a7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СОБРАНИЕ МУНИЦИПАЛЬНОГО ОБРАЗОВАНИЯ</w:t>
      </w:r>
    </w:p>
    <w:p w14:paraId="242FC803" w14:textId="77777777" w:rsidR="00CA5B77" w:rsidRPr="00A47567" w:rsidRDefault="00CA5B77" w:rsidP="00CA5B77">
      <w:pPr>
        <w:pStyle w:val="a7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«ГОРОДСКОЙ ОКРУГ НОГЛИКСКИЙ»</w:t>
      </w:r>
    </w:p>
    <w:p w14:paraId="5818D023" w14:textId="77777777" w:rsidR="00CA5B77" w:rsidRPr="00A47567" w:rsidRDefault="00CA5B77" w:rsidP="00CA5B77">
      <w:pPr>
        <w:pStyle w:val="a7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2014 – 2019 гг.</w:t>
      </w:r>
    </w:p>
    <w:p w14:paraId="4AF5BFA2" w14:textId="77777777" w:rsidR="00CA5B77" w:rsidRPr="00A47567" w:rsidRDefault="00CA5B77" w:rsidP="00CA5B77">
      <w:pPr>
        <w:pStyle w:val="a7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A5B77" w:rsidRPr="00B24168" w14:paraId="4582F4D3" w14:textId="77777777" w:rsidTr="0009242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5796D" w14:textId="77777777" w:rsidR="00CA5B77" w:rsidRPr="00A47567" w:rsidRDefault="00CA5B77" w:rsidP="0009242D">
            <w:pPr>
              <w:pStyle w:val="a7"/>
              <w:widowControl w:val="0"/>
              <w:rPr>
                <w:b w:val="0"/>
                <w:bCs w:val="0"/>
                <w:sz w:val="24"/>
              </w:rPr>
            </w:pPr>
            <w:r w:rsidRPr="00A47567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2D020B1" w14:textId="77777777" w:rsidR="00CA5B77" w:rsidRPr="00B24168" w:rsidRDefault="00CA5B77" w:rsidP="0009242D">
            <w:pPr>
              <w:pStyle w:val="a7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A47567">
              <w:rPr>
                <w:b w:val="0"/>
                <w:bCs w:val="0"/>
                <w:sz w:val="24"/>
                <w:lang w:val="en-US"/>
              </w:rPr>
              <w:t>E</w:t>
            </w:r>
            <w:r w:rsidRPr="00B24168">
              <w:rPr>
                <w:b w:val="0"/>
                <w:bCs w:val="0"/>
                <w:sz w:val="24"/>
                <w:lang w:val="en-US"/>
              </w:rPr>
              <w:t>-</w:t>
            </w:r>
            <w:r w:rsidRPr="00A47567">
              <w:rPr>
                <w:b w:val="0"/>
                <w:bCs w:val="0"/>
                <w:sz w:val="24"/>
                <w:lang w:val="en-US"/>
              </w:rPr>
              <w:t>mail</w:t>
            </w:r>
            <w:r w:rsidRPr="00B24168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A47567">
              <w:rPr>
                <w:b w:val="0"/>
                <w:bCs w:val="0"/>
                <w:sz w:val="24"/>
                <w:lang w:val="en-US"/>
              </w:rPr>
              <w:t>sobranie</w:t>
            </w:r>
            <w:r w:rsidRPr="00B24168">
              <w:rPr>
                <w:b w:val="0"/>
                <w:bCs w:val="0"/>
                <w:sz w:val="24"/>
                <w:lang w:val="en-US"/>
              </w:rPr>
              <w:t>@</w:t>
            </w:r>
            <w:r w:rsidRPr="00A47567">
              <w:rPr>
                <w:b w:val="0"/>
                <w:bCs w:val="0"/>
                <w:sz w:val="24"/>
                <w:lang w:val="en-US"/>
              </w:rPr>
              <w:t>nogliki</w:t>
            </w:r>
            <w:r w:rsidRPr="00B24168">
              <w:rPr>
                <w:b w:val="0"/>
                <w:bCs w:val="0"/>
                <w:sz w:val="24"/>
                <w:lang w:val="en-US"/>
              </w:rPr>
              <w:t>-</w:t>
            </w:r>
            <w:r w:rsidRPr="00A47567">
              <w:rPr>
                <w:b w:val="0"/>
                <w:bCs w:val="0"/>
                <w:sz w:val="24"/>
                <w:lang w:val="en-US"/>
              </w:rPr>
              <w:t>adm</w:t>
            </w:r>
            <w:r w:rsidRPr="00B24168">
              <w:rPr>
                <w:b w:val="0"/>
                <w:bCs w:val="0"/>
                <w:sz w:val="24"/>
                <w:lang w:val="en-US"/>
              </w:rPr>
              <w:t>.</w:t>
            </w:r>
            <w:r w:rsidRPr="00A47567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BF72A47" w14:textId="77777777" w:rsidR="00CA5B77" w:rsidRPr="00B24168" w:rsidRDefault="00CA5B77" w:rsidP="00CA5B77">
      <w:pPr>
        <w:widowControl w:val="0"/>
        <w:jc w:val="center"/>
        <w:rPr>
          <w:b/>
          <w:sz w:val="28"/>
          <w:szCs w:val="28"/>
          <w:lang w:val="en-US"/>
        </w:rPr>
      </w:pPr>
    </w:p>
    <w:p w14:paraId="641DC7A6" w14:textId="77777777" w:rsidR="00CA5B77" w:rsidRPr="00A47567" w:rsidRDefault="00CA5B77" w:rsidP="00CA5B77">
      <w:pPr>
        <w:widowControl w:val="0"/>
        <w:jc w:val="center"/>
        <w:rPr>
          <w:b/>
          <w:sz w:val="28"/>
          <w:szCs w:val="28"/>
        </w:rPr>
      </w:pPr>
      <w:r w:rsidRPr="00A47567">
        <w:rPr>
          <w:b/>
          <w:sz w:val="28"/>
          <w:szCs w:val="28"/>
        </w:rPr>
        <w:t>ПОСТАНОВЛЕНИЕ</w:t>
      </w:r>
    </w:p>
    <w:p w14:paraId="65810DAF" w14:textId="77777777" w:rsidR="00CA5B77" w:rsidRPr="00A47567" w:rsidRDefault="00CA5B77" w:rsidP="00CA5B77">
      <w:pPr>
        <w:widowControl w:val="0"/>
        <w:jc w:val="center"/>
        <w:rPr>
          <w:b/>
          <w:sz w:val="28"/>
          <w:szCs w:val="28"/>
        </w:rPr>
      </w:pPr>
      <w:r w:rsidRPr="00A47567">
        <w:rPr>
          <w:b/>
          <w:sz w:val="28"/>
          <w:szCs w:val="28"/>
        </w:rPr>
        <w:t>№</w:t>
      </w:r>
      <w:r w:rsidR="00630DF4">
        <w:rPr>
          <w:b/>
          <w:sz w:val="28"/>
          <w:szCs w:val="28"/>
        </w:rPr>
        <w:t xml:space="preserve"> 2</w:t>
      </w:r>
      <w:r w:rsidR="0055043F">
        <w:rPr>
          <w:b/>
          <w:sz w:val="28"/>
          <w:szCs w:val="28"/>
        </w:rPr>
        <w:t>4</w:t>
      </w:r>
      <w:r w:rsidRPr="00A47567">
        <w:rPr>
          <w:b/>
          <w:sz w:val="28"/>
          <w:szCs w:val="28"/>
        </w:rPr>
        <w:t xml:space="preserve"> </w:t>
      </w:r>
    </w:p>
    <w:p w14:paraId="22F6DF5F" w14:textId="77777777" w:rsidR="00CA5B77" w:rsidRPr="00A47567" w:rsidRDefault="00CA5B77" w:rsidP="00CA5B7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3E40F75" w14:textId="77777777" w:rsidR="00741E9A" w:rsidRPr="00A47567" w:rsidRDefault="00630DF4" w:rsidP="00CA5B7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741E9A" w:rsidRPr="00A47567">
        <w:rPr>
          <w:rFonts w:ascii="Times New Roman" w:hAnsi="Times New Roman" w:cs="Times New Roman"/>
          <w:b w:val="0"/>
          <w:sz w:val="24"/>
          <w:szCs w:val="24"/>
        </w:rPr>
        <w:t>.12.2017</w:t>
      </w:r>
    </w:p>
    <w:p w14:paraId="0F31F471" w14:textId="77777777" w:rsidR="00741E9A" w:rsidRPr="00A47567" w:rsidRDefault="00741E9A" w:rsidP="00CA5B77">
      <w:pPr>
        <w:pStyle w:val="s3"/>
        <w:widowControl w:val="0"/>
        <w:shd w:val="clear" w:color="auto" w:fill="FFFFFF"/>
        <w:spacing w:before="0" w:beforeAutospacing="0" w:after="0" w:afterAutospacing="0"/>
      </w:pPr>
    </w:p>
    <w:p w14:paraId="0A7B4D20" w14:textId="7192FE8E" w:rsidR="00CA5B77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47567">
        <w:t>Об утверждении Положения о порядке</w:t>
      </w:r>
      <w:r w:rsidRPr="00A47567">
        <w:rPr>
          <w:rStyle w:val="apple-converted-space"/>
        </w:rPr>
        <w:t xml:space="preserve"> сообщения </w:t>
      </w:r>
    </w:p>
    <w:p w14:paraId="374A6F56" w14:textId="77777777" w:rsidR="00741E9A" w:rsidRPr="00A47567" w:rsidRDefault="00741E9A" w:rsidP="00CA5B77">
      <w:pPr>
        <w:pStyle w:val="s3"/>
        <w:widowControl w:val="0"/>
        <w:shd w:val="clear" w:color="auto" w:fill="FFFFFF"/>
        <w:spacing w:before="0" w:beforeAutospacing="0" w:after="0" w:afterAutospacing="0"/>
      </w:pPr>
      <w:r w:rsidRPr="00A47567">
        <w:t>муниципальными служащими</w:t>
      </w:r>
      <w:r w:rsidR="00CA5B77" w:rsidRPr="00A47567">
        <w:t xml:space="preserve"> Собрания муниципального </w:t>
      </w:r>
    </w:p>
    <w:p w14:paraId="3D9DFE40" w14:textId="77777777" w:rsidR="00CA5B77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</w:pPr>
      <w:r w:rsidRPr="00A47567">
        <w:t xml:space="preserve">образования «Городской округ Ногликский», о возникновении </w:t>
      </w:r>
    </w:p>
    <w:p w14:paraId="712FA614" w14:textId="2F3C73B7" w:rsidR="00741E9A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</w:pPr>
      <w:r w:rsidRPr="00A47567">
        <w:t>личной заинтересованности при исполнении</w:t>
      </w:r>
      <w:r w:rsidR="00741E9A" w:rsidRPr="00A47567">
        <w:t xml:space="preserve"> </w:t>
      </w:r>
      <w:r w:rsidRPr="00A47567">
        <w:t xml:space="preserve">должностных </w:t>
      </w:r>
    </w:p>
    <w:p w14:paraId="4C033C62" w14:textId="77777777" w:rsidR="00741E9A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</w:pPr>
      <w:r w:rsidRPr="00A47567">
        <w:t xml:space="preserve">обязанностей, которая приводит или может привести к </w:t>
      </w:r>
    </w:p>
    <w:p w14:paraId="333063D4" w14:textId="77777777" w:rsidR="00CA5B77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</w:pPr>
      <w:r w:rsidRPr="00A47567">
        <w:t>конфликту интересов</w:t>
      </w:r>
    </w:p>
    <w:p w14:paraId="627288E4" w14:textId="77777777" w:rsidR="00CA5B77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</w:pPr>
    </w:p>
    <w:p w14:paraId="5EFA7A9A" w14:textId="77777777" w:rsidR="00CA5B77" w:rsidRPr="00A47567" w:rsidRDefault="00CA5B77" w:rsidP="00CA5B77">
      <w:pPr>
        <w:widowControl w:val="0"/>
        <w:autoSpaceDE w:val="0"/>
        <w:autoSpaceDN w:val="0"/>
        <w:adjustRightInd w:val="0"/>
        <w:ind w:firstLine="851"/>
        <w:jc w:val="both"/>
      </w:pPr>
      <w:r w:rsidRPr="00A47567">
        <w:t xml:space="preserve">В соответствии с частью 4.1 статьи 12.1 Федерального закона от 25 декабря 2008 года № 273-ФЗ «О противодействии коррупции» (в редакции от 03.04.2017),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</w:p>
    <w:p w14:paraId="4A3E55BD" w14:textId="77777777" w:rsidR="00CA5B77" w:rsidRPr="00A47567" w:rsidRDefault="00CA5B77" w:rsidP="00CA5B77">
      <w:pPr>
        <w:widowControl w:val="0"/>
        <w:autoSpaceDE w:val="0"/>
        <w:autoSpaceDN w:val="0"/>
        <w:adjustRightInd w:val="0"/>
        <w:ind w:firstLine="851"/>
        <w:jc w:val="both"/>
      </w:pPr>
    </w:p>
    <w:p w14:paraId="546C0DCC" w14:textId="77777777" w:rsidR="00CA5B77" w:rsidRPr="00A47567" w:rsidRDefault="00CA5B77" w:rsidP="00CA5B77">
      <w:pPr>
        <w:widowControl w:val="0"/>
        <w:jc w:val="center"/>
      </w:pPr>
      <w:r w:rsidRPr="00A47567">
        <w:t>СОБРАНИЕ МУНИЦИПАЛЬНОГО ОБРАЗОВАНИЯ</w:t>
      </w:r>
    </w:p>
    <w:p w14:paraId="505A38A7" w14:textId="77777777" w:rsidR="00CA5B77" w:rsidRPr="00A47567" w:rsidRDefault="00CA5B77" w:rsidP="00CA5B77">
      <w:pPr>
        <w:widowControl w:val="0"/>
        <w:jc w:val="center"/>
      </w:pPr>
      <w:r w:rsidRPr="00A47567">
        <w:t>«ГОРОДСКОЙ ОКРУГ НОГЛИКСКИЙ» РЕШИЛО:</w:t>
      </w:r>
    </w:p>
    <w:p w14:paraId="303C4DF0" w14:textId="77777777" w:rsidR="00CA5B77" w:rsidRPr="00A47567" w:rsidRDefault="00CA5B77" w:rsidP="00CA5B77">
      <w:pPr>
        <w:widowControl w:val="0"/>
      </w:pPr>
    </w:p>
    <w:p w14:paraId="1486BFEA" w14:textId="1CB7E27B" w:rsidR="00CA5B77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>1. Утвердить Положение о порядке</w:t>
      </w:r>
      <w:r w:rsidRPr="00A47567">
        <w:rPr>
          <w:rStyle w:val="apple-converted-space"/>
        </w:rPr>
        <w:t xml:space="preserve"> сообщения </w:t>
      </w:r>
      <w:r w:rsidR="00741E9A" w:rsidRPr="00A47567">
        <w:t>муниципальными служащими</w:t>
      </w:r>
      <w:r w:rsidRPr="00A47567">
        <w:t xml:space="preserve"> Собрания муниципального образования «Городской округ Ногликский»,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14:paraId="107D31AD" w14:textId="77777777" w:rsidR="00CA5B77" w:rsidRPr="00A47567" w:rsidRDefault="00CA5B77" w:rsidP="00CA5B77">
      <w:pPr>
        <w:widowControl w:val="0"/>
        <w:autoSpaceDE w:val="0"/>
        <w:autoSpaceDN w:val="0"/>
        <w:adjustRightInd w:val="0"/>
        <w:ind w:firstLine="851"/>
        <w:jc w:val="both"/>
      </w:pPr>
      <w:r w:rsidRPr="00A47567">
        <w:t xml:space="preserve">2. </w:t>
      </w:r>
      <w:r w:rsidR="00741E9A" w:rsidRPr="00A47567">
        <w:t>Контроль за исполнением настоящего постановления возложить на председателя Собрания муниципального образования «Городской округ Ногликский» В.Г. Багаева</w:t>
      </w:r>
      <w:r w:rsidRPr="00A47567">
        <w:t>.</w:t>
      </w:r>
    </w:p>
    <w:p w14:paraId="2DE78022" w14:textId="77777777" w:rsidR="00CA5B77" w:rsidRPr="00A47567" w:rsidRDefault="00CA5B77" w:rsidP="00CA5B77">
      <w:pPr>
        <w:widowControl w:val="0"/>
        <w:rPr>
          <w:rFonts w:eastAsia="Calibri"/>
        </w:rPr>
      </w:pPr>
    </w:p>
    <w:p w14:paraId="252B5A5E" w14:textId="77777777" w:rsidR="00CA5B77" w:rsidRPr="00A47567" w:rsidRDefault="00CA5B77" w:rsidP="00CA5B77">
      <w:pPr>
        <w:widowControl w:val="0"/>
        <w:rPr>
          <w:rFonts w:eastAsia="Calibri"/>
        </w:rPr>
      </w:pPr>
    </w:p>
    <w:p w14:paraId="0B367C9A" w14:textId="77777777" w:rsidR="00CA5B77" w:rsidRPr="00A47567" w:rsidRDefault="00CA5B77" w:rsidP="00CA5B77">
      <w:pPr>
        <w:widowControl w:val="0"/>
        <w:rPr>
          <w:rFonts w:eastAsia="Calibri"/>
        </w:rPr>
      </w:pPr>
      <w:r w:rsidRPr="00A47567">
        <w:rPr>
          <w:rFonts w:eastAsia="Calibri"/>
        </w:rPr>
        <w:t xml:space="preserve">Председатель Собрания </w:t>
      </w:r>
    </w:p>
    <w:p w14:paraId="4456D91E" w14:textId="77777777" w:rsidR="00CA5B77" w:rsidRPr="00A47567" w:rsidRDefault="00CA5B77" w:rsidP="00CA5B77">
      <w:pPr>
        <w:widowControl w:val="0"/>
        <w:rPr>
          <w:rFonts w:eastAsia="Calibri"/>
        </w:rPr>
      </w:pPr>
      <w:r w:rsidRPr="00A47567">
        <w:rPr>
          <w:rFonts w:eastAsia="Calibri"/>
        </w:rPr>
        <w:t xml:space="preserve">муниципального образования </w:t>
      </w:r>
    </w:p>
    <w:p w14:paraId="52D41E14" w14:textId="77777777" w:rsidR="00CA5B77" w:rsidRPr="00A47567" w:rsidRDefault="00CA5B77" w:rsidP="00CA5B77">
      <w:pPr>
        <w:widowControl w:val="0"/>
        <w:rPr>
          <w:rFonts w:eastAsia="Calibri"/>
        </w:rPr>
      </w:pPr>
      <w:r w:rsidRPr="00A47567">
        <w:rPr>
          <w:rFonts w:eastAsia="Calibri"/>
        </w:rPr>
        <w:t xml:space="preserve">«Городской округ </w:t>
      </w:r>
      <w:proofErr w:type="gramStart"/>
      <w:r w:rsidRPr="00A47567">
        <w:rPr>
          <w:rFonts w:eastAsia="Calibri"/>
        </w:rPr>
        <w:t xml:space="preserve">Ногликский»   </w:t>
      </w:r>
      <w:proofErr w:type="gramEnd"/>
      <w:r w:rsidRPr="00A47567">
        <w:rPr>
          <w:rFonts w:eastAsia="Calibri"/>
        </w:rPr>
        <w:t xml:space="preserve">                                                                            В.Г. Багаев</w:t>
      </w:r>
      <w:r w:rsidRPr="00A47567">
        <w:rPr>
          <w:rFonts w:eastAsia="Calibri"/>
        </w:rPr>
        <w:br w:type="page"/>
      </w:r>
    </w:p>
    <w:p w14:paraId="2E92B85D" w14:textId="77777777" w:rsidR="00CA5B77" w:rsidRPr="00A47567" w:rsidRDefault="00CA5B77" w:rsidP="00CA5B77">
      <w:pPr>
        <w:widowContro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80"/>
        <w:gridCol w:w="4394"/>
      </w:tblGrid>
      <w:tr w:rsidR="00CA5B77" w:rsidRPr="00A47567" w14:paraId="7B292AFB" w14:textId="77777777" w:rsidTr="00630DF4">
        <w:tc>
          <w:tcPr>
            <w:tcW w:w="3190" w:type="dxa"/>
          </w:tcPr>
          <w:p w14:paraId="4DB78C1F" w14:textId="77777777" w:rsidR="00CA5B77" w:rsidRPr="00A47567" w:rsidRDefault="00CA5B77" w:rsidP="0009242D">
            <w:pPr>
              <w:widowControl w:val="0"/>
              <w:jc w:val="center"/>
              <w:rPr>
                <w:b/>
                <w:bCs/>
              </w:rPr>
            </w:pPr>
            <w:r w:rsidRPr="00A47567">
              <w:br w:type="page"/>
            </w:r>
            <w:r w:rsidRPr="00A47567">
              <w:br w:type="page"/>
            </w:r>
          </w:p>
        </w:tc>
        <w:tc>
          <w:tcPr>
            <w:tcW w:w="1880" w:type="dxa"/>
          </w:tcPr>
          <w:p w14:paraId="15874DEB" w14:textId="77777777" w:rsidR="00CA5B77" w:rsidRPr="00A47567" w:rsidRDefault="00CA5B77" w:rsidP="0009242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02C4DCE2" w14:textId="77777777" w:rsidR="00CA5B77" w:rsidRPr="00A47567" w:rsidRDefault="00CA5B77" w:rsidP="0009242D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ПРИЛОЖЕНИЕ </w:t>
            </w:r>
          </w:p>
          <w:p w14:paraId="555A7988" w14:textId="77777777" w:rsidR="00630DF4" w:rsidRDefault="00CA5B77" w:rsidP="00630DF4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к </w:t>
            </w:r>
            <w:r w:rsidR="00630DF4">
              <w:rPr>
                <w:bCs/>
              </w:rPr>
              <w:t>постановлению председателя</w:t>
            </w:r>
            <w:r w:rsidRPr="00A47567">
              <w:rPr>
                <w:bCs/>
              </w:rPr>
              <w:t xml:space="preserve"> Собрания</w:t>
            </w:r>
            <w:r w:rsidR="00630DF4">
              <w:rPr>
                <w:bCs/>
              </w:rPr>
              <w:t xml:space="preserve"> </w:t>
            </w:r>
            <w:r w:rsidRPr="00A47567">
              <w:rPr>
                <w:bCs/>
              </w:rPr>
              <w:t>муниципального образования</w:t>
            </w:r>
            <w:r w:rsidR="00630DF4">
              <w:rPr>
                <w:bCs/>
              </w:rPr>
              <w:t xml:space="preserve"> </w:t>
            </w:r>
            <w:r w:rsidRPr="00A47567">
              <w:rPr>
                <w:bCs/>
              </w:rPr>
              <w:t>«Городской округ Ногликский»</w:t>
            </w:r>
            <w:r w:rsidR="00630DF4">
              <w:rPr>
                <w:bCs/>
              </w:rPr>
              <w:t xml:space="preserve"> </w:t>
            </w:r>
          </w:p>
          <w:p w14:paraId="0AF52F6D" w14:textId="77777777" w:rsidR="00CA5B77" w:rsidRPr="00A47567" w:rsidRDefault="00CA5B77" w:rsidP="0055043F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>от</w:t>
            </w:r>
            <w:r w:rsidR="00630DF4">
              <w:rPr>
                <w:bCs/>
              </w:rPr>
              <w:t xml:space="preserve"> 18 декабря 2017 года </w:t>
            </w:r>
            <w:r w:rsidRPr="00A47567">
              <w:rPr>
                <w:bCs/>
              </w:rPr>
              <w:t xml:space="preserve">№ </w:t>
            </w:r>
            <w:r w:rsidR="00630DF4">
              <w:rPr>
                <w:bCs/>
              </w:rPr>
              <w:t>2</w:t>
            </w:r>
            <w:r w:rsidR="0055043F">
              <w:rPr>
                <w:bCs/>
              </w:rPr>
              <w:t>4</w:t>
            </w:r>
          </w:p>
        </w:tc>
      </w:tr>
    </w:tbl>
    <w:p w14:paraId="7562DCD6" w14:textId="77777777" w:rsidR="00CA5B77" w:rsidRPr="00A47567" w:rsidRDefault="00CA5B77" w:rsidP="00CA5B77">
      <w:pPr>
        <w:widowControl w:val="0"/>
        <w:jc w:val="center"/>
        <w:rPr>
          <w:sz w:val="28"/>
          <w:szCs w:val="28"/>
        </w:rPr>
      </w:pPr>
    </w:p>
    <w:p w14:paraId="6CBEEF1B" w14:textId="77777777" w:rsidR="00CA5B77" w:rsidRPr="00A47567" w:rsidRDefault="00CA5B77" w:rsidP="00CA5B77">
      <w:pPr>
        <w:widowControl w:val="0"/>
        <w:jc w:val="center"/>
        <w:rPr>
          <w:b/>
          <w:sz w:val="28"/>
          <w:szCs w:val="28"/>
        </w:rPr>
      </w:pPr>
      <w:r w:rsidRPr="00A47567">
        <w:rPr>
          <w:b/>
          <w:sz w:val="28"/>
          <w:szCs w:val="28"/>
        </w:rPr>
        <w:t>ПОЛОЖЕНИЕ</w:t>
      </w:r>
    </w:p>
    <w:p w14:paraId="73E7D844" w14:textId="5B3C305A" w:rsidR="00CA5B7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47567">
        <w:rPr>
          <w:b/>
          <w:sz w:val="28"/>
          <w:szCs w:val="28"/>
        </w:rPr>
        <w:t>Положение о порядке</w:t>
      </w:r>
      <w:r w:rsidRPr="00A47567">
        <w:rPr>
          <w:rStyle w:val="apple-converted-space"/>
          <w:b/>
          <w:sz w:val="28"/>
          <w:szCs w:val="28"/>
        </w:rPr>
        <w:t xml:space="preserve"> сообщения </w:t>
      </w:r>
      <w:r w:rsidR="00A47567" w:rsidRPr="00A47567">
        <w:rPr>
          <w:b/>
          <w:sz w:val="28"/>
          <w:szCs w:val="28"/>
        </w:rPr>
        <w:t>муниципальными служащими</w:t>
      </w:r>
      <w:r w:rsidRPr="00A47567">
        <w:rPr>
          <w:b/>
          <w:sz w:val="28"/>
          <w:szCs w:val="28"/>
        </w:rPr>
        <w:t xml:space="preserve"> Собрания муниципального образования «Городской округ Ногликский»,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F17C4D0" w14:textId="4095C7A9" w:rsidR="00B24168" w:rsidRPr="00B24168" w:rsidRDefault="00B24168" w:rsidP="00CA5B77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Cs/>
          <w:i/>
          <w:iCs/>
        </w:rPr>
      </w:pPr>
      <w:r w:rsidRPr="00B24168">
        <w:rPr>
          <w:bCs/>
          <w:i/>
          <w:iCs/>
        </w:rPr>
        <w:t>(в редакции постановления председателя Собрания от 16.05.2022 № 10)</w:t>
      </w:r>
    </w:p>
    <w:p w14:paraId="2060937A" w14:textId="77777777" w:rsidR="00CA5B77" w:rsidRPr="00A47567" w:rsidRDefault="00CA5B77" w:rsidP="00CA5B77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4068304" w14:textId="77777777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>1. Настоящее Положение разработано в целях реализации</w:t>
      </w:r>
      <w:r w:rsidRPr="00A47567">
        <w:rPr>
          <w:rStyle w:val="apple-converted-space"/>
        </w:rPr>
        <w:t> </w:t>
      </w:r>
      <w:hyperlink r:id="rId5" w:tgtFrame="_blank" w:history="1">
        <w:r w:rsidRPr="00A47567">
          <w:rPr>
            <w:rStyle w:val="a4"/>
            <w:color w:val="auto"/>
            <w:u w:val="none"/>
          </w:rPr>
          <w:t>Федерального закона</w:t>
        </w:r>
      </w:hyperlink>
      <w:r w:rsidRPr="00A47567">
        <w:rPr>
          <w:rStyle w:val="apple-converted-space"/>
        </w:rPr>
        <w:t> </w:t>
      </w:r>
      <w:r w:rsidRPr="00A47567">
        <w:t>от 25.12.2008 № 273-ФЗ «О противодействии коррупции», Указа Президента от 22.12.2015 № 650 «О порядке сообщения</w:t>
      </w:r>
      <w:r w:rsidRPr="00A47567">
        <w:rPr>
          <w:rStyle w:val="apple-converted-space"/>
        </w:rPr>
        <w:t> </w:t>
      </w:r>
      <w:r w:rsidRPr="00A47567">
        <w:t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r w:rsidRPr="00A47567">
        <w:rPr>
          <w:rStyle w:val="apple-converted-space"/>
        </w:rPr>
        <w:t xml:space="preserve">  личной заинтересованности </w:t>
      </w:r>
      <w:r w:rsidRPr="00A47567"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Федерации».</w:t>
      </w:r>
    </w:p>
    <w:p w14:paraId="78DD062B" w14:textId="557854CF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>Настоящим Положением определяется порядок</w:t>
      </w:r>
      <w:r w:rsidRPr="00A47567">
        <w:rPr>
          <w:rStyle w:val="apple-converted-space"/>
        </w:rPr>
        <w:t xml:space="preserve"> сообщения </w:t>
      </w:r>
      <w:r w:rsidR="00A47567">
        <w:rPr>
          <w:color w:val="22272F"/>
        </w:rPr>
        <w:t>муниципальными служащими</w:t>
      </w:r>
      <w:r w:rsidRPr="00A47567">
        <w:t xml:space="preserve"> Собрания муниципального образования «Городской округ Ногликский» (далее – </w:t>
      </w:r>
      <w:r w:rsidR="00A47567">
        <w:t>муниципальные служащие Собрания</w:t>
      </w:r>
      <w:r w:rsidRPr="00A47567">
        <w:t xml:space="preserve">) о возникновении </w:t>
      </w:r>
      <w:r w:rsidRPr="00A47567">
        <w:rPr>
          <w:rStyle w:val="apple-converted-space"/>
        </w:rPr>
        <w:t>личной заинтересованности </w:t>
      </w:r>
      <w:r w:rsidRPr="00A47567">
        <w:t>при исполнении должностных обязанностей, которая приводит или может привести к конфликту интересов.</w:t>
      </w:r>
    </w:p>
    <w:p w14:paraId="52429808" w14:textId="77777777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 xml:space="preserve">Для целей настоящего Положения используются понятия: «личная заинтересованность», «конфликт интересов», установленные статьей 10 Федерального закона от 25 декабря 2008 года № 273-ФЗ «О противодействии коррупции». </w:t>
      </w:r>
    </w:p>
    <w:p w14:paraId="5FCF40D9" w14:textId="77777777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>2. </w:t>
      </w:r>
      <w:r w:rsidR="00A47567">
        <w:t>Муниципальные служащие</w:t>
      </w:r>
      <w:r w:rsidRPr="00A47567">
        <w:t xml:space="preserve"> Собрания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CF7ABC9" w14:textId="77777777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 xml:space="preserve">Сообщение оформляется в письменной форме в виде уведомления о возникновении </w:t>
      </w:r>
      <w:r w:rsidRPr="00A47567">
        <w:rPr>
          <w:rStyle w:val="apple-converted-space"/>
        </w:rPr>
        <w:t>личной заинтересованности </w:t>
      </w:r>
      <w:r w:rsidRPr="00A47567">
        <w:t>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 и направляется в Собрание муниципального образования «Городской округ Ногликский (далее – Собрание)</w:t>
      </w:r>
      <w:r w:rsidR="00A47567">
        <w:t xml:space="preserve"> на имя председателя Собрания</w:t>
      </w:r>
      <w:r w:rsidRPr="00A47567">
        <w:t>.</w:t>
      </w:r>
    </w:p>
    <w:p w14:paraId="34860786" w14:textId="77777777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 w:rsidRPr="00A47567">
        <w:t xml:space="preserve">3. Уведомление, направленное </w:t>
      </w:r>
      <w:r w:rsidR="00A47567">
        <w:t xml:space="preserve">на имя председателя </w:t>
      </w:r>
      <w:r w:rsidRPr="00A47567">
        <w:t>Собрани</w:t>
      </w:r>
      <w:r w:rsidR="00A47567">
        <w:t>я</w:t>
      </w:r>
      <w:r w:rsidRPr="00A47567">
        <w:t>, передается в</w:t>
      </w:r>
      <w:r w:rsidR="00A47567">
        <w:t xml:space="preserve"> </w:t>
      </w:r>
      <w:r w:rsidR="00A47567" w:rsidRPr="0071464D">
        <w:t>комисси</w:t>
      </w:r>
      <w:r w:rsidR="00A47567">
        <w:t>ю</w:t>
      </w:r>
      <w:r w:rsidR="00A47567" w:rsidRPr="0071464D">
        <w:t xml:space="preserve">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</w:t>
      </w:r>
      <w:r w:rsidR="00A47567" w:rsidRPr="00A47567">
        <w:t xml:space="preserve"> </w:t>
      </w:r>
      <w:r w:rsidRPr="00A47567">
        <w:t>(далее – комиссия).</w:t>
      </w:r>
    </w:p>
    <w:p w14:paraId="630ECE46" w14:textId="77777777" w:rsidR="00B24168" w:rsidRDefault="00B24168" w:rsidP="00B24168">
      <w:pPr>
        <w:widowControl w:val="0"/>
        <w:ind w:firstLine="851"/>
        <w:jc w:val="both"/>
        <w:rPr>
          <w:rFonts w:eastAsiaTheme="minorHAnsi"/>
          <w:lang w:eastAsia="en-US"/>
        </w:rPr>
      </w:pPr>
      <w:r w:rsidRPr="00F51588">
        <w:t>Уведомление рассматривается комиссией, котор</w:t>
      </w:r>
      <w:r>
        <w:t>ая готовит</w:t>
      </w:r>
      <w:r w:rsidRPr="00F51588">
        <w:t xml:space="preserve">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комиссия имеет право проводить собеседование с лицом, представившим уведомление, получать от него письменные пояснения, а председатель </w:t>
      </w:r>
      <w:r>
        <w:t>Собрания</w:t>
      </w:r>
      <w:r w:rsidRPr="00F51588">
        <w:t xml:space="preserve"> может направлять в установленном порядке запросы </w:t>
      </w:r>
      <w:r>
        <w:rPr>
          <w:rFonts w:eastAsiaTheme="minorHAnsi"/>
          <w:lang w:eastAsia="en-US"/>
        </w:rPr>
        <w:lastRenderedPageBreak/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14:paraId="5E48C182" w14:textId="79FFBD51" w:rsidR="00B24168" w:rsidRPr="00B24168" w:rsidRDefault="00B24168" w:rsidP="00B24168">
      <w:pPr>
        <w:widowControl w:val="0"/>
        <w:ind w:firstLine="851"/>
        <w:jc w:val="both"/>
        <w:rPr>
          <w:rFonts w:eastAsiaTheme="minorHAnsi"/>
          <w:i/>
          <w:iCs/>
          <w:lang w:eastAsia="en-US"/>
        </w:rPr>
      </w:pPr>
      <w:r w:rsidRPr="00B24168">
        <w:rPr>
          <w:rFonts w:eastAsiaTheme="minorHAnsi"/>
          <w:i/>
          <w:iCs/>
          <w:lang w:eastAsia="en-US"/>
        </w:rPr>
        <w:t xml:space="preserve">(абзац 2 пункта 3 </w:t>
      </w:r>
      <w:r w:rsidRPr="00B24168">
        <w:rPr>
          <w:bCs/>
          <w:i/>
          <w:iCs/>
        </w:rPr>
        <w:t>в редакции постановления председателя Собрания от 16.05.2022 № 10)</w:t>
      </w:r>
    </w:p>
    <w:p w14:paraId="43E88872" w14:textId="50CA8F6A" w:rsidR="00CA5B77" w:rsidRPr="00A47567" w:rsidRDefault="00CA5B77" w:rsidP="00CA5B77">
      <w:pPr>
        <w:widowControl w:val="0"/>
        <w:ind w:firstLine="851"/>
        <w:jc w:val="both"/>
      </w:pPr>
      <w:r w:rsidRPr="00A47567">
        <w:t xml:space="preserve">Уведомление, а также заключение и другие материалы в течение 7 (семи) рабочих дней со дня поступления уведомления представляются </w:t>
      </w:r>
      <w:r w:rsidR="00A47567">
        <w:t xml:space="preserve">председателю </w:t>
      </w:r>
      <w:r w:rsidRPr="00A47567">
        <w:t>Собрани</w:t>
      </w:r>
      <w:r w:rsidR="00A47567">
        <w:t>я</w:t>
      </w:r>
      <w:r w:rsidRPr="00A47567">
        <w:t xml:space="preserve">. В случае направления запросов уведомление, а также заключение и другие материалы представляются </w:t>
      </w:r>
      <w:r w:rsidR="00A47567">
        <w:t xml:space="preserve">председателю </w:t>
      </w:r>
      <w:r w:rsidRPr="00A47567">
        <w:t>Собрани</w:t>
      </w:r>
      <w:r w:rsidR="00A47567">
        <w:t>я</w:t>
      </w:r>
      <w:r w:rsidRPr="00A47567">
        <w:t xml:space="preserve"> в течение 45 дней со дня поступления обращения или уведомления. Указанный срок может быть продлен, но не более чем на 30 дней. </w:t>
      </w:r>
    </w:p>
    <w:p w14:paraId="4AC746B2" w14:textId="07CAB5C4" w:rsidR="00CA5B77" w:rsidRPr="00A47567" w:rsidRDefault="00B24168" w:rsidP="00CA5B77">
      <w:pPr>
        <w:pStyle w:val="a3"/>
        <w:widowControl w:val="0"/>
        <w:spacing w:before="0" w:beforeAutospacing="0" w:after="0" w:afterAutospacing="0"/>
        <w:ind w:firstLine="851"/>
        <w:jc w:val="both"/>
      </w:pPr>
      <w:r>
        <w:t>4</w:t>
      </w:r>
      <w:r w:rsidR="00CA5B77" w:rsidRPr="00A47567">
        <w:t xml:space="preserve">. По результатам рассмотрения уведомления </w:t>
      </w:r>
      <w:r w:rsidR="00A47567">
        <w:t xml:space="preserve">председатель </w:t>
      </w:r>
      <w:r w:rsidR="00CA5B77" w:rsidRPr="00A47567">
        <w:t>Собрани</w:t>
      </w:r>
      <w:r w:rsidR="00A47567">
        <w:t>я</w:t>
      </w:r>
      <w:r w:rsidR="00CA5B77" w:rsidRPr="00A47567">
        <w:t xml:space="preserve"> принимает одно из следующих решений: </w:t>
      </w:r>
    </w:p>
    <w:p w14:paraId="59EFE6DD" w14:textId="77777777" w:rsidR="00CA5B77" w:rsidRPr="00A47567" w:rsidRDefault="00CA5B77" w:rsidP="00CA5B77">
      <w:pPr>
        <w:pStyle w:val="a3"/>
        <w:widowControl w:val="0"/>
        <w:spacing w:before="0" w:beforeAutospacing="0" w:after="0" w:afterAutospacing="0"/>
        <w:ind w:firstLine="851"/>
        <w:jc w:val="both"/>
      </w:pPr>
      <w:r w:rsidRPr="00A47567">
        <w:t xml:space="preserve">а) признать, что при исполнении должностных обязанностей лицом, направившим уведомление, конфликт интересов отсутствует; </w:t>
      </w:r>
    </w:p>
    <w:p w14:paraId="6378A212" w14:textId="77777777" w:rsidR="00CA5B77" w:rsidRPr="00A47567" w:rsidRDefault="00CA5B77" w:rsidP="00CA5B77">
      <w:pPr>
        <w:pStyle w:val="a3"/>
        <w:widowControl w:val="0"/>
        <w:spacing w:before="0" w:beforeAutospacing="0" w:after="0" w:afterAutospacing="0"/>
        <w:ind w:firstLine="851"/>
        <w:jc w:val="both"/>
      </w:pPr>
      <w:r w:rsidRPr="00A47567"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14:paraId="25EE7B0F" w14:textId="77777777" w:rsidR="00CA5B77" w:rsidRPr="00A47567" w:rsidRDefault="00CA5B77" w:rsidP="00CA5B77">
      <w:pPr>
        <w:pStyle w:val="a3"/>
        <w:widowControl w:val="0"/>
        <w:spacing w:before="0" w:beforeAutospacing="0" w:after="0" w:afterAutospacing="0"/>
        <w:ind w:firstLine="851"/>
        <w:jc w:val="both"/>
      </w:pPr>
      <w:r w:rsidRPr="00A47567">
        <w:t>в) признать, что лицом, направившим уведомление, не соблюдались требования об урегулировании конфликта интересов.</w:t>
      </w:r>
    </w:p>
    <w:p w14:paraId="48F3C537" w14:textId="0BF82873" w:rsidR="00CA5B77" w:rsidRPr="00A47567" w:rsidRDefault="00B24168" w:rsidP="00CA5B77">
      <w:pPr>
        <w:pStyle w:val="a3"/>
        <w:widowControl w:val="0"/>
        <w:spacing w:before="0" w:beforeAutospacing="0" w:after="0" w:afterAutospacing="0"/>
        <w:ind w:firstLine="851"/>
        <w:jc w:val="both"/>
      </w:pPr>
      <w:r>
        <w:t>5</w:t>
      </w:r>
      <w:r w:rsidR="00CA5B77" w:rsidRPr="00A47567">
        <w:t xml:space="preserve">. В случае принятия решения, предусмотренного подпунктом «б» пункта 8 настоящего Положения, в соответствии с законодательством Российской Федерации </w:t>
      </w:r>
      <w:r w:rsidR="00FD508C">
        <w:t xml:space="preserve">председатель </w:t>
      </w:r>
      <w:r w:rsidR="00CA5B77" w:rsidRPr="00A47567">
        <w:t>Собрани</w:t>
      </w:r>
      <w:r w:rsidR="00FD508C">
        <w:t>я</w:t>
      </w:r>
      <w:r w:rsidR="00CA5B77" w:rsidRPr="00A47567"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4AE1B5DB" w14:textId="7822519B" w:rsidR="00CA5B77" w:rsidRPr="00A47567" w:rsidRDefault="00B24168" w:rsidP="00CA5B77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>
        <w:t>6</w:t>
      </w:r>
      <w:r w:rsidR="00CA5B77" w:rsidRPr="00A47567">
        <w:t xml:space="preserve">. В случае принятия решения, предусмотренного подпунктом «в» пункта 8 настоящего Положения, </w:t>
      </w:r>
      <w:r w:rsidR="00FD508C">
        <w:t>муниципальный служащий</w:t>
      </w:r>
      <w:r w:rsidR="00CA5B77" w:rsidRPr="00A47567">
        <w:t xml:space="preserve"> Собрания привлекается к ответственности в порядке и </w:t>
      </w:r>
      <w:r w:rsidRPr="00A47567">
        <w:t>сроках,</w:t>
      </w:r>
      <w:r w:rsidR="00CA5B77" w:rsidRPr="00A47567">
        <w:t xml:space="preserve"> предусмотренных действующим законодательством.</w:t>
      </w:r>
    </w:p>
    <w:p w14:paraId="500A7B75" w14:textId="77777777" w:rsidR="00CA5B77" w:rsidRPr="00A47567" w:rsidRDefault="00CA5B77" w:rsidP="00CA5B77">
      <w:pPr>
        <w:pStyle w:val="s1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47567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1147"/>
        <w:gridCol w:w="5308"/>
      </w:tblGrid>
      <w:tr w:rsidR="00CA5B77" w:rsidRPr="00A47567" w14:paraId="31335D41" w14:textId="77777777" w:rsidTr="0009242D">
        <w:tc>
          <w:tcPr>
            <w:tcW w:w="3190" w:type="dxa"/>
          </w:tcPr>
          <w:p w14:paraId="3D2F1CBC" w14:textId="77777777" w:rsidR="00CA5B77" w:rsidRPr="00A47567" w:rsidRDefault="00CA5B77" w:rsidP="0009242D">
            <w:pPr>
              <w:widowControl w:val="0"/>
              <w:jc w:val="center"/>
              <w:rPr>
                <w:b/>
                <w:bCs/>
              </w:rPr>
            </w:pPr>
            <w:r w:rsidRPr="00A47567">
              <w:lastRenderedPageBreak/>
              <w:br w:type="page"/>
            </w:r>
            <w:r w:rsidRPr="00A47567">
              <w:br w:type="page"/>
            </w:r>
          </w:p>
        </w:tc>
        <w:tc>
          <w:tcPr>
            <w:tcW w:w="1171" w:type="dxa"/>
          </w:tcPr>
          <w:p w14:paraId="536E1AFB" w14:textId="77777777" w:rsidR="00CA5B77" w:rsidRPr="00A47567" w:rsidRDefault="00CA5B77" w:rsidP="0009242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14:paraId="420E0259" w14:textId="77777777" w:rsidR="00CA5B77" w:rsidRPr="00A47567" w:rsidRDefault="00CA5B77" w:rsidP="0009242D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ПРИЛОЖЕНИЕ </w:t>
            </w:r>
          </w:p>
          <w:p w14:paraId="2E7CF124" w14:textId="3410F10A" w:rsidR="00CA5B77" w:rsidRPr="00A47567" w:rsidRDefault="00CA5B77" w:rsidP="00630DF4">
            <w:pPr>
              <w:pStyle w:val="s3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к </w:t>
            </w:r>
            <w:r w:rsidRPr="00A47567">
              <w:t>Положению о порядке</w:t>
            </w:r>
            <w:r w:rsidRPr="00A47567">
              <w:rPr>
                <w:rStyle w:val="apple-converted-space"/>
              </w:rPr>
              <w:t xml:space="preserve"> сообщения </w:t>
            </w:r>
            <w:r w:rsidR="007330E4">
              <w:t xml:space="preserve">муниципальными служащими </w:t>
            </w:r>
            <w:r w:rsidRPr="00A47567">
              <w:t xml:space="preserve">Собрания муниципального образования «Городской округ Ногликский»,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</w:t>
            </w:r>
            <w:r w:rsidR="00630DF4">
              <w:rPr>
                <w:bCs/>
              </w:rPr>
              <w:t>постановлением председателя</w:t>
            </w:r>
            <w:r w:rsidRPr="00A47567">
              <w:rPr>
                <w:bCs/>
              </w:rPr>
              <w:t xml:space="preserve"> Собрания</w:t>
            </w:r>
            <w:r w:rsidR="00630DF4">
              <w:rPr>
                <w:bCs/>
              </w:rPr>
              <w:t xml:space="preserve"> </w:t>
            </w:r>
            <w:r w:rsidRPr="00A47567">
              <w:rPr>
                <w:bCs/>
              </w:rPr>
              <w:t>муниципального образования</w:t>
            </w:r>
            <w:r w:rsidR="00630DF4">
              <w:rPr>
                <w:bCs/>
              </w:rPr>
              <w:t xml:space="preserve"> </w:t>
            </w:r>
            <w:r w:rsidRPr="00A47567">
              <w:rPr>
                <w:bCs/>
              </w:rPr>
              <w:t>«Городской округ Ногликский»</w:t>
            </w:r>
          </w:p>
          <w:p w14:paraId="0A3BBFA2" w14:textId="77777777" w:rsidR="00CA5B77" w:rsidRPr="00A47567" w:rsidRDefault="00CA5B77" w:rsidP="0055043F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от </w:t>
            </w:r>
            <w:r w:rsidR="00630DF4">
              <w:rPr>
                <w:bCs/>
              </w:rPr>
              <w:t xml:space="preserve">18 декабря 2017 года </w:t>
            </w:r>
            <w:r w:rsidR="00630DF4" w:rsidRPr="00A47567">
              <w:rPr>
                <w:bCs/>
              </w:rPr>
              <w:t xml:space="preserve">№ </w:t>
            </w:r>
            <w:r w:rsidR="00630DF4">
              <w:rPr>
                <w:bCs/>
              </w:rPr>
              <w:t>2</w:t>
            </w:r>
            <w:r w:rsidR="0055043F">
              <w:rPr>
                <w:bCs/>
              </w:rPr>
              <w:t>4</w:t>
            </w:r>
          </w:p>
        </w:tc>
      </w:tr>
    </w:tbl>
    <w:p w14:paraId="1A8D5152" w14:textId="77777777" w:rsidR="00CA5B77" w:rsidRPr="00A47567" w:rsidRDefault="00CA5B77" w:rsidP="00CA5B77">
      <w:pPr>
        <w:widowControl w:val="0"/>
        <w:jc w:val="right"/>
        <w:rPr>
          <w:bCs/>
          <w:sz w:val="28"/>
          <w:szCs w:val="28"/>
        </w:rPr>
      </w:pPr>
    </w:p>
    <w:p w14:paraId="3A756DF0" w14:textId="77777777" w:rsidR="00CA5B77" w:rsidRPr="00A47567" w:rsidRDefault="00CA5B77" w:rsidP="00CA5B77">
      <w:pPr>
        <w:widowControl w:val="0"/>
        <w:jc w:val="center"/>
        <w:rPr>
          <w:sz w:val="28"/>
          <w:szCs w:val="28"/>
        </w:rPr>
      </w:pPr>
    </w:p>
    <w:p w14:paraId="46075E0A" w14:textId="77777777" w:rsidR="00CA5B77" w:rsidRPr="00A47567" w:rsidRDefault="00CA5B77" w:rsidP="00CA5B77">
      <w:pPr>
        <w:widowControl w:val="0"/>
        <w:jc w:val="right"/>
      </w:pPr>
      <w:r w:rsidRPr="00A47567">
        <w:rPr>
          <w:sz w:val="28"/>
          <w:szCs w:val="28"/>
        </w:rPr>
        <w:t xml:space="preserve"> </w:t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t xml:space="preserve"> </w:t>
      </w:r>
      <w:r w:rsidR="00FD508C">
        <w:t>Председателю</w:t>
      </w:r>
      <w:r w:rsidRPr="00A47567">
        <w:t xml:space="preserve"> Собрани</w:t>
      </w:r>
      <w:r w:rsidR="00FD508C">
        <w:t>я</w:t>
      </w:r>
      <w:r w:rsidRPr="00A47567">
        <w:t xml:space="preserve"> муниципального образования </w:t>
      </w:r>
    </w:p>
    <w:p w14:paraId="23AF74E9" w14:textId="77777777" w:rsidR="00CA5B77" w:rsidRDefault="00CA5B77" w:rsidP="00CA5B77">
      <w:pPr>
        <w:widowControl w:val="0"/>
        <w:jc w:val="right"/>
      </w:pPr>
      <w:r w:rsidRPr="00A47567">
        <w:t>«Городской округ Ногликский»</w:t>
      </w:r>
    </w:p>
    <w:p w14:paraId="1D24C8DE" w14:textId="77777777" w:rsidR="00FD508C" w:rsidRDefault="00FD508C" w:rsidP="00CA5B77">
      <w:pPr>
        <w:widowControl w:val="0"/>
        <w:jc w:val="right"/>
      </w:pPr>
      <w:r>
        <w:t>________________________________________</w:t>
      </w:r>
    </w:p>
    <w:p w14:paraId="273AA54C" w14:textId="77777777" w:rsidR="00FD508C" w:rsidRPr="00FD508C" w:rsidRDefault="00FD508C" w:rsidP="00FD508C">
      <w:pPr>
        <w:widowControl w:val="0"/>
        <w:jc w:val="both"/>
      </w:pPr>
      <w:r>
        <w:t xml:space="preserve">                                                                                                            </w:t>
      </w:r>
      <w:r w:rsidRPr="00FD508C">
        <w:rPr>
          <w:sz w:val="20"/>
          <w:szCs w:val="20"/>
        </w:rPr>
        <w:t>(ФИО)</w:t>
      </w:r>
    </w:p>
    <w:p w14:paraId="0FE41460" w14:textId="2223BF2F" w:rsidR="00CA5B77" w:rsidRPr="00A47567" w:rsidRDefault="00CA5B77" w:rsidP="00CA5B77">
      <w:pPr>
        <w:widowControl w:val="0"/>
        <w:rPr>
          <w:sz w:val="20"/>
          <w:szCs w:val="20"/>
        </w:rPr>
      </w:pPr>
      <w:r w:rsidRPr="00A47567">
        <w:t xml:space="preserve">                                                                                  от __________________________________                                                                                                     </w:t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  <w:t xml:space="preserve">               </w:t>
      </w:r>
      <w:proofErr w:type="gramStart"/>
      <w:r w:rsidRPr="00A47567">
        <w:rPr>
          <w:sz w:val="28"/>
          <w:szCs w:val="28"/>
        </w:rPr>
        <w:t xml:space="preserve">   </w:t>
      </w:r>
      <w:r w:rsidRPr="00A47567">
        <w:rPr>
          <w:sz w:val="20"/>
          <w:szCs w:val="20"/>
        </w:rPr>
        <w:t>(</w:t>
      </w:r>
      <w:proofErr w:type="gramEnd"/>
      <w:r w:rsidRPr="00A47567">
        <w:rPr>
          <w:sz w:val="20"/>
          <w:szCs w:val="20"/>
        </w:rPr>
        <w:t xml:space="preserve">ФИО лица, направившего уведомления) </w:t>
      </w:r>
    </w:p>
    <w:p w14:paraId="3BEE7075" w14:textId="77777777" w:rsidR="00CA5B77" w:rsidRPr="00A47567" w:rsidRDefault="00CA5B77" w:rsidP="00CA5B77">
      <w:pPr>
        <w:widowControl w:val="0"/>
        <w:rPr>
          <w:b/>
          <w:i/>
          <w:sz w:val="28"/>
          <w:szCs w:val="28"/>
        </w:rPr>
      </w:pPr>
    </w:p>
    <w:p w14:paraId="455CFA37" w14:textId="77777777" w:rsidR="00CA5B77" w:rsidRPr="00A47567" w:rsidRDefault="00CA5B77" w:rsidP="00CA5B77">
      <w:pPr>
        <w:widowControl w:val="0"/>
        <w:ind w:left="284" w:right="283"/>
        <w:jc w:val="center"/>
        <w:rPr>
          <w:b/>
        </w:rPr>
      </w:pPr>
      <w:r w:rsidRPr="00A47567">
        <w:rPr>
          <w:b/>
        </w:rPr>
        <w:t>Уведомление</w:t>
      </w:r>
    </w:p>
    <w:p w14:paraId="1AF7F549" w14:textId="77777777" w:rsidR="00CA5B77" w:rsidRPr="00A47567" w:rsidRDefault="00CA5B77" w:rsidP="00CA5B77">
      <w:pPr>
        <w:widowControl w:val="0"/>
        <w:ind w:left="284" w:right="283"/>
        <w:jc w:val="center"/>
        <w:rPr>
          <w:b/>
        </w:rPr>
      </w:pPr>
      <w:r w:rsidRPr="00A47567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589BB2D" w14:textId="77777777" w:rsidR="00CA5B77" w:rsidRPr="00A47567" w:rsidRDefault="00CA5B77" w:rsidP="00CA5B77">
      <w:pPr>
        <w:widowControl w:val="0"/>
        <w:ind w:left="284" w:right="283"/>
        <w:jc w:val="center"/>
      </w:pPr>
    </w:p>
    <w:p w14:paraId="7FDE7606" w14:textId="77777777" w:rsidR="00CA5B77" w:rsidRPr="00A47567" w:rsidRDefault="00CA5B77" w:rsidP="00CA5B77">
      <w:pPr>
        <w:widowControl w:val="0"/>
        <w:ind w:firstLine="567"/>
        <w:jc w:val="both"/>
      </w:pPr>
      <w:r w:rsidRPr="00A47567"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462CBBA" w14:textId="77777777" w:rsidR="00CA5B77" w:rsidRPr="00A47567" w:rsidRDefault="00CA5B77" w:rsidP="00CA5B77">
      <w:pPr>
        <w:widowControl w:val="0"/>
        <w:jc w:val="both"/>
      </w:pPr>
    </w:p>
    <w:p w14:paraId="2D2E68AD" w14:textId="77777777" w:rsidR="00CA5B77" w:rsidRPr="00A47567" w:rsidRDefault="00CA5B77" w:rsidP="00CA5B77">
      <w:pPr>
        <w:widowControl w:val="0"/>
        <w:jc w:val="both"/>
      </w:pPr>
      <w:r w:rsidRPr="00A47567"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 </w:t>
      </w:r>
    </w:p>
    <w:p w14:paraId="687280F9" w14:textId="77777777" w:rsidR="00CA5B77" w:rsidRPr="00A47567" w:rsidRDefault="00CA5B77" w:rsidP="00CA5B77">
      <w:pPr>
        <w:widowControl w:val="0"/>
        <w:jc w:val="both"/>
      </w:pPr>
    </w:p>
    <w:p w14:paraId="0BCABF48" w14:textId="77777777" w:rsidR="00CA5B77" w:rsidRPr="00A47567" w:rsidRDefault="00CA5B77" w:rsidP="00CA5B77">
      <w:pPr>
        <w:widowControl w:val="0"/>
        <w:jc w:val="both"/>
      </w:pPr>
      <w:r w:rsidRPr="00A47567">
        <w:t xml:space="preserve">Должностные обязанности, на исполнение которых влияет или может повлиять личная заинтересованность: _____________________________________________________________________________ _____________________________________________________________________________ </w:t>
      </w:r>
    </w:p>
    <w:p w14:paraId="7C18D311" w14:textId="77777777" w:rsidR="00CA5B77" w:rsidRPr="00A47567" w:rsidRDefault="00CA5B77" w:rsidP="00CA5B77">
      <w:pPr>
        <w:widowControl w:val="0"/>
        <w:jc w:val="both"/>
      </w:pPr>
      <w:r w:rsidRPr="00A47567"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</w:t>
      </w:r>
    </w:p>
    <w:p w14:paraId="5F662FEE" w14:textId="77777777" w:rsidR="00CA5B77" w:rsidRPr="00A47567" w:rsidRDefault="00CA5B77" w:rsidP="00CA5B77">
      <w:pPr>
        <w:widowControl w:val="0"/>
        <w:jc w:val="both"/>
      </w:pPr>
    </w:p>
    <w:p w14:paraId="6E49A7EE" w14:textId="77777777" w:rsidR="00CA5B77" w:rsidRPr="00A47567" w:rsidRDefault="00CA5B77" w:rsidP="00CA5B77">
      <w:pPr>
        <w:widowControl w:val="0"/>
        <w:jc w:val="both"/>
      </w:pPr>
      <w:r w:rsidRPr="00A47567">
        <w:t>Намереваюсь (не намереваюсь) лично присутствовать на заседании постоянной комиссии Собрания муниципального образования «Городской округ Ногликский» при рассмотрении</w:t>
      </w:r>
      <w:r w:rsidRPr="00A47567">
        <w:rPr>
          <w:sz w:val="28"/>
          <w:szCs w:val="28"/>
        </w:rPr>
        <w:t xml:space="preserve"> </w:t>
      </w:r>
      <w:r w:rsidRPr="00A47567">
        <w:t>настоящего уведомления (нужное подчеркнуть).</w:t>
      </w:r>
    </w:p>
    <w:p w14:paraId="1ABC59F0" w14:textId="77777777" w:rsidR="00CA5B77" w:rsidRPr="00A47567" w:rsidRDefault="00FD508C" w:rsidP="00FD508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B77" w:rsidRPr="00A47567">
        <w:t xml:space="preserve"> "_____" ___________ 20__г. </w:t>
      </w:r>
      <w:r>
        <w:t xml:space="preserve"> </w:t>
      </w:r>
      <w:r w:rsidR="00CA5B77" w:rsidRPr="00A47567">
        <w:rPr>
          <w:sz w:val="28"/>
          <w:szCs w:val="28"/>
        </w:rPr>
        <w:t>___________         _____________________________</w:t>
      </w:r>
    </w:p>
    <w:p w14:paraId="46D3050F" w14:textId="77777777" w:rsidR="007D2706" w:rsidRPr="00A47567" w:rsidRDefault="00CA5B77" w:rsidP="00FD508C">
      <w:pPr>
        <w:widowControl w:val="0"/>
        <w:jc w:val="center"/>
      </w:pPr>
      <w:r w:rsidRPr="00A47567">
        <w:rPr>
          <w:sz w:val="18"/>
          <w:szCs w:val="18"/>
        </w:rPr>
        <w:t xml:space="preserve">                                                    (</w:t>
      </w:r>
      <w:proofErr w:type="gramStart"/>
      <w:r w:rsidRPr="00A47567">
        <w:rPr>
          <w:sz w:val="18"/>
          <w:szCs w:val="18"/>
        </w:rPr>
        <w:t xml:space="preserve">подпись)   </w:t>
      </w:r>
      <w:proofErr w:type="gramEnd"/>
      <w:r w:rsidRPr="00A47567">
        <w:rPr>
          <w:sz w:val="18"/>
          <w:szCs w:val="18"/>
        </w:rPr>
        <w:t xml:space="preserve">                                             (расшифровка подписи) </w:t>
      </w:r>
    </w:p>
    <w:sectPr w:rsidR="007D2706" w:rsidRPr="00A47567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77"/>
    <w:rsid w:val="000E20AC"/>
    <w:rsid w:val="000F7672"/>
    <w:rsid w:val="0015149E"/>
    <w:rsid w:val="0027692B"/>
    <w:rsid w:val="003317EE"/>
    <w:rsid w:val="003C2BCE"/>
    <w:rsid w:val="0048588F"/>
    <w:rsid w:val="0055043F"/>
    <w:rsid w:val="00586687"/>
    <w:rsid w:val="00630DF4"/>
    <w:rsid w:val="006318C3"/>
    <w:rsid w:val="00642528"/>
    <w:rsid w:val="007330E4"/>
    <w:rsid w:val="00741E9A"/>
    <w:rsid w:val="00784484"/>
    <w:rsid w:val="007D2706"/>
    <w:rsid w:val="00942E4A"/>
    <w:rsid w:val="00A47567"/>
    <w:rsid w:val="00B24168"/>
    <w:rsid w:val="00B37F21"/>
    <w:rsid w:val="00BA79A9"/>
    <w:rsid w:val="00BE12F4"/>
    <w:rsid w:val="00C749CC"/>
    <w:rsid w:val="00CA32BA"/>
    <w:rsid w:val="00CA5B77"/>
    <w:rsid w:val="00D2499F"/>
    <w:rsid w:val="00E24CF6"/>
    <w:rsid w:val="00F2381D"/>
    <w:rsid w:val="00F538AA"/>
    <w:rsid w:val="00FB692D"/>
    <w:rsid w:val="00FD1467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010D"/>
  <w15:docId w15:val="{29E7C387-B45D-4863-817B-AEEBF076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B77"/>
    <w:pPr>
      <w:spacing w:before="100" w:beforeAutospacing="1" w:after="100" w:afterAutospacing="1"/>
    </w:pPr>
  </w:style>
  <w:style w:type="paragraph" w:customStyle="1" w:styleId="s3">
    <w:name w:val="s_3"/>
    <w:basedOn w:val="a"/>
    <w:rsid w:val="00CA5B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B77"/>
  </w:style>
  <w:style w:type="paragraph" w:customStyle="1" w:styleId="s1">
    <w:name w:val="s_1"/>
    <w:basedOn w:val="a"/>
    <w:rsid w:val="00CA5B7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A5B77"/>
    <w:rPr>
      <w:color w:val="0000FF"/>
      <w:u w:val="single"/>
    </w:rPr>
  </w:style>
  <w:style w:type="paragraph" w:customStyle="1" w:styleId="ConsPlusTitle">
    <w:name w:val="ConsPlusTitle"/>
    <w:rsid w:val="00CA5B7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A5B77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CA5B7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CA5B77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CA5B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CA5B77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A5B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B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services/arbitr/link/121642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5</cp:revision>
  <dcterms:created xsi:type="dcterms:W3CDTF">2018-03-22T05:57:00Z</dcterms:created>
  <dcterms:modified xsi:type="dcterms:W3CDTF">2023-03-28T06:00:00Z</dcterms:modified>
</cp:coreProperties>
</file>