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1D0" w:rsidRDefault="009771D0" w:rsidP="00590DF5">
      <w:pPr>
        <w:pStyle w:val="a3"/>
      </w:pPr>
    </w:p>
    <w:p w:rsidR="00F63392" w:rsidRDefault="00187E07" w:rsidP="00F63392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798195" cy="1017270"/>
            <wp:effectExtent l="19050" t="0" r="190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101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392" w:rsidRDefault="00F63392" w:rsidP="00F63392">
      <w:pPr>
        <w:pStyle w:val="a3"/>
        <w:widowControl w:val="0"/>
        <w:rPr>
          <w:b/>
          <w:bCs/>
          <w:sz w:val="24"/>
        </w:rPr>
      </w:pPr>
    </w:p>
    <w:p w:rsidR="00F63392" w:rsidRDefault="00F63392" w:rsidP="00F63392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F63392" w:rsidRDefault="00F63392" w:rsidP="00F63392">
      <w:pPr>
        <w:pStyle w:val="a3"/>
        <w:widowControl w:val="0"/>
        <w:rPr>
          <w:b/>
          <w:bCs/>
          <w:sz w:val="24"/>
        </w:rPr>
      </w:pPr>
    </w:p>
    <w:p w:rsidR="00F63392" w:rsidRDefault="00F63392" w:rsidP="00F63392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СОБРАНИЕ МУНИЦИПАЛЬНОГО ОБРАЗОВАНИЯ</w:t>
      </w:r>
    </w:p>
    <w:p w:rsidR="00F63392" w:rsidRDefault="00F63392" w:rsidP="00F63392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«ГОРОДСКОЙ ОКРУГ НОГЛИКСКИЙ»</w:t>
      </w:r>
    </w:p>
    <w:p w:rsidR="00F63392" w:rsidRDefault="008E3B29" w:rsidP="00F63392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2019 – 2024</w:t>
      </w:r>
      <w:r w:rsidR="00F63392">
        <w:rPr>
          <w:sz w:val="28"/>
          <w:szCs w:val="28"/>
        </w:rPr>
        <w:t xml:space="preserve"> гг.</w:t>
      </w:r>
    </w:p>
    <w:p w:rsidR="00F63392" w:rsidRDefault="00F63392" w:rsidP="00F63392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F63392" w:rsidRPr="00E0117F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3392" w:rsidRDefault="00F63392" w:rsidP="00F63392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:rsidR="00F63392" w:rsidRPr="00015678" w:rsidRDefault="00F63392" w:rsidP="00F63392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015678">
              <w:rPr>
                <w:b w:val="0"/>
                <w:bCs w:val="0"/>
                <w:sz w:val="24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015678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015678">
              <w:rPr>
                <w:b w:val="0"/>
                <w:bCs w:val="0"/>
                <w:sz w:val="24"/>
              </w:rPr>
              <w:t>@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015678">
              <w:rPr>
                <w:b w:val="0"/>
                <w:bCs w:val="0"/>
                <w:sz w:val="24"/>
              </w:rPr>
              <w:t>-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015678">
              <w:rPr>
                <w:b w:val="0"/>
                <w:bCs w:val="0"/>
                <w:sz w:val="24"/>
              </w:rPr>
              <w:t>.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F63392" w:rsidRPr="00015678" w:rsidRDefault="00F63392" w:rsidP="00F63392">
      <w:pPr>
        <w:jc w:val="right"/>
        <w:rPr>
          <w:i/>
          <w:sz w:val="26"/>
          <w:szCs w:val="26"/>
        </w:rPr>
      </w:pPr>
    </w:p>
    <w:p w:rsidR="00DE0DE6" w:rsidRPr="008E3B29" w:rsidRDefault="00DE0DE6" w:rsidP="00DE0DE6">
      <w:pPr>
        <w:widowControl w:val="0"/>
        <w:jc w:val="right"/>
      </w:pPr>
      <w:r w:rsidRPr="008E3B29">
        <w:t>Субъект правотворческой инициативы</w:t>
      </w:r>
    </w:p>
    <w:p w:rsidR="00DE0DE6" w:rsidRPr="008E3B29" w:rsidRDefault="00DE0DE6" w:rsidP="00DE0DE6">
      <w:pPr>
        <w:widowControl w:val="0"/>
        <w:jc w:val="right"/>
      </w:pPr>
      <w:r w:rsidRPr="008E3B29">
        <w:t xml:space="preserve">Мэр муниципального </w:t>
      </w:r>
    </w:p>
    <w:p w:rsidR="00DE0DE6" w:rsidRPr="008E3B29" w:rsidRDefault="00DE0DE6" w:rsidP="00DE0DE6">
      <w:pPr>
        <w:widowControl w:val="0"/>
        <w:jc w:val="right"/>
      </w:pPr>
      <w:r w:rsidRPr="008E3B29">
        <w:t>образования «Городской округ Ногликский»</w:t>
      </w:r>
    </w:p>
    <w:p w:rsidR="00DE0DE6" w:rsidRPr="008E3B29" w:rsidRDefault="00DE0DE6" w:rsidP="00DE0DE6">
      <w:pPr>
        <w:widowControl w:val="0"/>
        <w:jc w:val="right"/>
      </w:pPr>
      <w:r w:rsidRPr="008E3B29">
        <w:t xml:space="preserve">Ответственная комиссия: постоянная комиссия </w:t>
      </w:r>
    </w:p>
    <w:p w:rsidR="00DE0DE6" w:rsidRPr="008E3B29" w:rsidRDefault="00DE0DE6" w:rsidP="00DE0DE6">
      <w:pPr>
        <w:widowControl w:val="0"/>
        <w:jc w:val="right"/>
      </w:pPr>
      <w:r w:rsidRPr="008E3B29">
        <w:t>Собрания МО «Городской округ Ногликский» по</w:t>
      </w:r>
    </w:p>
    <w:p w:rsidR="00DE0DE6" w:rsidRPr="008E3B29" w:rsidRDefault="00DE0DE6" w:rsidP="00DE0DE6">
      <w:pPr>
        <w:widowControl w:val="0"/>
        <w:jc w:val="right"/>
      </w:pPr>
      <w:r w:rsidRPr="008E3B29">
        <w:t>вопросам местного самоуправления</w:t>
      </w:r>
    </w:p>
    <w:p w:rsidR="00DE0DE6" w:rsidRPr="008E3B29" w:rsidRDefault="00DE0DE6" w:rsidP="00DE0DE6">
      <w:pPr>
        <w:widowControl w:val="0"/>
        <w:jc w:val="right"/>
        <w:rPr>
          <w:i/>
        </w:rPr>
      </w:pPr>
      <w:r w:rsidRPr="008E3B29">
        <w:rPr>
          <w:i/>
        </w:rPr>
        <w:t>ПРОЕКТ</w:t>
      </w:r>
    </w:p>
    <w:p w:rsidR="00DE0DE6" w:rsidRPr="00A60D18" w:rsidRDefault="00DE0DE6" w:rsidP="00F63392">
      <w:pPr>
        <w:jc w:val="right"/>
        <w:rPr>
          <w:i/>
          <w:sz w:val="26"/>
          <w:szCs w:val="26"/>
        </w:rPr>
      </w:pPr>
    </w:p>
    <w:p w:rsidR="00F63392" w:rsidRPr="002818AD" w:rsidRDefault="00F63392" w:rsidP="00F63392">
      <w:pPr>
        <w:jc w:val="center"/>
        <w:rPr>
          <w:b/>
          <w:sz w:val="28"/>
          <w:szCs w:val="28"/>
        </w:rPr>
      </w:pPr>
      <w:r w:rsidRPr="002818AD">
        <w:rPr>
          <w:b/>
          <w:sz w:val="28"/>
          <w:szCs w:val="28"/>
        </w:rPr>
        <w:t>РЕШЕНИЕ</w:t>
      </w:r>
    </w:p>
    <w:p w:rsidR="00FF2731" w:rsidRPr="00A60D18" w:rsidRDefault="00F63392" w:rsidP="00590DF5">
      <w:pPr>
        <w:pStyle w:val="a3"/>
        <w:rPr>
          <w:b/>
          <w:sz w:val="26"/>
          <w:szCs w:val="26"/>
        </w:rPr>
      </w:pPr>
      <w:r w:rsidRPr="00A60D18">
        <w:rPr>
          <w:b/>
          <w:bCs/>
          <w:sz w:val="26"/>
          <w:szCs w:val="26"/>
        </w:rPr>
        <w:t xml:space="preserve">№ </w:t>
      </w:r>
    </w:p>
    <w:p w:rsidR="00FF2731" w:rsidRPr="00A60D18" w:rsidRDefault="00FF2731" w:rsidP="00590DF5">
      <w:pPr>
        <w:pStyle w:val="a3"/>
        <w:rPr>
          <w:b/>
          <w:sz w:val="26"/>
          <w:szCs w:val="26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608"/>
      </w:tblGrid>
      <w:tr w:rsidR="00DE0DE6" w:rsidRPr="00A60D18" w:rsidTr="00E36647">
        <w:trPr>
          <w:trHeight w:val="416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DE0DE6" w:rsidRPr="008E3B29" w:rsidRDefault="00366345" w:rsidP="00366345">
            <w:pPr>
              <w:widowControl w:val="0"/>
              <w:shd w:val="clear" w:color="auto" w:fill="FFFFFF"/>
              <w:ind w:firstLine="7"/>
              <w:jc w:val="both"/>
            </w:pPr>
            <w:r>
              <w:t>«О внесении изменений в решение Собрания муниципального образования «Городской округ Ногликский» от 07.12.2023 № 291 «Об утверждении прогнозного плана приватизации муниципального имущества муниципального образования «Городской округ Ногликский» на 2024 год»</w:t>
            </w:r>
          </w:p>
        </w:tc>
      </w:tr>
    </w:tbl>
    <w:p w:rsidR="00DE0DE6" w:rsidRPr="00A60D18" w:rsidRDefault="00DE0DE6" w:rsidP="00DE0DE6">
      <w:pPr>
        <w:widowControl w:val="0"/>
        <w:jc w:val="both"/>
        <w:rPr>
          <w:b/>
          <w:sz w:val="26"/>
          <w:szCs w:val="26"/>
        </w:rPr>
      </w:pPr>
    </w:p>
    <w:p w:rsidR="00DD2EA4" w:rsidRPr="00A60D18" w:rsidRDefault="00DD2EA4" w:rsidP="00DE0DE6">
      <w:pPr>
        <w:widowControl w:val="0"/>
        <w:jc w:val="both"/>
        <w:rPr>
          <w:b/>
          <w:sz w:val="26"/>
          <w:szCs w:val="26"/>
        </w:rPr>
      </w:pPr>
    </w:p>
    <w:p w:rsidR="00E36647" w:rsidRPr="008E3B29" w:rsidRDefault="00366345" w:rsidP="00E36647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7620CB">
        <w:rPr>
          <w:rFonts w:ascii="Times New Roman" w:hAnsi="Times New Roman" w:cs="Times New Roman"/>
          <w:sz w:val="24"/>
          <w:szCs w:val="24"/>
        </w:rPr>
        <w:t>а основании подпункта</w:t>
      </w:r>
      <w:r w:rsidR="007620CB" w:rsidRPr="008E3B29">
        <w:rPr>
          <w:rFonts w:ascii="Times New Roman" w:hAnsi="Times New Roman" w:cs="Times New Roman"/>
          <w:sz w:val="24"/>
          <w:szCs w:val="24"/>
        </w:rPr>
        <w:t xml:space="preserve"> </w:t>
      </w:r>
      <w:r w:rsidR="007620CB">
        <w:rPr>
          <w:rFonts w:ascii="Times New Roman" w:hAnsi="Times New Roman" w:cs="Times New Roman"/>
          <w:sz w:val="24"/>
          <w:szCs w:val="24"/>
        </w:rPr>
        <w:t>2.6 статьи 2</w:t>
      </w:r>
      <w:r w:rsidR="007620CB" w:rsidRPr="008E3B29">
        <w:rPr>
          <w:rFonts w:ascii="Times New Roman" w:hAnsi="Times New Roman" w:cs="Times New Roman"/>
          <w:sz w:val="24"/>
          <w:szCs w:val="24"/>
        </w:rPr>
        <w:t xml:space="preserve"> </w:t>
      </w:r>
      <w:r w:rsidR="007620CB">
        <w:rPr>
          <w:rFonts w:ascii="Times New Roman" w:hAnsi="Times New Roman" w:cs="Times New Roman"/>
          <w:sz w:val="24"/>
          <w:szCs w:val="24"/>
        </w:rPr>
        <w:t>Положения о</w:t>
      </w:r>
      <w:r w:rsidR="007620CB" w:rsidRPr="008E3B29">
        <w:rPr>
          <w:rFonts w:ascii="Times New Roman" w:hAnsi="Times New Roman" w:cs="Times New Roman"/>
          <w:sz w:val="24"/>
          <w:szCs w:val="24"/>
        </w:rPr>
        <w:t xml:space="preserve"> приватизации муниципального имущества муниципального образования «Городской округ Ногликский», утвержденного решением Собрания муниципального образования «Городской округ Ногликский» от </w:t>
      </w:r>
      <w:r w:rsidR="007620CB">
        <w:rPr>
          <w:rFonts w:ascii="Times New Roman" w:hAnsi="Times New Roman" w:cs="Times New Roman"/>
          <w:sz w:val="24"/>
          <w:szCs w:val="24"/>
        </w:rPr>
        <w:t>14.07.2020</w:t>
      </w:r>
      <w:r w:rsidR="007620CB" w:rsidRPr="008E3B29">
        <w:rPr>
          <w:rFonts w:ascii="Times New Roman" w:hAnsi="Times New Roman" w:cs="Times New Roman"/>
          <w:sz w:val="24"/>
          <w:szCs w:val="24"/>
        </w:rPr>
        <w:t xml:space="preserve"> № </w:t>
      </w:r>
      <w:r w:rsidR="007620CB">
        <w:rPr>
          <w:rFonts w:ascii="Times New Roman" w:hAnsi="Times New Roman" w:cs="Times New Roman"/>
          <w:sz w:val="24"/>
          <w:szCs w:val="24"/>
        </w:rPr>
        <w:t>66, Положения</w:t>
      </w:r>
      <w:r w:rsidR="00410F47">
        <w:rPr>
          <w:rFonts w:ascii="Times New Roman" w:hAnsi="Times New Roman" w:cs="Times New Roman"/>
          <w:sz w:val="24"/>
          <w:szCs w:val="24"/>
        </w:rPr>
        <w:t xml:space="preserve"> о порядке продажи объектов жилищного фонда муниципального образования «Городской округ Ногликский»,</w:t>
      </w:r>
      <w:r w:rsidR="00110AF7">
        <w:rPr>
          <w:rFonts w:ascii="Times New Roman" w:hAnsi="Times New Roman" w:cs="Times New Roman"/>
          <w:sz w:val="24"/>
          <w:szCs w:val="24"/>
        </w:rPr>
        <w:t xml:space="preserve"> утвержденного решением Собрания муниципального образования «Городской округ </w:t>
      </w:r>
      <w:proofErr w:type="spellStart"/>
      <w:r w:rsidR="00110AF7">
        <w:rPr>
          <w:rFonts w:ascii="Times New Roman" w:hAnsi="Times New Roman" w:cs="Times New Roman"/>
          <w:sz w:val="24"/>
          <w:szCs w:val="24"/>
        </w:rPr>
        <w:t>Ноглкиский</w:t>
      </w:r>
      <w:proofErr w:type="spellEnd"/>
      <w:r w:rsidR="00110AF7">
        <w:rPr>
          <w:rFonts w:ascii="Times New Roman" w:hAnsi="Times New Roman" w:cs="Times New Roman"/>
          <w:sz w:val="24"/>
          <w:szCs w:val="24"/>
        </w:rPr>
        <w:t>» от 22.06.2023 № 272,</w:t>
      </w:r>
      <w:r w:rsidR="00410F47">
        <w:rPr>
          <w:rFonts w:ascii="Times New Roman" w:hAnsi="Times New Roman" w:cs="Times New Roman"/>
          <w:sz w:val="24"/>
          <w:szCs w:val="24"/>
        </w:rPr>
        <w:t xml:space="preserve"> </w:t>
      </w:r>
      <w:r w:rsidR="007620CB" w:rsidRPr="008E3B29">
        <w:rPr>
          <w:rFonts w:ascii="Times New Roman" w:hAnsi="Times New Roman" w:cs="Times New Roman"/>
          <w:sz w:val="24"/>
          <w:szCs w:val="24"/>
        </w:rPr>
        <w:t>руководствуясь статьей 24 Устава муниципального образования «Городской окру</w:t>
      </w:r>
      <w:r w:rsidR="007620CB">
        <w:rPr>
          <w:rFonts w:ascii="Times New Roman" w:hAnsi="Times New Roman" w:cs="Times New Roman"/>
          <w:sz w:val="24"/>
          <w:szCs w:val="24"/>
        </w:rPr>
        <w:t>г Ногликский»</w:t>
      </w:r>
      <w:r w:rsidR="00E36647" w:rsidRPr="008E3B29">
        <w:rPr>
          <w:rFonts w:ascii="Times New Roman" w:hAnsi="Times New Roman" w:cs="Times New Roman"/>
          <w:sz w:val="24"/>
          <w:szCs w:val="24"/>
        </w:rPr>
        <w:t>,</w:t>
      </w:r>
    </w:p>
    <w:p w:rsidR="00A60D18" w:rsidRDefault="00A60D18" w:rsidP="00DE0DE6">
      <w:pPr>
        <w:widowControl w:val="0"/>
        <w:jc w:val="both"/>
        <w:rPr>
          <w:b/>
          <w:sz w:val="26"/>
          <w:szCs w:val="26"/>
        </w:rPr>
      </w:pPr>
    </w:p>
    <w:p w:rsidR="00A60D18" w:rsidRPr="00A60D18" w:rsidRDefault="00A60D18" w:rsidP="00DE0DE6">
      <w:pPr>
        <w:widowControl w:val="0"/>
        <w:jc w:val="both"/>
        <w:rPr>
          <w:b/>
          <w:sz w:val="26"/>
          <w:szCs w:val="26"/>
        </w:rPr>
      </w:pPr>
    </w:p>
    <w:p w:rsidR="00DE0DE6" w:rsidRPr="008E3B29" w:rsidRDefault="00DE0DE6" w:rsidP="00DE0DE6">
      <w:pPr>
        <w:widowControl w:val="0"/>
        <w:jc w:val="center"/>
        <w:outlineLvl w:val="0"/>
      </w:pPr>
      <w:r w:rsidRPr="008E3B29">
        <w:t>СОБРАНИЕ МУНИЦИПАЛЬНОГО ОБРАЗОВАНИЯ</w:t>
      </w:r>
    </w:p>
    <w:p w:rsidR="00DE0DE6" w:rsidRDefault="00DE0DE6" w:rsidP="002818AD">
      <w:pPr>
        <w:widowControl w:val="0"/>
        <w:jc w:val="center"/>
      </w:pPr>
      <w:r w:rsidRPr="008E3B29">
        <w:t>«ГОРОДСКОЙ ОКРУГ НОГЛИКСКИЙ» РЕШИЛО:</w:t>
      </w:r>
    </w:p>
    <w:p w:rsidR="002818AD" w:rsidRPr="002818AD" w:rsidRDefault="002818AD" w:rsidP="002818AD">
      <w:pPr>
        <w:widowControl w:val="0"/>
        <w:jc w:val="center"/>
      </w:pPr>
    </w:p>
    <w:p w:rsidR="00020FF2" w:rsidRDefault="00020FF2" w:rsidP="00020FF2">
      <w:pPr>
        <w:autoSpaceDE w:val="0"/>
        <w:autoSpaceDN w:val="0"/>
        <w:adjustRightInd w:val="0"/>
        <w:ind w:firstLine="540"/>
        <w:jc w:val="both"/>
      </w:pPr>
      <w:r>
        <w:lastRenderedPageBreak/>
        <w:t xml:space="preserve">   1. Внести следующие изменения в решение Собрания муниципального образования «Городской округ Ногликский» от 07.12.2023 № 291 «Об утверждении прогнозного плана приватизации муниципального имущества муниципального образования «Городской округ Ногликский» на 2024 год»:</w:t>
      </w:r>
    </w:p>
    <w:p w:rsidR="00020FF2" w:rsidRDefault="00020FF2" w:rsidP="00020FF2">
      <w:pPr>
        <w:tabs>
          <w:tab w:val="left" w:pos="720"/>
          <w:tab w:val="left" w:pos="900"/>
        </w:tabs>
        <w:autoSpaceDE w:val="0"/>
        <w:autoSpaceDN w:val="0"/>
        <w:adjustRightInd w:val="0"/>
        <w:ind w:firstLine="540"/>
        <w:jc w:val="both"/>
      </w:pPr>
      <w:r>
        <w:t xml:space="preserve">   1.1. Приложение к решению Собрания муниципального образования «Городской округ Ногликский» от 07.12.2023 № 291 изложить в новой редакции (прилагается).</w:t>
      </w:r>
    </w:p>
    <w:p w:rsidR="00020FF2" w:rsidRDefault="00020FF2" w:rsidP="00020FF2">
      <w:pPr>
        <w:autoSpaceDE w:val="0"/>
        <w:autoSpaceDN w:val="0"/>
        <w:adjustRightInd w:val="0"/>
        <w:ind w:firstLine="709"/>
        <w:jc w:val="both"/>
      </w:pPr>
      <w:r w:rsidRPr="001F029C">
        <w:t xml:space="preserve">2. </w:t>
      </w:r>
      <w:r w:rsidRPr="008D5036">
        <w:t>Опубликовать настоящее решение в газете «Знамя труда»</w:t>
      </w:r>
      <w:r>
        <w:t xml:space="preserve"> и</w:t>
      </w:r>
      <w:r w:rsidRPr="00822603">
        <w:t xml:space="preserve"> </w:t>
      </w:r>
      <w:r>
        <w:t xml:space="preserve">разместить на официальном сайте муниципального образования «Городской округ Ногликский». </w:t>
      </w:r>
    </w:p>
    <w:p w:rsidR="00020FF2" w:rsidRDefault="00020FF2" w:rsidP="00020FF2">
      <w:pPr>
        <w:widowControl w:val="0"/>
        <w:tabs>
          <w:tab w:val="left" w:pos="-1701"/>
          <w:tab w:val="left" w:pos="882"/>
        </w:tabs>
        <w:jc w:val="both"/>
      </w:pPr>
      <w:r>
        <w:t xml:space="preserve">            </w:t>
      </w:r>
      <w:r w:rsidRPr="001F029C">
        <w:t xml:space="preserve">3. </w:t>
      </w:r>
      <w:r>
        <w:t xml:space="preserve">  </w:t>
      </w:r>
      <w:r w:rsidRPr="001F029C">
        <w:t>Настоящее решение всту</w:t>
      </w:r>
      <w:r>
        <w:t>пает в силу с момента официального опубликования</w:t>
      </w:r>
      <w:r w:rsidRPr="001F029C">
        <w:t>.</w:t>
      </w:r>
    </w:p>
    <w:p w:rsidR="0015242F" w:rsidRPr="002818AD" w:rsidRDefault="0015242F" w:rsidP="00A60D18">
      <w:pPr>
        <w:autoSpaceDE w:val="0"/>
        <w:autoSpaceDN w:val="0"/>
        <w:adjustRightInd w:val="0"/>
        <w:jc w:val="both"/>
      </w:pPr>
    </w:p>
    <w:p w:rsidR="0015242F" w:rsidRPr="002818AD" w:rsidRDefault="0015242F" w:rsidP="00A60D18">
      <w:pPr>
        <w:autoSpaceDE w:val="0"/>
        <w:autoSpaceDN w:val="0"/>
        <w:adjustRightInd w:val="0"/>
        <w:jc w:val="both"/>
      </w:pPr>
    </w:p>
    <w:p w:rsidR="005207AC" w:rsidRDefault="005207AC" w:rsidP="0015242F">
      <w:pPr>
        <w:widowControl w:val="0"/>
      </w:pPr>
      <w:r>
        <w:t>Исполняющий обязанности п</w:t>
      </w:r>
      <w:r w:rsidR="0015242F" w:rsidRPr="002818AD">
        <w:t>редседател</w:t>
      </w:r>
      <w:r>
        <w:t>я</w:t>
      </w:r>
    </w:p>
    <w:p w:rsidR="005507DC" w:rsidRDefault="0015242F" w:rsidP="0015242F">
      <w:pPr>
        <w:widowControl w:val="0"/>
      </w:pPr>
      <w:r w:rsidRPr="002818AD">
        <w:t xml:space="preserve">Собрания муниципального образования </w:t>
      </w:r>
    </w:p>
    <w:p w:rsidR="0015242F" w:rsidRPr="008A0743" w:rsidRDefault="0015242F" w:rsidP="008A0743">
      <w:pPr>
        <w:widowControl w:val="0"/>
      </w:pPr>
      <w:r w:rsidRPr="002818AD">
        <w:t xml:space="preserve">«Городской округ </w:t>
      </w:r>
      <w:proofErr w:type="gramStart"/>
      <w:r w:rsidRPr="002818AD">
        <w:t xml:space="preserve">Ногликский»   </w:t>
      </w:r>
      <w:proofErr w:type="gramEnd"/>
      <w:r w:rsidRPr="002818AD">
        <w:t xml:space="preserve">                                             </w:t>
      </w:r>
      <w:r w:rsidR="00017C39">
        <w:t xml:space="preserve">                           </w:t>
      </w:r>
      <w:r w:rsidR="005507DC">
        <w:t xml:space="preserve"> </w:t>
      </w:r>
      <w:r w:rsidR="005207AC">
        <w:t>В.Н. Кулиш</w:t>
      </w:r>
    </w:p>
    <w:p w:rsidR="0015242F" w:rsidRDefault="008A0743" w:rsidP="008A0743">
      <w:pPr>
        <w:widowControl w:val="0"/>
        <w:tabs>
          <w:tab w:val="left" w:pos="180"/>
        </w:tabs>
      </w:pPr>
      <w:r>
        <w:tab/>
      </w:r>
    </w:p>
    <w:p w:rsidR="008A0743" w:rsidRDefault="008A0743" w:rsidP="008A0743">
      <w:pPr>
        <w:widowControl w:val="0"/>
        <w:tabs>
          <w:tab w:val="left" w:pos="180"/>
        </w:tabs>
      </w:pPr>
    </w:p>
    <w:p w:rsidR="008A0743" w:rsidRPr="008A0743" w:rsidRDefault="008A0743" w:rsidP="008A0743">
      <w:pPr>
        <w:widowControl w:val="0"/>
      </w:pPr>
      <w:r w:rsidRPr="008A0743">
        <w:t>Мэр муниципального образования</w:t>
      </w:r>
    </w:p>
    <w:p w:rsidR="008A0743" w:rsidRPr="008A0743" w:rsidRDefault="008A0743" w:rsidP="008A0743">
      <w:pPr>
        <w:widowControl w:val="0"/>
      </w:pPr>
      <w:r w:rsidRPr="008A0743">
        <w:t xml:space="preserve">«Городской округ </w:t>
      </w:r>
      <w:proofErr w:type="gramStart"/>
      <w:r w:rsidRPr="008A0743">
        <w:t xml:space="preserve">Ногликский»   </w:t>
      </w:r>
      <w:proofErr w:type="gramEnd"/>
      <w:r w:rsidRPr="008A0743">
        <w:t xml:space="preserve">                                          </w:t>
      </w:r>
      <w:r w:rsidR="00017C39">
        <w:t xml:space="preserve">                              </w:t>
      </w:r>
      <w:r w:rsidRPr="008A0743">
        <w:t xml:space="preserve"> С.В. Камелин</w:t>
      </w:r>
    </w:p>
    <w:p w:rsidR="00DE0DE6" w:rsidRDefault="00DE0DE6" w:rsidP="00DE0DE6">
      <w:pPr>
        <w:widowControl w:val="0"/>
        <w:shd w:val="clear" w:color="auto" w:fill="FFFFFF"/>
        <w:ind w:firstLine="7"/>
        <w:jc w:val="both"/>
      </w:pPr>
    </w:p>
    <w:p w:rsidR="00DE0DE6" w:rsidRDefault="00DE0DE6" w:rsidP="00DE0DE6">
      <w:pPr>
        <w:widowControl w:val="0"/>
        <w:shd w:val="clear" w:color="auto" w:fill="FFFFFF"/>
        <w:ind w:firstLine="7"/>
        <w:jc w:val="both"/>
      </w:pPr>
    </w:p>
    <w:p w:rsidR="00DE0DE6" w:rsidRDefault="00DE0DE6" w:rsidP="00DE0DE6">
      <w:pPr>
        <w:widowControl w:val="0"/>
        <w:shd w:val="clear" w:color="auto" w:fill="FFFFFF"/>
        <w:ind w:firstLine="7"/>
        <w:jc w:val="both"/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5841FB" w:rsidRDefault="005841FB" w:rsidP="00DE0DE6">
      <w:pPr>
        <w:widowControl w:val="0"/>
        <w:rPr>
          <w:sz w:val="16"/>
          <w:szCs w:val="16"/>
        </w:rPr>
        <w:sectPr w:rsidR="005841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0CCC" w:rsidRDefault="00000CCC" w:rsidP="00000CCC">
      <w:pPr>
        <w:jc w:val="right"/>
      </w:pPr>
      <w:r>
        <w:lastRenderedPageBreak/>
        <w:t xml:space="preserve">Приложение к  решению Собрания </w:t>
      </w:r>
    </w:p>
    <w:p w:rsidR="00000CCC" w:rsidRDefault="00000CCC" w:rsidP="00000CCC">
      <w:pPr>
        <w:jc w:val="right"/>
      </w:pPr>
      <w:r>
        <w:t xml:space="preserve">                                                                                                                                       муниципального образования</w:t>
      </w:r>
    </w:p>
    <w:p w:rsidR="00000CCC" w:rsidRDefault="00000CCC" w:rsidP="00000CCC">
      <w:pPr>
        <w:jc w:val="right"/>
      </w:pPr>
      <w:r>
        <w:t xml:space="preserve">                                                                                                                                       «Городской округ Ногликский»</w:t>
      </w:r>
    </w:p>
    <w:p w:rsidR="00000CCC" w:rsidRDefault="00000CCC" w:rsidP="00A55A4B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от                      №</w:t>
      </w:r>
    </w:p>
    <w:p w:rsidR="00F11F79" w:rsidRDefault="00E0117F" w:rsidP="00F11F79">
      <w:pPr>
        <w:jc w:val="center"/>
      </w:pPr>
      <w:r>
        <w:t>Прогнозный п</w:t>
      </w:r>
      <w:r w:rsidR="00F11F79">
        <w:t>лан  приватизации</w:t>
      </w:r>
    </w:p>
    <w:p w:rsidR="00F11F79" w:rsidRDefault="00F11F79" w:rsidP="00F11F79">
      <w:pPr>
        <w:jc w:val="center"/>
      </w:pPr>
      <w:r>
        <w:t>муниципального имущества муниципального образования</w:t>
      </w:r>
    </w:p>
    <w:p w:rsidR="00F11F79" w:rsidRDefault="00F11F79" w:rsidP="00A55A4B">
      <w:pPr>
        <w:jc w:val="center"/>
      </w:pPr>
      <w:r>
        <w:t>«Го</w:t>
      </w:r>
      <w:r w:rsidR="00961E54">
        <w:t>р</w:t>
      </w:r>
      <w:r w:rsidR="00017C39">
        <w:t>одской округ Ногликский» на 202</w:t>
      </w:r>
      <w:r w:rsidR="00410F47">
        <w:t>4</w:t>
      </w:r>
      <w:r>
        <w:t xml:space="preserve"> год</w:t>
      </w:r>
    </w:p>
    <w:p w:rsidR="00F11F79" w:rsidRDefault="00F11F79" w:rsidP="00F11F79">
      <w:r>
        <w:t xml:space="preserve">  </w:t>
      </w:r>
    </w:p>
    <w:tbl>
      <w:tblPr>
        <w:tblStyle w:val="a7"/>
        <w:tblW w:w="10881" w:type="dxa"/>
        <w:tblLayout w:type="fixed"/>
        <w:tblLook w:val="01E0" w:firstRow="1" w:lastRow="1" w:firstColumn="1" w:lastColumn="1" w:noHBand="0" w:noVBand="0"/>
      </w:tblPr>
      <w:tblGrid>
        <w:gridCol w:w="648"/>
        <w:gridCol w:w="1728"/>
        <w:gridCol w:w="2694"/>
        <w:gridCol w:w="2409"/>
        <w:gridCol w:w="1276"/>
        <w:gridCol w:w="2126"/>
      </w:tblGrid>
      <w:tr w:rsidR="005207AC" w:rsidTr="00C02C8B">
        <w:trPr>
          <w:trHeight w:val="756"/>
        </w:trPr>
        <w:tc>
          <w:tcPr>
            <w:tcW w:w="648" w:type="dxa"/>
          </w:tcPr>
          <w:p w:rsidR="005207AC" w:rsidRDefault="00544838" w:rsidP="005207AC">
            <w:r>
              <w:t xml:space="preserve">№, </w:t>
            </w:r>
            <w:proofErr w:type="spellStart"/>
            <w:r>
              <w:t>пп</w:t>
            </w:r>
            <w:proofErr w:type="spellEnd"/>
          </w:p>
        </w:tc>
        <w:tc>
          <w:tcPr>
            <w:tcW w:w="1728" w:type="dxa"/>
          </w:tcPr>
          <w:p w:rsidR="005207AC" w:rsidRDefault="005207AC" w:rsidP="005207AC">
            <w:pPr>
              <w:jc w:val="center"/>
            </w:pPr>
            <w:r>
              <w:t>Наименование объекта</w:t>
            </w:r>
          </w:p>
        </w:tc>
        <w:tc>
          <w:tcPr>
            <w:tcW w:w="2694" w:type="dxa"/>
            <w:shd w:val="clear" w:color="auto" w:fill="auto"/>
          </w:tcPr>
          <w:p w:rsidR="005207AC" w:rsidRDefault="005207AC" w:rsidP="005207AC">
            <w:pPr>
              <w:jc w:val="center"/>
            </w:pPr>
            <w:r>
              <w:t>Адрес места расположения</w:t>
            </w:r>
          </w:p>
        </w:tc>
        <w:tc>
          <w:tcPr>
            <w:tcW w:w="2409" w:type="dxa"/>
            <w:shd w:val="clear" w:color="auto" w:fill="auto"/>
          </w:tcPr>
          <w:p w:rsidR="005207AC" w:rsidRDefault="005207AC" w:rsidP="005207AC">
            <w:pPr>
              <w:jc w:val="center"/>
            </w:pPr>
            <w:r>
              <w:t>Кадастровый номер</w:t>
            </w:r>
          </w:p>
        </w:tc>
        <w:tc>
          <w:tcPr>
            <w:tcW w:w="1276" w:type="dxa"/>
            <w:shd w:val="clear" w:color="auto" w:fill="auto"/>
          </w:tcPr>
          <w:p w:rsidR="005207AC" w:rsidRDefault="005207AC" w:rsidP="005207AC">
            <w:pPr>
              <w:jc w:val="center"/>
            </w:pPr>
            <w:r>
              <w:t xml:space="preserve">Площадь, </w:t>
            </w:r>
          </w:p>
          <w:p w:rsidR="005207AC" w:rsidRDefault="005207AC" w:rsidP="005207AC">
            <w:pPr>
              <w:jc w:val="center"/>
            </w:pP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2126" w:type="dxa"/>
          </w:tcPr>
          <w:p w:rsidR="00C02C8B" w:rsidRDefault="002C6F7A" w:rsidP="005207AC">
            <w:pPr>
              <w:jc w:val="center"/>
            </w:pPr>
            <w:r>
              <w:t>Кадастрова</w:t>
            </w:r>
            <w:r w:rsidR="005A6845">
              <w:t>я</w:t>
            </w:r>
            <w:r w:rsidR="002F13C3">
              <w:t>/</w:t>
            </w:r>
          </w:p>
          <w:p w:rsidR="005207AC" w:rsidRDefault="002F13C3" w:rsidP="005207AC">
            <w:pPr>
              <w:jc w:val="center"/>
            </w:pPr>
            <w:bookmarkStart w:id="0" w:name="_GoBack"/>
            <w:bookmarkEnd w:id="0"/>
            <w:r>
              <w:t>рыночная</w:t>
            </w:r>
            <w:r w:rsidR="005207AC">
              <w:t xml:space="preserve"> стоимость, </w:t>
            </w:r>
          </w:p>
          <w:p w:rsidR="005207AC" w:rsidRDefault="005207AC" w:rsidP="005207AC">
            <w:pPr>
              <w:jc w:val="center"/>
            </w:pPr>
            <w:r>
              <w:t>рублей</w:t>
            </w:r>
          </w:p>
        </w:tc>
      </w:tr>
      <w:tr w:rsidR="005207AC" w:rsidTr="00C02C8B">
        <w:trPr>
          <w:trHeight w:val="353"/>
        </w:trPr>
        <w:tc>
          <w:tcPr>
            <w:tcW w:w="648" w:type="dxa"/>
          </w:tcPr>
          <w:p w:rsidR="005207AC" w:rsidRDefault="005207AC" w:rsidP="005207AC">
            <w:pPr>
              <w:jc w:val="center"/>
            </w:pPr>
            <w:r>
              <w:t>1</w:t>
            </w:r>
          </w:p>
        </w:tc>
        <w:tc>
          <w:tcPr>
            <w:tcW w:w="1728" w:type="dxa"/>
          </w:tcPr>
          <w:p w:rsidR="005207AC" w:rsidRDefault="005207AC" w:rsidP="005207AC">
            <w:pPr>
              <w:jc w:val="center"/>
            </w:pPr>
            <w:r>
              <w:t>2</w:t>
            </w:r>
          </w:p>
        </w:tc>
        <w:tc>
          <w:tcPr>
            <w:tcW w:w="2694" w:type="dxa"/>
            <w:shd w:val="clear" w:color="auto" w:fill="auto"/>
          </w:tcPr>
          <w:p w:rsidR="005207AC" w:rsidRDefault="005207AC" w:rsidP="005207AC">
            <w:pPr>
              <w:jc w:val="center"/>
            </w:pPr>
            <w:r>
              <w:t>3</w:t>
            </w:r>
          </w:p>
        </w:tc>
        <w:tc>
          <w:tcPr>
            <w:tcW w:w="2409" w:type="dxa"/>
            <w:shd w:val="clear" w:color="auto" w:fill="auto"/>
          </w:tcPr>
          <w:p w:rsidR="005207AC" w:rsidRDefault="005207AC" w:rsidP="005207AC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5207AC" w:rsidRDefault="005207AC" w:rsidP="005207AC">
            <w:pPr>
              <w:jc w:val="center"/>
            </w:pPr>
            <w:r>
              <w:t>5</w:t>
            </w:r>
          </w:p>
        </w:tc>
        <w:tc>
          <w:tcPr>
            <w:tcW w:w="2126" w:type="dxa"/>
          </w:tcPr>
          <w:p w:rsidR="005207AC" w:rsidRDefault="005207AC" w:rsidP="005207AC">
            <w:pPr>
              <w:jc w:val="center"/>
            </w:pPr>
            <w:r>
              <w:t>6</w:t>
            </w:r>
          </w:p>
        </w:tc>
      </w:tr>
      <w:tr w:rsidR="005207AC" w:rsidRPr="00CF25F8" w:rsidTr="00C02C8B">
        <w:trPr>
          <w:trHeight w:val="543"/>
        </w:trPr>
        <w:tc>
          <w:tcPr>
            <w:tcW w:w="648" w:type="dxa"/>
            <w:vAlign w:val="center"/>
          </w:tcPr>
          <w:p w:rsidR="005207AC" w:rsidRPr="00CF25F8" w:rsidRDefault="005207AC" w:rsidP="005207AC">
            <w:pPr>
              <w:jc w:val="center"/>
            </w:pPr>
            <w:r w:rsidRPr="00CF25F8">
              <w:t>1.</w:t>
            </w:r>
          </w:p>
        </w:tc>
        <w:tc>
          <w:tcPr>
            <w:tcW w:w="1728" w:type="dxa"/>
            <w:vAlign w:val="center"/>
          </w:tcPr>
          <w:p w:rsidR="005207AC" w:rsidRPr="00CF25F8" w:rsidRDefault="00410F47" w:rsidP="008E42DE">
            <w:r>
              <w:t>Жилое помещение</w:t>
            </w:r>
            <w:r w:rsidR="008E42DE" w:rsidRPr="00CF25F8">
              <w:t xml:space="preserve">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207AC" w:rsidRPr="00CF25F8" w:rsidRDefault="00CC5664" w:rsidP="0012749D">
            <w:pPr>
              <w:jc w:val="center"/>
            </w:pPr>
            <w:r w:rsidRPr="00CF25F8">
              <w:t xml:space="preserve">ул. </w:t>
            </w:r>
            <w:r w:rsidR="00410F47">
              <w:t>Н. Бошняка</w:t>
            </w:r>
            <w:r w:rsidR="002D68F4">
              <w:t xml:space="preserve">, </w:t>
            </w:r>
            <w:r w:rsidR="00410F47">
              <w:t>д. 8, кв. 4</w:t>
            </w:r>
            <w:r w:rsidR="0012749D" w:rsidRPr="00CF25F8">
              <w:t>, пгт. Ноглики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207AC" w:rsidRPr="00CF25F8" w:rsidRDefault="00DB7302" w:rsidP="00410F47">
            <w:pPr>
              <w:jc w:val="center"/>
            </w:pPr>
            <w:r w:rsidRPr="00CF25F8">
              <w:t>6</w:t>
            </w:r>
            <w:r w:rsidR="00410F47">
              <w:t>5:22:0000014</w:t>
            </w:r>
            <w:r w:rsidRPr="00CF25F8">
              <w:t>:</w:t>
            </w:r>
            <w:r w:rsidR="00410F47">
              <w:t>315</w:t>
            </w:r>
          </w:p>
        </w:tc>
        <w:tc>
          <w:tcPr>
            <w:tcW w:w="1276" w:type="dxa"/>
            <w:vAlign w:val="center"/>
          </w:tcPr>
          <w:p w:rsidR="005A6845" w:rsidRPr="00CF25F8" w:rsidRDefault="00410F47" w:rsidP="005A6845">
            <w:pPr>
              <w:jc w:val="center"/>
            </w:pPr>
            <w:r>
              <w:t>50,5</w:t>
            </w:r>
          </w:p>
        </w:tc>
        <w:tc>
          <w:tcPr>
            <w:tcW w:w="2126" w:type="dxa"/>
            <w:vAlign w:val="center"/>
          </w:tcPr>
          <w:p w:rsidR="00C02C8B" w:rsidRDefault="005A22A1" w:rsidP="002C6F7A">
            <w:pPr>
              <w:jc w:val="center"/>
            </w:pPr>
            <w:r>
              <w:t>2 509 565,69</w:t>
            </w:r>
            <w:r w:rsidR="002F13C3">
              <w:t>/</w:t>
            </w:r>
          </w:p>
          <w:p w:rsidR="005207AC" w:rsidRPr="002C6F7A" w:rsidRDefault="002F13C3" w:rsidP="002C6F7A">
            <w:pPr>
              <w:jc w:val="center"/>
            </w:pPr>
            <w:r>
              <w:t>500 000,00</w:t>
            </w:r>
          </w:p>
        </w:tc>
      </w:tr>
      <w:tr w:rsidR="0012749D" w:rsidRPr="00CF25F8" w:rsidTr="00C02C8B">
        <w:trPr>
          <w:trHeight w:val="543"/>
        </w:trPr>
        <w:tc>
          <w:tcPr>
            <w:tcW w:w="648" w:type="dxa"/>
            <w:vAlign w:val="center"/>
          </w:tcPr>
          <w:p w:rsidR="0012749D" w:rsidRPr="00CF25F8" w:rsidRDefault="0012749D" w:rsidP="0012749D">
            <w:pPr>
              <w:jc w:val="center"/>
            </w:pPr>
            <w:r>
              <w:t>2.</w:t>
            </w:r>
          </w:p>
        </w:tc>
        <w:tc>
          <w:tcPr>
            <w:tcW w:w="1728" w:type="dxa"/>
            <w:vAlign w:val="center"/>
          </w:tcPr>
          <w:p w:rsidR="0012749D" w:rsidRPr="00CF25F8" w:rsidRDefault="0012749D" w:rsidP="0012749D">
            <w:r>
              <w:t>Жилое помещение</w:t>
            </w:r>
            <w:r w:rsidRPr="00CF25F8">
              <w:t xml:space="preserve">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2749D" w:rsidRPr="00CF25F8" w:rsidRDefault="0012749D" w:rsidP="0012749D">
            <w:pPr>
              <w:jc w:val="center"/>
            </w:pPr>
            <w:r>
              <w:t>пер. Восточный, д. 7, кв. 4</w:t>
            </w:r>
            <w:r w:rsidRPr="00CF25F8">
              <w:t>, пгт. Ноглики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2749D" w:rsidRPr="00CF25F8" w:rsidRDefault="0012749D" w:rsidP="0012749D">
            <w:pPr>
              <w:jc w:val="center"/>
            </w:pPr>
            <w:r w:rsidRPr="0012749D">
              <w:t>65:22:0000010:922</w:t>
            </w:r>
          </w:p>
        </w:tc>
        <w:tc>
          <w:tcPr>
            <w:tcW w:w="1276" w:type="dxa"/>
            <w:vAlign w:val="center"/>
          </w:tcPr>
          <w:p w:rsidR="0012749D" w:rsidRPr="00CF25F8" w:rsidRDefault="0012749D" w:rsidP="0012749D">
            <w:pPr>
              <w:jc w:val="center"/>
            </w:pPr>
            <w:r w:rsidRPr="0012749D">
              <w:t>21</w:t>
            </w:r>
            <w:r>
              <w:t>,</w:t>
            </w:r>
            <w:r w:rsidRPr="0012749D">
              <w:t>9</w:t>
            </w:r>
          </w:p>
        </w:tc>
        <w:tc>
          <w:tcPr>
            <w:tcW w:w="2126" w:type="dxa"/>
            <w:vAlign w:val="center"/>
          </w:tcPr>
          <w:p w:rsidR="00C02C8B" w:rsidRDefault="005A22A1" w:rsidP="002C6F7A">
            <w:pPr>
              <w:jc w:val="center"/>
            </w:pPr>
            <w:r>
              <w:t>1 300 675,82</w:t>
            </w:r>
            <w:r w:rsidR="002F13C3">
              <w:t>/</w:t>
            </w:r>
          </w:p>
          <w:p w:rsidR="0012749D" w:rsidRPr="002C6F7A" w:rsidRDefault="002F13C3" w:rsidP="002C6F7A">
            <w:pPr>
              <w:jc w:val="center"/>
            </w:pPr>
            <w:r>
              <w:t>не определена</w:t>
            </w:r>
          </w:p>
        </w:tc>
      </w:tr>
      <w:tr w:rsidR="0012749D" w:rsidRPr="00CF25F8" w:rsidTr="00C02C8B">
        <w:trPr>
          <w:trHeight w:val="543"/>
        </w:trPr>
        <w:tc>
          <w:tcPr>
            <w:tcW w:w="648" w:type="dxa"/>
            <w:vAlign w:val="center"/>
          </w:tcPr>
          <w:p w:rsidR="0012749D" w:rsidRPr="00CF25F8" w:rsidRDefault="0012749D" w:rsidP="0012749D">
            <w:pPr>
              <w:jc w:val="center"/>
            </w:pPr>
            <w:r>
              <w:t>3.</w:t>
            </w:r>
          </w:p>
        </w:tc>
        <w:tc>
          <w:tcPr>
            <w:tcW w:w="1728" w:type="dxa"/>
            <w:vAlign w:val="center"/>
          </w:tcPr>
          <w:p w:rsidR="0012749D" w:rsidRPr="00CF25F8" w:rsidRDefault="0012749D" w:rsidP="0012749D">
            <w:r>
              <w:t>Жилое помещение</w:t>
            </w:r>
            <w:r w:rsidRPr="00CF25F8">
              <w:t xml:space="preserve">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2749D" w:rsidRPr="00CF25F8" w:rsidRDefault="0012749D" w:rsidP="0012749D">
            <w:pPr>
              <w:jc w:val="center"/>
            </w:pPr>
            <w:r w:rsidRPr="00CF25F8">
              <w:t xml:space="preserve">ул. </w:t>
            </w:r>
            <w:r>
              <w:t>Нефтяников</w:t>
            </w:r>
            <w:r w:rsidRPr="00CF25F8">
              <w:t xml:space="preserve">, </w:t>
            </w:r>
            <w:r>
              <w:t>д. 5, кв. 10,</w:t>
            </w:r>
            <w:r w:rsidRPr="00CF25F8">
              <w:t xml:space="preserve"> </w:t>
            </w:r>
            <w:r>
              <w:t>с. Вал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2749D" w:rsidRPr="00CF25F8" w:rsidRDefault="0012749D" w:rsidP="0012749D">
            <w:pPr>
              <w:jc w:val="center"/>
            </w:pPr>
            <w:r w:rsidRPr="00CF25F8">
              <w:t>6</w:t>
            </w:r>
            <w:r>
              <w:t>5:22:0000003</w:t>
            </w:r>
            <w:r w:rsidRPr="00CF25F8">
              <w:t>:</w:t>
            </w:r>
            <w:r>
              <w:t>651</w:t>
            </w:r>
          </w:p>
        </w:tc>
        <w:tc>
          <w:tcPr>
            <w:tcW w:w="1276" w:type="dxa"/>
            <w:vAlign w:val="center"/>
          </w:tcPr>
          <w:p w:rsidR="0012749D" w:rsidRPr="00CF25F8" w:rsidRDefault="0012749D" w:rsidP="0012749D">
            <w:pPr>
              <w:jc w:val="center"/>
            </w:pPr>
            <w:r>
              <w:t>56,9</w:t>
            </w:r>
          </w:p>
        </w:tc>
        <w:tc>
          <w:tcPr>
            <w:tcW w:w="2126" w:type="dxa"/>
            <w:vAlign w:val="center"/>
          </w:tcPr>
          <w:p w:rsidR="00C02C8B" w:rsidRDefault="005A22A1" w:rsidP="002C6F7A">
            <w:pPr>
              <w:jc w:val="center"/>
            </w:pPr>
            <w:r>
              <w:t>391 125,48</w:t>
            </w:r>
            <w:r w:rsidR="002F13C3">
              <w:t>/</w:t>
            </w:r>
          </w:p>
          <w:p w:rsidR="0012749D" w:rsidRPr="002C6F7A" w:rsidRDefault="002F13C3" w:rsidP="002C6F7A">
            <w:pPr>
              <w:jc w:val="center"/>
            </w:pPr>
            <w:r>
              <w:t>не определена</w:t>
            </w:r>
          </w:p>
        </w:tc>
      </w:tr>
      <w:tr w:rsidR="0012749D" w:rsidRPr="00CF25F8" w:rsidTr="00C02C8B">
        <w:trPr>
          <w:trHeight w:val="543"/>
        </w:trPr>
        <w:tc>
          <w:tcPr>
            <w:tcW w:w="648" w:type="dxa"/>
            <w:vAlign w:val="center"/>
          </w:tcPr>
          <w:p w:rsidR="0012749D" w:rsidRDefault="0012749D" w:rsidP="0012749D">
            <w:pPr>
              <w:jc w:val="center"/>
            </w:pPr>
            <w:r>
              <w:t>4.</w:t>
            </w:r>
          </w:p>
        </w:tc>
        <w:tc>
          <w:tcPr>
            <w:tcW w:w="1728" w:type="dxa"/>
            <w:vAlign w:val="center"/>
          </w:tcPr>
          <w:p w:rsidR="0012749D" w:rsidRDefault="0012749D" w:rsidP="0012749D">
            <w:r>
              <w:t>Жилое помещение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2749D" w:rsidRPr="00CF25F8" w:rsidRDefault="0012749D" w:rsidP="0012749D">
            <w:pPr>
              <w:jc w:val="center"/>
            </w:pPr>
            <w:r w:rsidRPr="00CF25F8">
              <w:t xml:space="preserve">ул. </w:t>
            </w:r>
            <w:r>
              <w:t>Молодежная</w:t>
            </w:r>
            <w:r w:rsidRPr="00CF25F8">
              <w:t xml:space="preserve">, </w:t>
            </w:r>
            <w:r>
              <w:t>д. 10, кв. 1,</w:t>
            </w:r>
            <w:r w:rsidRPr="00CF25F8">
              <w:t xml:space="preserve"> </w:t>
            </w:r>
            <w:r>
              <w:t>с. Вал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2749D" w:rsidRPr="00CF25F8" w:rsidRDefault="0012749D" w:rsidP="0012749D">
            <w:pPr>
              <w:jc w:val="center"/>
            </w:pPr>
            <w:r w:rsidRPr="00CF25F8">
              <w:t>6</w:t>
            </w:r>
            <w:r>
              <w:t>5:22:0000003</w:t>
            </w:r>
            <w:r w:rsidRPr="00CF25F8">
              <w:t>:</w:t>
            </w:r>
            <w:r>
              <w:t>707</w:t>
            </w:r>
          </w:p>
        </w:tc>
        <w:tc>
          <w:tcPr>
            <w:tcW w:w="1276" w:type="dxa"/>
            <w:vAlign w:val="center"/>
          </w:tcPr>
          <w:p w:rsidR="0012749D" w:rsidRPr="00CF25F8" w:rsidRDefault="0012749D" w:rsidP="0012749D">
            <w:pPr>
              <w:jc w:val="center"/>
            </w:pPr>
            <w:r>
              <w:t>68,5</w:t>
            </w:r>
          </w:p>
        </w:tc>
        <w:tc>
          <w:tcPr>
            <w:tcW w:w="2126" w:type="dxa"/>
            <w:vAlign w:val="center"/>
          </w:tcPr>
          <w:p w:rsidR="00C02C8B" w:rsidRDefault="005A22A1" w:rsidP="002C6F7A">
            <w:pPr>
              <w:jc w:val="center"/>
            </w:pPr>
            <w:r>
              <w:t>446 052,14</w:t>
            </w:r>
            <w:r w:rsidR="002F13C3">
              <w:t>/</w:t>
            </w:r>
          </w:p>
          <w:p w:rsidR="0012749D" w:rsidRPr="002C6F7A" w:rsidRDefault="002F13C3" w:rsidP="002C6F7A">
            <w:pPr>
              <w:jc w:val="center"/>
            </w:pPr>
            <w:r>
              <w:t>не определена</w:t>
            </w:r>
          </w:p>
        </w:tc>
      </w:tr>
      <w:tr w:rsidR="00020FF2" w:rsidRPr="00CF25F8" w:rsidTr="00C02C8B">
        <w:trPr>
          <w:trHeight w:val="543"/>
        </w:trPr>
        <w:tc>
          <w:tcPr>
            <w:tcW w:w="648" w:type="dxa"/>
            <w:vAlign w:val="center"/>
          </w:tcPr>
          <w:p w:rsidR="00020FF2" w:rsidRDefault="00020FF2" w:rsidP="0012749D">
            <w:pPr>
              <w:jc w:val="center"/>
            </w:pPr>
            <w:r>
              <w:t>5.</w:t>
            </w:r>
          </w:p>
        </w:tc>
        <w:tc>
          <w:tcPr>
            <w:tcW w:w="1728" w:type="dxa"/>
            <w:vAlign w:val="center"/>
          </w:tcPr>
          <w:p w:rsidR="00020FF2" w:rsidRDefault="002F13C3" w:rsidP="0012749D">
            <w:r>
              <w:t>Жилое помещение (общая долевая собственность, ½)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20FF2" w:rsidRPr="00CF25F8" w:rsidRDefault="00020FF2" w:rsidP="00020FF2">
            <w:pPr>
              <w:jc w:val="center"/>
            </w:pPr>
            <w:r w:rsidRPr="00CF25F8">
              <w:t xml:space="preserve">ул. </w:t>
            </w:r>
            <w:r>
              <w:t>Советская, д. 47, кв. 15</w:t>
            </w:r>
            <w:r w:rsidRPr="00CF25F8">
              <w:t>, пгт. Ноглики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20FF2" w:rsidRPr="00CF25F8" w:rsidRDefault="00020FF2" w:rsidP="0012749D">
            <w:pPr>
              <w:jc w:val="center"/>
            </w:pPr>
            <w:r>
              <w:t>65:22:0000013:817</w:t>
            </w:r>
          </w:p>
        </w:tc>
        <w:tc>
          <w:tcPr>
            <w:tcW w:w="1276" w:type="dxa"/>
            <w:vAlign w:val="center"/>
          </w:tcPr>
          <w:p w:rsidR="00020FF2" w:rsidRDefault="002F13C3" w:rsidP="0012749D">
            <w:pPr>
              <w:jc w:val="center"/>
            </w:pPr>
            <w:r>
              <w:t>49,6</w:t>
            </w:r>
          </w:p>
        </w:tc>
        <w:tc>
          <w:tcPr>
            <w:tcW w:w="2126" w:type="dxa"/>
            <w:vAlign w:val="center"/>
          </w:tcPr>
          <w:p w:rsidR="00C02C8B" w:rsidRDefault="002F13C3" w:rsidP="002C6F7A">
            <w:pPr>
              <w:jc w:val="center"/>
            </w:pPr>
            <w:r w:rsidRPr="002F13C3">
              <w:t>2</w:t>
            </w:r>
            <w:r>
              <w:t> </w:t>
            </w:r>
            <w:r w:rsidRPr="002F13C3">
              <w:t>771</w:t>
            </w:r>
            <w:r>
              <w:t> 628,</w:t>
            </w:r>
            <w:r w:rsidRPr="002F13C3">
              <w:t>66</w:t>
            </w:r>
            <w:r>
              <w:t>/</w:t>
            </w:r>
          </w:p>
          <w:p w:rsidR="00020FF2" w:rsidRDefault="002F13C3" w:rsidP="002C6F7A">
            <w:pPr>
              <w:jc w:val="center"/>
            </w:pPr>
            <w:r>
              <w:t>877 600,00</w:t>
            </w:r>
          </w:p>
        </w:tc>
      </w:tr>
      <w:tr w:rsidR="00D1400C" w:rsidRPr="00CF25F8" w:rsidTr="00C02C8B">
        <w:trPr>
          <w:trHeight w:val="543"/>
        </w:trPr>
        <w:tc>
          <w:tcPr>
            <w:tcW w:w="8755" w:type="dxa"/>
            <w:gridSpan w:val="5"/>
            <w:vAlign w:val="center"/>
          </w:tcPr>
          <w:p w:rsidR="00D1400C" w:rsidRDefault="00D1400C" w:rsidP="0012749D">
            <w:pPr>
              <w:jc w:val="center"/>
            </w:pPr>
            <w:r>
              <w:t>х</w:t>
            </w:r>
          </w:p>
        </w:tc>
        <w:tc>
          <w:tcPr>
            <w:tcW w:w="2126" w:type="dxa"/>
            <w:vAlign w:val="center"/>
          </w:tcPr>
          <w:p w:rsidR="00C02C8B" w:rsidRDefault="005A22A1" w:rsidP="002C6F7A">
            <w:pPr>
              <w:jc w:val="center"/>
            </w:pPr>
            <w:r>
              <w:t>7 419 047,79/</w:t>
            </w:r>
          </w:p>
          <w:p w:rsidR="00D1400C" w:rsidRDefault="005A22A1" w:rsidP="002C6F7A">
            <w:pPr>
              <w:jc w:val="center"/>
            </w:pPr>
            <w:r>
              <w:t>1 377 600,00</w:t>
            </w:r>
          </w:p>
        </w:tc>
      </w:tr>
    </w:tbl>
    <w:p w:rsidR="00F11F79" w:rsidRPr="00CF25F8" w:rsidRDefault="00F11F79" w:rsidP="00F11F79">
      <w:pPr>
        <w:pStyle w:val="a3"/>
        <w:rPr>
          <w:b/>
          <w:sz w:val="24"/>
        </w:rPr>
      </w:pPr>
    </w:p>
    <w:p w:rsidR="00FF2731" w:rsidRPr="00CF25F8" w:rsidRDefault="00FF2731" w:rsidP="00590DF5">
      <w:pPr>
        <w:pStyle w:val="a3"/>
        <w:rPr>
          <w:b/>
          <w:sz w:val="28"/>
          <w:szCs w:val="28"/>
        </w:rPr>
      </w:pPr>
    </w:p>
    <w:p w:rsidR="00FF2731" w:rsidRDefault="00FF2731" w:rsidP="004931BD">
      <w:pPr>
        <w:pStyle w:val="a3"/>
        <w:jc w:val="left"/>
        <w:rPr>
          <w:b/>
          <w:sz w:val="28"/>
          <w:szCs w:val="28"/>
        </w:rPr>
      </w:pPr>
    </w:p>
    <w:p w:rsidR="007B7542" w:rsidRDefault="007B7542" w:rsidP="004931BD">
      <w:pPr>
        <w:pStyle w:val="a3"/>
        <w:jc w:val="left"/>
        <w:rPr>
          <w:b/>
          <w:sz w:val="28"/>
          <w:szCs w:val="28"/>
        </w:rPr>
      </w:pPr>
    </w:p>
    <w:p w:rsidR="007B7542" w:rsidRDefault="007B7542" w:rsidP="004931BD">
      <w:pPr>
        <w:pStyle w:val="a3"/>
        <w:jc w:val="left"/>
        <w:rPr>
          <w:b/>
          <w:sz w:val="28"/>
          <w:szCs w:val="28"/>
        </w:rPr>
      </w:pPr>
    </w:p>
    <w:p w:rsidR="007B7542" w:rsidRDefault="007B7542" w:rsidP="004931BD">
      <w:pPr>
        <w:pStyle w:val="a3"/>
        <w:jc w:val="left"/>
        <w:rPr>
          <w:b/>
          <w:sz w:val="28"/>
          <w:szCs w:val="28"/>
        </w:rPr>
      </w:pPr>
    </w:p>
    <w:p w:rsidR="007B7542" w:rsidRDefault="007B7542" w:rsidP="004931BD">
      <w:pPr>
        <w:pStyle w:val="a3"/>
        <w:jc w:val="left"/>
        <w:rPr>
          <w:b/>
          <w:sz w:val="28"/>
          <w:szCs w:val="28"/>
        </w:rPr>
      </w:pPr>
    </w:p>
    <w:p w:rsidR="007B7542" w:rsidRDefault="007B7542" w:rsidP="004931BD">
      <w:pPr>
        <w:pStyle w:val="a3"/>
        <w:jc w:val="left"/>
        <w:rPr>
          <w:b/>
          <w:sz w:val="28"/>
          <w:szCs w:val="28"/>
        </w:rPr>
      </w:pPr>
    </w:p>
    <w:p w:rsidR="007B7542" w:rsidRDefault="007B7542" w:rsidP="004931BD">
      <w:pPr>
        <w:pStyle w:val="a3"/>
        <w:jc w:val="left"/>
        <w:rPr>
          <w:b/>
          <w:sz w:val="28"/>
          <w:szCs w:val="28"/>
        </w:rPr>
      </w:pPr>
    </w:p>
    <w:p w:rsidR="007B7542" w:rsidRDefault="007B7542" w:rsidP="007B7542">
      <w:pPr>
        <w:ind w:left="-180"/>
        <w:jc w:val="center"/>
        <w:outlineLvl w:val="0"/>
        <w:rPr>
          <w:b/>
          <w:sz w:val="26"/>
          <w:szCs w:val="26"/>
        </w:rPr>
      </w:pPr>
    </w:p>
    <w:p w:rsidR="007B7542" w:rsidRDefault="007B7542" w:rsidP="007B7542">
      <w:pPr>
        <w:ind w:left="-180"/>
        <w:jc w:val="center"/>
        <w:outlineLvl w:val="0"/>
        <w:rPr>
          <w:b/>
          <w:sz w:val="26"/>
          <w:szCs w:val="26"/>
        </w:rPr>
      </w:pPr>
    </w:p>
    <w:p w:rsidR="007B7542" w:rsidRDefault="007B7542" w:rsidP="007B7542">
      <w:pPr>
        <w:ind w:left="-180"/>
        <w:jc w:val="center"/>
        <w:outlineLvl w:val="0"/>
        <w:rPr>
          <w:b/>
          <w:sz w:val="26"/>
          <w:szCs w:val="26"/>
        </w:rPr>
      </w:pPr>
    </w:p>
    <w:p w:rsidR="007B7542" w:rsidRDefault="007B7542" w:rsidP="007B7542">
      <w:pPr>
        <w:ind w:left="-180"/>
        <w:jc w:val="center"/>
        <w:outlineLvl w:val="0"/>
        <w:rPr>
          <w:b/>
          <w:sz w:val="26"/>
          <w:szCs w:val="26"/>
        </w:rPr>
      </w:pPr>
    </w:p>
    <w:p w:rsidR="007B7542" w:rsidRDefault="007B7542" w:rsidP="007B7542">
      <w:pPr>
        <w:ind w:left="-180"/>
        <w:jc w:val="center"/>
        <w:outlineLvl w:val="0"/>
        <w:rPr>
          <w:b/>
          <w:sz w:val="26"/>
          <w:szCs w:val="26"/>
        </w:rPr>
      </w:pPr>
    </w:p>
    <w:p w:rsidR="007B7542" w:rsidRDefault="007B7542" w:rsidP="007B7542">
      <w:pPr>
        <w:ind w:left="-180"/>
        <w:jc w:val="center"/>
        <w:outlineLvl w:val="0"/>
        <w:rPr>
          <w:b/>
          <w:sz w:val="26"/>
          <w:szCs w:val="26"/>
        </w:rPr>
      </w:pPr>
    </w:p>
    <w:p w:rsidR="007B7542" w:rsidRDefault="007B7542" w:rsidP="007B7542">
      <w:pPr>
        <w:ind w:left="-180"/>
        <w:jc w:val="center"/>
        <w:outlineLvl w:val="0"/>
        <w:rPr>
          <w:b/>
          <w:sz w:val="26"/>
          <w:szCs w:val="26"/>
        </w:rPr>
      </w:pPr>
    </w:p>
    <w:p w:rsidR="007B7542" w:rsidRDefault="007B7542" w:rsidP="007B7542">
      <w:pPr>
        <w:ind w:left="-180"/>
        <w:jc w:val="center"/>
        <w:outlineLvl w:val="0"/>
        <w:rPr>
          <w:b/>
          <w:sz w:val="26"/>
          <w:szCs w:val="26"/>
        </w:rPr>
      </w:pPr>
    </w:p>
    <w:p w:rsidR="007B7542" w:rsidRDefault="007B7542" w:rsidP="007B7542">
      <w:pPr>
        <w:ind w:left="-180"/>
        <w:jc w:val="center"/>
        <w:outlineLvl w:val="0"/>
        <w:rPr>
          <w:b/>
          <w:sz w:val="26"/>
          <w:szCs w:val="26"/>
        </w:rPr>
      </w:pPr>
    </w:p>
    <w:p w:rsidR="007B7542" w:rsidRDefault="007B7542" w:rsidP="007B7542">
      <w:pPr>
        <w:ind w:left="-180"/>
        <w:jc w:val="center"/>
        <w:outlineLvl w:val="0"/>
        <w:rPr>
          <w:b/>
          <w:sz w:val="26"/>
          <w:szCs w:val="26"/>
        </w:rPr>
      </w:pPr>
    </w:p>
    <w:p w:rsidR="007B7542" w:rsidRDefault="007B7542" w:rsidP="007B7542">
      <w:pPr>
        <w:ind w:left="-180"/>
        <w:jc w:val="center"/>
        <w:outlineLvl w:val="0"/>
        <w:rPr>
          <w:b/>
          <w:sz w:val="26"/>
          <w:szCs w:val="26"/>
        </w:rPr>
      </w:pPr>
    </w:p>
    <w:p w:rsidR="007B7542" w:rsidRDefault="007B7542" w:rsidP="007B7542">
      <w:pPr>
        <w:ind w:left="-180"/>
        <w:jc w:val="center"/>
        <w:outlineLvl w:val="0"/>
        <w:rPr>
          <w:b/>
          <w:sz w:val="26"/>
          <w:szCs w:val="26"/>
        </w:rPr>
      </w:pPr>
    </w:p>
    <w:p w:rsidR="007B7542" w:rsidRDefault="007B7542" w:rsidP="007B7542">
      <w:pPr>
        <w:ind w:left="-180"/>
        <w:jc w:val="center"/>
        <w:outlineLvl w:val="0"/>
        <w:rPr>
          <w:b/>
          <w:sz w:val="26"/>
          <w:szCs w:val="26"/>
        </w:rPr>
      </w:pPr>
    </w:p>
    <w:p w:rsidR="007B7542" w:rsidRDefault="007B7542" w:rsidP="007B7542">
      <w:pPr>
        <w:ind w:left="-180"/>
        <w:jc w:val="center"/>
        <w:outlineLvl w:val="0"/>
        <w:rPr>
          <w:b/>
          <w:sz w:val="26"/>
          <w:szCs w:val="26"/>
        </w:rPr>
      </w:pPr>
    </w:p>
    <w:p w:rsidR="007B7542" w:rsidRPr="00967B62" w:rsidRDefault="007B7542" w:rsidP="007B7542">
      <w:pPr>
        <w:ind w:left="-180"/>
        <w:jc w:val="center"/>
        <w:outlineLvl w:val="0"/>
        <w:rPr>
          <w:b/>
          <w:sz w:val="26"/>
          <w:szCs w:val="26"/>
        </w:rPr>
      </w:pPr>
      <w:r w:rsidRPr="00967B62">
        <w:rPr>
          <w:b/>
          <w:sz w:val="26"/>
          <w:szCs w:val="26"/>
        </w:rPr>
        <w:t>ПОЯСНИТЕЛЬНАЯ ЗАПИСКА</w:t>
      </w:r>
    </w:p>
    <w:p w:rsidR="007B7542" w:rsidRPr="00967B62" w:rsidRDefault="007B7542" w:rsidP="007B7542">
      <w:pPr>
        <w:ind w:left="-180"/>
        <w:jc w:val="center"/>
        <w:rPr>
          <w:b/>
          <w:sz w:val="26"/>
          <w:szCs w:val="26"/>
        </w:rPr>
      </w:pPr>
      <w:r w:rsidRPr="00967B62">
        <w:rPr>
          <w:b/>
          <w:sz w:val="26"/>
          <w:szCs w:val="26"/>
        </w:rPr>
        <w:t xml:space="preserve">к проекту решения Собрания муниципального образования </w:t>
      </w:r>
    </w:p>
    <w:p w:rsidR="007B7542" w:rsidRPr="00967B62" w:rsidRDefault="007B7542" w:rsidP="007B7542">
      <w:pPr>
        <w:ind w:left="-180"/>
        <w:jc w:val="center"/>
        <w:rPr>
          <w:b/>
          <w:sz w:val="26"/>
          <w:szCs w:val="26"/>
        </w:rPr>
      </w:pPr>
      <w:r w:rsidRPr="00967B62">
        <w:rPr>
          <w:b/>
          <w:sz w:val="26"/>
          <w:szCs w:val="26"/>
        </w:rPr>
        <w:t>«Городской округ Ногликский»</w:t>
      </w:r>
    </w:p>
    <w:p w:rsidR="007B7542" w:rsidRDefault="007B7542" w:rsidP="007B7542">
      <w:pPr>
        <w:widowControl w:val="0"/>
        <w:shd w:val="clear" w:color="auto" w:fill="FFFFFF"/>
        <w:ind w:firstLine="7"/>
        <w:jc w:val="center"/>
        <w:rPr>
          <w:b/>
        </w:rPr>
      </w:pPr>
    </w:p>
    <w:p w:rsidR="007B7542" w:rsidRPr="00997271" w:rsidRDefault="007B7542" w:rsidP="007B7542">
      <w:pPr>
        <w:pStyle w:val="aa"/>
        <w:jc w:val="center"/>
        <w:rPr>
          <w:bCs/>
          <w:sz w:val="26"/>
          <w:szCs w:val="26"/>
        </w:rPr>
      </w:pPr>
      <w:r w:rsidRPr="008873FC">
        <w:rPr>
          <w:sz w:val="26"/>
          <w:szCs w:val="26"/>
        </w:rPr>
        <w:t>«О внесении изменений в решение Собрания муниципального образования «Городской округ Ногликский» от 07.12.2023 № 291 «Об утверждении прогнозного плана приватизации муниципального имущества муниципального образования «Городской округ Ногликский» на 2024 год»</w:t>
      </w:r>
    </w:p>
    <w:p w:rsidR="007B7542" w:rsidRDefault="007B7542" w:rsidP="007B7542">
      <w:pPr>
        <w:pStyle w:val="aa"/>
        <w:tabs>
          <w:tab w:val="left" w:pos="720"/>
        </w:tabs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  <w:t>Внесение изменений в прогнозный план приватизации на 2024 год осуществляется в целях продажи выморочной ½ общей долевой собственности жилого помещения, расположенного по адресу: пгт. Ноглики, ул. Советская, д. 47, кв. 15, в соответствии с Положением</w:t>
      </w:r>
      <w:r w:rsidRPr="002569AD">
        <w:rPr>
          <w:sz w:val="26"/>
          <w:szCs w:val="26"/>
        </w:rPr>
        <w:t xml:space="preserve"> о порядке продажи объектов жилищного фонда муниципального образования «Городской </w:t>
      </w:r>
      <w:r>
        <w:rPr>
          <w:sz w:val="26"/>
          <w:szCs w:val="26"/>
        </w:rPr>
        <w:t>округ Ногликский», утвержденным</w:t>
      </w:r>
      <w:r w:rsidRPr="002569AD">
        <w:rPr>
          <w:sz w:val="26"/>
          <w:szCs w:val="26"/>
        </w:rPr>
        <w:t xml:space="preserve"> решением Собрания муниципального образования «Городской округ Ногл</w:t>
      </w:r>
      <w:r>
        <w:rPr>
          <w:sz w:val="26"/>
          <w:szCs w:val="26"/>
        </w:rPr>
        <w:t>ик</w:t>
      </w:r>
      <w:r w:rsidRPr="002569AD">
        <w:rPr>
          <w:sz w:val="26"/>
          <w:szCs w:val="26"/>
        </w:rPr>
        <w:t>ский» от 22.06.2023 № 272</w:t>
      </w:r>
      <w:r>
        <w:rPr>
          <w:sz w:val="26"/>
          <w:szCs w:val="26"/>
        </w:rPr>
        <w:t xml:space="preserve">. </w:t>
      </w:r>
    </w:p>
    <w:p w:rsidR="007B7542" w:rsidRDefault="007B7542" w:rsidP="007B7542">
      <w:pPr>
        <w:pStyle w:val="aa"/>
        <w:tabs>
          <w:tab w:val="left" w:pos="720"/>
        </w:tabs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  <w:t>Кроме того,</w:t>
      </w:r>
      <w:r w:rsidRPr="00B95748">
        <w:rPr>
          <w:sz w:val="26"/>
          <w:szCs w:val="26"/>
        </w:rPr>
        <w:t xml:space="preserve"> </w:t>
      </w:r>
      <w:r>
        <w:rPr>
          <w:sz w:val="26"/>
          <w:szCs w:val="26"/>
        </w:rPr>
        <w:t>внесены изменения в стоимость подлежащих приватизации объектов, в связи с изменением их кадастровой стоимости, а также определением рыночной стоимости объектов, указанных в пунктах 1, 5 приложения к проекту Решения.</w:t>
      </w:r>
    </w:p>
    <w:p w:rsidR="007B7542" w:rsidRDefault="007B7542" w:rsidP="007B7542">
      <w:pPr>
        <w:pStyle w:val="aa"/>
        <w:tabs>
          <w:tab w:val="left" w:pos="720"/>
        </w:tabs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7B7542" w:rsidRDefault="007B7542" w:rsidP="007B7542">
      <w:pPr>
        <w:pStyle w:val="aa"/>
        <w:tabs>
          <w:tab w:val="left" w:pos="720"/>
        </w:tabs>
        <w:spacing w:after="0"/>
        <w:jc w:val="both"/>
        <w:rPr>
          <w:sz w:val="26"/>
          <w:szCs w:val="26"/>
        </w:rPr>
      </w:pPr>
      <w:r w:rsidRPr="008D618C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</w:t>
      </w:r>
    </w:p>
    <w:p w:rsidR="007B7542" w:rsidRPr="00B739EA" w:rsidRDefault="007B7542" w:rsidP="007B7542">
      <w:pPr>
        <w:rPr>
          <w:sz w:val="26"/>
          <w:szCs w:val="26"/>
        </w:rPr>
      </w:pPr>
    </w:p>
    <w:p w:rsidR="007B7542" w:rsidRDefault="007B7542" w:rsidP="007B7542">
      <w:pPr>
        <w:rPr>
          <w:sz w:val="26"/>
          <w:szCs w:val="26"/>
        </w:rPr>
      </w:pPr>
      <w:r>
        <w:rPr>
          <w:sz w:val="26"/>
          <w:szCs w:val="26"/>
        </w:rPr>
        <w:t>П</w:t>
      </w:r>
      <w:r w:rsidRPr="00B739EA">
        <w:rPr>
          <w:sz w:val="26"/>
          <w:szCs w:val="26"/>
        </w:rPr>
        <w:t>редседател</w:t>
      </w:r>
      <w:r>
        <w:rPr>
          <w:sz w:val="26"/>
          <w:szCs w:val="26"/>
        </w:rPr>
        <w:t xml:space="preserve">ь                                                                                          Л.В. </w:t>
      </w:r>
      <w:proofErr w:type="spellStart"/>
      <w:r>
        <w:rPr>
          <w:sz w:val="26"/>
          <w:szCs w:val="26"/>
        </w:rPr>
        <w:t>Рахматулина</w:t>
      </w:r>
      <w:proofErr w:type="spellEnd"/>
    </w:p>
    <w:p w:rsidR="007B7542" w:rsidRPr="00731064" w:rsidRDefault="007B7542" w:rsidP="007B7542">
      <w:pPr>
        <w:rPr>
          <w:sz w:val="26"/>
          <w:szCs w:val="26"/>
        </w:rPr>
      </w:pPr>
    </w:p>
    <w:p w:rsidR="007B7542" w:rsidRPr="00CF25F8" w:rsidRDefault="007B7542" w:rsidP="004931BD">
      <w:pPr>
        <w:pStyle w:val="a3"/>
        <w:jc w:val="left"/>
        <w:rPr>
          <w:b/>
          <w:sz w:val="28"/>
          <w:szCs w:val="28"/>
        </w:rPr>
      </w:pPr>
    </w:p>
    <w:sectPr w:rsidR="007B7542" w:rsidRPr="00CF25F8" w:rsidSect="00C02C8B">
      <w:pgSz w:w="11906" w:h="16838"/>
      <w:pgMar w:top="1134" w:right="566" w:bottom="1134" w:left="107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F0204"/>
    <w:multiLevelType w:val="hybridMultilevel"/>
    <w:tmpl w:val="4582E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90DF5"/>
    <w:rsid w:val="00000CCC"/>
    <w:rsid w:val="00015678"/>
    <w:rsid w:val="00017C39"/>
    <w:rsid w:val="00020FF2"/>
    <w:rsid w:val="000337D6"/>
    <w:rsid w:val="00033F39"/>
    <w:rsid w:val="00046EB9"/>
    <w:rsid w:val="0008281F"/>
    <w:rsid w:val="001102A5"/>
    <w:rsid w:val="00110AF7"/>
    <w:rsid w:val="0012749D"/>
    <w:rsid w:val="00136793"/>
    <w:rsid w:val="0015242F"/>
    <w:rsid w:val="00176385"/>
    <w:rsid w:val="00187E07"/>
    <w:rsid w:val="001B445B"/>
    <w:rsid w:val="001F3E34"/>
    <w:rsid w:val="0025156D"/>
    <w:rsid w:val="002619D2"/>
    <w:rsid w:val="002818AD"/>
    <w:rsid w:val="002C6F7A"/>
    <w:rsid w:val="002D68F4"/>
    <w:rsid w:val="002F13C3"/>
    <w:rsid w:val="002F5E15"/>
    <w:rsid w:val="00300294"/>
    <w:rsid w:val="00311B57"/>
    <w:rsid w:val="003429B6"/>
    <w:rsid w:val="00366345"/>
    <w:rsid w:val="00370A6E"/>
    <w:rsid w:val="00390AF6"/>
    <w:rsid w:val="003C7BBE"/>
    <w:rsid w:val="003E15A0"/>
    <w:rsid w:val="00410F47"/>
    <w:rsid w:val="00427535"/>
    <w:rsid w:val="0045382A"/>
    <w:rsid w:val="00475066"/>
    <w:rsid w:val="004931BD"/>
    <w:rsid w:val="004B0991"/>
    <w:rsid w:val="004D1D18"/>
    <w:rsid w:val="00510B1D"/>
    <w:rsid w:val="00513960"/>
    <w:rsid w:val="005207AC"/>
    <w:rsid w:val="005210B1"/>
    <w:rsid w:val="00544838"/>
    <w:rsid w:val="005507DC"/>
    <w:rsid w:val="005841FB"/>
    <w:rsid w:val="00590DF5"/>
    <w:rsid w:val="005A22A1"/>
    <w:rsid w:val="005A6845"/>
    <w:rsid w:val="005A7322"/>
    <w:rsid w:val="00626032"/>
    <w:rsid w:val="00697CB7"/>
    <w:rsid w:val="006B686F"/>
    <w:rsid w:val="006C1CFB"/>
    <w:rsid w:val="006D1857"/>
    <w:rsid w:val="006F6734"/>
    <w:rsid w:val="0072780D"/>
    <w:rsid w:val="007576FD"/>
    <w:rsid w:val="00760E19"/>
    <w:rsid w:val="007620CB"/>
    <w:rsid w:val="007B7542"/>
    <w:rsid w:val="007D02AE"/>
    <w:rsid w:val="007D797D"/>
    <w:rsid w:val="007E10D5"/>
    <w:rsid w:val="007F0B7F"/>
    <w:rsid w:val="008151B8"/>
    <w:rsid w:val="00836F10"/>
    <w:rsid w:val="00853D07"/>
    <w:rsid w:val="0087474A"/>
    <w:rsid w:val="008A0743"/>
    <w:rsid w:val="008C38BB"/>
    <w:rsid w:val="008E3B29"/>
    <w:rsid w:val="008E42DE"/>
    <w:rsid w:val="00903BF5"/>
    <w:rsid w:val="009415D6"/>
    <w:rsid w:val="009467CE"/>
    <w:rsid w:val="009475C9"/>
    <w:rsid w:val="009513D9"/>
    <w:rsid w:val="00961E54"/>
    <w:rsid w:val="0096522F"/>
    <w:rsid w:val="009771D0"/>
    <w:rsid w:val="009B4530"/>
    <w:rsid w:val="00A109F2"/>
    <w:rsid w:val="00A41BCD"/>
    <w:rsid w:val="00A55A4B"/>
    <w:rsid w:val="00A60D18"/>
    <w:rsid w:val="00AA5DCC"/>
    <w:rsid w:val="00AB3D79"/>
    <w:rsid w:val="00AF217E"/>
    <w:rsid w:val="00B420D0"/>
    <w:rsid w:val="00B618B1"/>
    <w:rsid w:val="00C02C8B"/>
    <w:rsid w:val="00C4015C"/>
    <w:rsid w:val="00C725AE"/>
    <w:rsid w:val="00C83429"/>
    <w:rsid w:val="00C8443C"/>
    <w:rsid w:val="00CB2CB6"/>
    <w:rsid w:val="00CC5664"/>
    <w:rsid w:val="00CE13CD"/>
    <w:rsid w:val="00CF25F8"/>
    <w:rsid w:val="00D1400C"/>
    <w:rsid w:val="00D14AB6"/>
    <w:rsid w:val="00D943AA"/>
    <w:rsid w:val="00DB19A3"/>
    <w:rsid w:val="00DB7302"/>
    <w:rsid w:val="00DC5F28"/>
    <w:rsid w:val="00DC6282"/>
    <w:rsid w:val="00DD2EA4"/>
    <w:rsid w:val="00DE0037"/>
    <w:rsid w:val="00DE0DE6"/>
    <w:rsid w:val="00E0117F"/>
    <w:rsid w:val="00E17D2C"/>
    <w:rsid w:val="00E36647"/>
    <w:rsid w:val="00E57808"/>
    <w:rsid w:val="00EA4A45"/>
    <w:rsid w:val="00ED2B0C"/>
    <w:rsid w:val="00EF6256"/>
    <w:rsid w:val="00F0084A"/>
    <w:rsid w:val="00F11F79"/>
    <w:rsid w:val="00F63392"/>
    <w:rsid w:val="00F6540B"/>
    <w:rsid w:val="00F67998"/>
    <w:rsid w:val="00FB421F"/>
    <w:rsid w:val="00FF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EC9C2F1-F98F-448A-8A17-B8E83869E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3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90DF5"/>
    <w:pPr>
      <w:jc w:val="center"/>
    </w:pPr>
    <w:rPr>
      <w:sz w:val="32"/>
    </w:rPr>
  </w:style>
  <w:style w:type="paragraph" w:styleId="a5">
    <w:name w:val="Subtitle"/>
    <w:basedOn w:val="a"/>
    <w:link w:val="a6"/>
    <w:qFormat/>
    <w:rsid w:val="00590DF5"/>
    <w:pPr>
      <w:jc w:val="center"/>
    </w:pPr>
    <w:rPr>
      <w:b/>
      <w:bCs/>
      <w:sz w:val="32"/>
    </w:rPr>
  </w:style>
  <w:style w:type="table" w:styleId="a7">
    <w:name w:val="Table Grid"/>
    <w:basedOn w:val="a1"/>
    <w:rsid w:val="009771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basedOn w:val="a0"/>
    <w:link w:val="a3"/>
    <w:rsid w:val="00FF2731"/>
    <w:rPr>
      <w:sz w:val="32"/>
      <w:szCs w:val="24"/>
      <w:lang w:val="ru-RU" w:eastAsia="ru-RU" w:bidi="ar-SA"/>
    </w:rPr>
  </w:style>
  <w:style w:type="character" w:customStyle="1" w:styleId="4">
    <w:name w:val="Знак Знак4"/>
    <w:basedOn w:val="a0"/>
    <w:locked/>
    <w:rsid w:val="00F63392"/>
    <w:rPr>
      <w:sz w:val="32"/>
      <w:szCs w:val="24"/>
    </w:rPr>
  </w:style>
  <w:style w:type="character" w:customStyle="1" w:styleId="a6">
    <w:name w:val="Подзаголовок Знак"/>
    <w:basedOn w:val="a0"/>
    <w:link w:val="a5"/>
    <w:locked/>
    <w:rsid w:val="00F63392"/>
    <w:rPr>
      <w:b/>
      <w:bCs/>
      <w:sz w:val="32"/>
      <w:szCs w:val="24"/>
      <w:lang w:val="ru-RU" w:eastAsia="ru-RU" w:bidi="ar-SA"/>
    </w:rPr>
  </w:style>
  <w:style w:type="paragraph" w:customStyle="1" w:styleId="ConsPlusNormal">
    <w:name w:val="ConsPlusNormal"/>
    <w:rsid w:val="00E366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15242F"/>
    <w:pPr>
      <w:jc w:val="both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rsid w:val="0015242F"/>
    <w:rPr>
      <w:sz w:val="26"/>
      <w:lang w:val="ru-RU" w:eastAsia="ru-RU" w:bidi="ar-SA"/>
    </w:rPr>
  </w:style>
  <w:style w:type="paragraph" w:styleId="a8">
    <w:name w:val="Balloon Text"/>
    <w:basedOn w:val="a"/>
    <w:link w:val="a9"/>
    <w:rsid w:val="00E011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0117F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7B7542"/>
    <w:pPr>
      <w:spacing w:after="120"/>
    </w:pPr>
  </w:style>
  <w:style w:type="character" w:customStyle="1" w:styleId="ab">
    <w:name w:val="Основной текст Знак"/>
    <w:basedOn w:val="a0"/>
    <w:link w:val="aa"/>
    <w:rsid w:val="007B75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1918</TotalTime>
  <Pages>4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offisnaya technika</Company>
  <LinksUpToDate>false</LinksUpToDate>
  <CharactersWithSpaces>5060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sobranie2</dc:creator>
  <cp:lastModifiedBy>Лина И. Густова</cp:lastModifiedBy>
  <cp:revision>37</cp:revision>
  <cp:lastPrinted>2020-10-14T04:14:00Z</cp:lastPrinted>
  <dcterms:created xsi:type="dcterms:W3CDTF">2016-07-26T03:02:00Z</dcterms:created>
  <dcterms:modified xsi:type="dcterms:W3CDTF">2024-05-14T01:47:00Z</dcterms:modified>
</cp:coreProperties>
</file>