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EAC8C" w14:textId="77777777" w:rsidR="00A77600" w:rsidRDefault="00A77600" w:rsidP="00ED5F61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 wp14:anchorId="450A81E5" wp14:editId="3F25FE24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DE4E87" w14:textId="77777777" w:rsidR="00A77600" w:rsidRPr="0077206B" w:rsidRDefault="00A77600" w:rsidP="00ED5F61">
      <w:pPr>
        <w:pStyle w:val="a3"/>
        <w:widowControl w:val="0"/>
        <w:rPr>
          <w:b/>
          <w:bCs/>
          <w:sz w:val="24"/>
        </w:rPr>
      </w:pPr>
    </w:p>
    <w:p w14:paraId="73775872" w14:textId="77777777" w:rsidR="00A77600" w:rsidRDefault="00A77600" w:rsidP="00ED5F61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44891196" w14:textId="77777777" w:rsidR="00A77600" w:rsidRPr="0077206B" w:rsidRDefault="00A77600" w:rsidP="00ED5F61">
      <w:pPr>
        <w:pStyle w:val="a3"/>
        <w:widowControl w:val="0"/>
        <w:rPr>
          <w:b/>
          <w:bCs/>
          <w:sz w:val="24"/>
        </w:rPr>
      </w:pPr>
    </w:p>
    <w:p w14:paraId="59749137" w14:textId="77777777" w:rsidR="00A77600" w:rsidRPr="00590DF5" w:rsidRDefault="00A77600" w:rsidP="00ED5F61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67F3D022" w14:textId="77777777" w:rsidR="00A77600" w:rsidRPr="00590DF5" w:rsidRDefault="00A77600" w:rsidP="00ED5F61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0F848A70" w14:textId="2EB6B0E0" w:rsidR="00A77600" w:rsidRPr="00590DF5" w:rsidRDefault="00A77600" w:rsidP="00ED5F61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B32E27"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B32E27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14:paraId="6ABF953F" w14:textId="77777777" w:rsidR="00A77600" w:rsidRPr="0077206B" w:rsidRDefault="00A77600" w:rsidP="00ED5F61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A77600" w:rsidRPr="00ED5F61" w14:paraId="6BA0DA4A" w14:textId="77777777" w:rsidTr="007075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CD7252" w14:textId="77777777" w:rsidR="00A77600" w:rsidRDefault="00A77600" w:rsidP="00ED5F61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2EA784DD" w14:textId="77777777" w:rsidR="00A77600" w:rsidRPr="00ED5F61" w:rsidRDefault="00A77600" w:rsidP="00ED5F61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ED5F61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ED5F61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ED5F61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ED5F61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ED5F61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4DFF76DB" w14:textId="77777777" w:rsidR="00A77600" w:rsidRPr="00ED5F61" w:rsidRDefault="00A77600" w:rsidP="00ED5F61">
      <w:pPr>
        <w:widowControl w:val="0"/>
        <w:jc w:val="right"/>
        <w:rPr>
          <w:i/>
          <w:lang w:val="en-US"/>
        </w:rPr>
      </w:pPr>
    </w:p>
    <w:p w14:paraId="5C7F9503" w14:textId="77777777" w:rsidR="00A77600" w:rsidRPr="0076615F" w:rsidRDefault="00A77600" w:rsidP="00ED5F61">
      <w:pPr>
        <w:widowControl w:val="0"/>
        <w:jc w:val="center"/>
        <w:rPr>
          <w:b/>
          <w:sz w:val="28"/>
          <w:szCs w:val="28"/>
        </w:rPr>
      </w:pPr>
      <w:r w:rsidRPr="0076615F">
        <w:rPr>
          <w:b/>
          <w:sz w:val="28"/>
          <w:szCs w:val="28"/>
        </w:rPr>
        <w:t xml:space="preserve">РЕШЕНИЕ </w:t>
      </w:r>
    </w:p>
    <w:p w14:paraId="25846BAF" w14:textId="65775C53" w:rsidR="00A77600" w:rsidRDefault="00A77600" w:rsidP="00ED5F61">
      <w:pPr>
        <w:widowControl w:val="0"/>
        <w:jc w:val="center"/>
        <w:rPr>
          <w:b/>
          <w:sz w:val="28"/>
          <w:szCs w:val="28"/>
        </w:rPr>
      </w:pPr>
      <w:r w:rsidRPr="0076615F">
        <w:rPr>
          <w:b/>
          <w:sz w:val="28"/>
          <w:szCs w:val="28"/>
        </w:rPr>
        <w:t xml:space="preserve">№ </w:t>
      </w:r>
      <w:r w:rsidR="0087551A">
        <w:rPr>
          <w:b/>
          <w:sz w:val="28"/>
          <w:szCs w:val="28"/>
        </w:rPr>
        <w:t>2</w:t>
      </w:r>
      <w:r w:rsidR="00ED5F61">
        <w:rPr>
          <w:b/>
          <w:sz w:val="28"/>
          <w:szCs w:val="28"/>
        </w:rPr>
        <w:t>6</w:t>
      </w:r>
    </w:p>
    <w:p w14:paraId="21708831" w14:textId="77777777" w:rsidR="0087551A" w:rsidRDefault="0087551A" w:rsidP="00ED5F61">
      <w:pPr>
        <w:widowControl w:val="0"/>
      </w:pPr>
    </w:p>
    <w:p w14:paraId="260ADD64" w14:textId="59D026E2" w:rsidR="0087551A" w:rsidRDefault="0087551A" w:rsidP="00ED5F61">
      <w:pPr>
        <w:widowControl w:val="0"/>
      </w:pPr>
      <w:r>
        <w:t>20.11.2024</w:t>
      </w:r>
    </w:p>
    <w:p w14:paraId="6423D903" w14:textId="77777777" w:rsidR="00A77600" w:rsidRPr="00F856AA" w:rsidRDefault="00A77600" w:rsidP="00ED5F61">
      <w:pPr>
        <w:widowControl w:val="0"/>
      </w:pPr>
    </w:p>
    <w:p w14:paraId="1CC6BDFA" w14:textId="77777777" w:rsidR="00A77600" w:rsidRDefault="00A77600" w:rsidP="00ED5F61">
      <w:pPr>
        <w:widowControl w:val="0"/>
      </w:pPr>
      <w:r w:rsidRPr="00411125">
        <w:t xml:space="preserve">О </w:t>
      </w:r>
      <w:r>
        <w:t xml:space="preserve">внесении изменений </w:t>
      </w:r>
      <w:r w:rsidRPr="003B6129">
        <w:t>Правил</w:t>
      </w:r>
      <w:r>
        <w:t xml:space="preserve">а </w:t>
      </w:r>
      <w:r w:rsidRPr="003B6129">
        <w:t>благоустройства</w:t>
      </w:r>
      <w:r>
        <w:t xml:space="preserve"> </w:t>
      </w:r>
    </w:p>
    <w:p w14:paraId="43FB5274" w14:textId="77777777" w:rsidR="00A77600" w:rsidRDefault="00A77600" w:rsidP="00ED5F61">
      <w:pPr>
        <w:widowControl w:val="0"/>
      </w:pPr>
      <w:r w:rsidRPr="003B6129">
        <w:t xml:space="preserve">и санитарного содержания территории муниципального </w:t>
      </w:r>
    </w:p>
    <w:p w14:paraId="474A9FDB" w14:textId="0F72D8FE" w:rsidR="00A77600" w:rsidRPr="00411125" w:rsidRDefault="00A77600" w:rsidP="00ED5F61">
      <w:pPr>
        <w:widowControl w:val="0"/>
      </w:pPr>
      <w:r w:rsidRPr="003B6129">
        <w:t>образования «Городской</w:t>
      </w:r>
      <w:r>
        <w:t xml:space="preserve"> </w:t>
      </w:r>
      <w:r w:rsidRPr="003B6129">
        <w:t>округ Ногликский»</w:t>
      </w:r>
    </w:p>
    <w:p w14:paraId="14E3603D" w14:textId="77777777" w:rsidR="00A77600" w:rsidRPr="00FF7259" w:rsidRDefault="00A77600" w:rsidP="00ED5F61">
      <w:pPr>
        <w:widowControl w:val="0"/>
        <w:jc w:val="both"/>
      </w:pPr>
    </w:p>
    <w:p w14:paraId="766D3B85" w14:textId="5A4ABCBD" w:rsidR="00B32E27" w:rsidRPr="000E24C6" w:rsidRDefault="00B32E27" w:rsidP="00ED5F61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соответствии со статьями 16, 35 Федерального закона от 06.10.2003 № 131-ФЗ «Об общих принципах организации местного самоуправления в Российской Федерации», </w:t>
      </w:r>
      <w:r w:rsidRPr="00707981">
        <w:t xml:space="preserve">руководствуясь </w:t>
      </w:r>
      <w:r>
        <w:t>пунктом 1 части 2 статьи</w:t>
      </w:r>
      <w:r w:rsidRPr="00707981">
        <w:t xml:space="preserve"> 24 Устава муниципального образования «Городской округ Ногликский»,</w:t>
      </w:r>
    </w:p>
    <w:p w14:paraId="17055BA1" w14:textId="77777777" w:rsidR="00A77600" w:rsidRPr="00B6411D" w:rsidRDefault="00A77600" w:rsidP="00ED5F61">
      <w:pPr>
        <w:widowControl w:val="0"/>
        <w:ind w:firstLine="851"/>
        <w:jc w:val="both"/>
      </w:pPr>
    </w:p>
    <w:p w14:paraId="4398DD45" w14:textId="77777777" w:rsidR="00A77600" w:rsidRDefault="00A77600" w:rsidP="00ED5F61">
      <w:pPr>
        <w:widowControl w:val="0"/>
        <w:jc w:val="center"/>
      </w:pPr>
      <w:r>
        <w:t>СОБРАНИЕ МУНИЦИПАЛЬНОГО ОБРАЗОВАНИЯ</w:t>
      </w:r>
    </w:p>
    <w:p w14:paraId="5A6D793B" w14:textId="77777777" w:rsidR="00A77600" w:rsidRDefault="00A77600" w:rsidP="00ED5F61">
      <w:pPr>
        <w:widowControl w:val="0"/>
        <w:jc w:val="center"/>
      </w:pPr>
      <w:r>
        <w:t xml:space="preserve"> «ГОРОДСКОЙ ОКРУГ НОГЛИКСКИЙ» РЕШИЛО:</w:t>
      </w:r>
    </w:p>
    <w:p w14:paraId="34D0AC1E" w14:textId="77777777" w:rsidR="00A77600" w:rsidRPr="00982696" w:rsidRDefault="00A77600" w:rsidP="00ED5F61">
      <w:pPr>
        <w:widowControl w:val="0"/>
        <w:jc w:val="center"/>
      </w:pPr>
    </w:p>
    <w:p w14:paraId="35199AC9" w14:textId="485356AE" w:rsidR="00A77600" w:rsidRPr="001C1E2B" w:rsidRDefault="00A77600" w:rsidP="00ED5F61">
      <w:pPr>
        <w:widowControl w:val="0"/>
        <w:autoSpaceDE w:val="0"/>
        <w:autoSpaceDN w:val="0"/>
        <w:adjustRightInd w:val="0"/>
        <w:ind w:firstLine="851"/>
        <w:jc w:val="both"/>
        <w:outlineLvl w:val="0"/>
      </w:pPr>
      <w:r w:rsidRPr="001C1E2B">
        <w:t>1. Внести в Правила благоустройства и санитарного содержания территории муниципального образования «Городской округ Ногликский»</w:t>
      </w:r>
      <w:r w:rsidR="000E6571" w:rsidRPr="001C1E2B">
        <w:t xml:space="preserve">, утвержденные решением Собрания от 12.07.2012 № 190 </w:t>
      </w:r>
      <w:r w:rsidR="000E6571" w:rsidRPr="00FE727F">
        <w:t xml:space="preserve">(в редакции решений Собрания </w:t>
      </w:r>
      <w:r w:rsidR="001C1E2B" w:rsidRPr="00FE727F">
        <w:t>от 18.09.14 № 346, от 02.11.17 № 166,</w:t>
      </w:r>
      <w:r w:rsidR="002A7D1A" w:rsidRPr="00FE727F">
        <w:t xml:space="preserve"> от 27.09.20</w:t>
      </w:r>
      <w:r w:rsidR="00795A95">
        <w:t>2</w:t>
      </w:r>
      <w:r w:rsidR="002A7D1A" w:rsidRPr="00FE727F">
        <w:t>1 № 165,</w:t>
      </w:r>
      <w:r w:rsidR="001C1E2B" w:rsidRPr="00FE727F">
        <w:t xml:space="preserve"> от 27.09.20</w:t>
      </w:r>
      <w:r w:rsidR="00795A95">
        <w:t>2</w:t>
      </w:r>
      <w:r w:rsidR="001C1E2B" w:rsidRPr="00FE727F">
        <w:t>1 № 166, от 17.02.</w:t>
      </w:r>
      <w:r w:rsidR="00795A95">
        <w:t>20</w:t>
      </w:r>
      <w:r w:rsidR="001C1E2B" w:rsidRPr="00FE727F">
        <w:t>22 № 193, от 14.04.</w:t>
      </w:r>
      <w:r w:rsidR="00795A95">
        <w:t>20</w:t>
      </w:r>
      <w:r w:rsidR="001C1E2B" w:rsidRPr="00FE727F">
        <w:t>22 № 211, от 10.11.</w:t>
      </w:r>
      <w:r w:rsidR="00DE40A7">
        <w:t>20</w:t>
      </w:r>
      <w:r w:rsidR="001C1E2B" w:rsidRPr="00FE727F">
        <w:t>22 № 234</w:t>
      </w:r>
      <w:r w:rsidR="00DE40A7">
        <w:t>,</w:t>
      </w:r>
      <w:r w:rsidR="001C1E2B" w:rsidRPr="00FE727F">
        <w:t xml:space="preserve"> </w:t>
      </w:r>
      <w:r w:rsidR="000E6571" w:rsidRPr="00FE727F">
        <w:t>от 12.10.2023 № 282</w:t>
      </w:r>
      <w:r w:rsidR="00DA1899" w:rsidRPr="00FE727F">
        <w:t>)</w:t>
      </w:r>
      <w:r w:rsidR="00DA1899" w:rsidRPr="001C1E2B">
        <w:t xml:space="preserve"> следующие</w:t>
      </w:r>
      <w:r w:rsidRPr="001C1E2B">
        <w:t xml:space="preserve"> изменения:</w:t>
      </w:r>
    </w:p>
    <w:p w14:paraId="3253D6A1" w14:textId="77777777" w:rsidR="00A77600" w:rsidRDefault="00A77600" w:rsidP="00ED5F61">
      <w:pPr>
        <w:widowControl w:val="0"/>
        <w:ind w:firstLine="851"/>
        <w:jc w:val="both"/>
      </w:pPr>
    </w:p>
    <w:p w14:paraId="73BA6709" w14:textId="71674765" w:rsidR="007A2419" w:rsidRDefault="00A77600" w:rsidP="00ED5F61">
      <w:pPr>
        <w:widowControl w:val="0"/>
        <w:ind w:firstLine="851"/>
        <w:jc w:val="both"/>
      </w:pPr>
      <w:r>
        <w:t xml:space="preserve">- пункт </w:t>
      </w:r>
      <w:r w:rsidR="000E6571">
        <w:t>15</w:t>
      </w:r>
      <w:r>
        <w:t>.</w:t>
      </w:r>
      <w:r w:rsidR="000E6571">
        <w:t>1.7</w:t>
      </w:r>
      <w:r w:rsidRPr="00A77600">
        <w:t xml:space="preserve"> </w:t>
      </w:r>
      <w:r>
        <w:t xml:space="preserve">Раздела </w:t>
      </w:r>
      <w:r>
        <w:rPr>
          <w:lang w:val="en-US"/>
        </w:rPr>
        <w:t>V</w:t>
      </w:r>
      <w:r>
        <w:t xml:space="preserve"> изложить в следующей редакции:</w:t>
      </w:r>
    </w:p>
    <w:p w14:paraId="41C0D40F" w14:textId="77777777" w:rsidR="00DA1899" w:rsidRDefault="00A77600" w:rsidP="00ED5F61">
      <w:pPr>
        <w:widowControl w:val="0"/>
        <w:ind w:firstLine="851"/>
        <w:jc w:val="both"/>
      </w:pPr>
      <w:r>
        <w:t>«</w:t>
      </w:r>
      <w:r w:rsidR="000E6571">
        <w:t xml:space="preserve">15.1.7. </w:t>
      </w:r>
      <w:r w:rsidR="00DA1899" w:rsidRPr="00465307">
        <w:t>При выполнении ремонтных работ в соответствии с полученным разрешением на производство земляных работ</w:t>
      </w:r>
      <w:r w:rsidR="00DA1899">
        <w:t>, исполнитель должен:</w:t>
      </w:r>
    </w:p>
    <w:p w14:paraId="4D3CF0D5" w14:textId="1E190AD2" w:rsidR="00DA1899" w:rsidRPr="00DA1899" w:rsidRDefault="00DA1899" w:rsidP="00ED5F61">
      <w:pPr>
        <w:widowControl w:val="0"/>
        <w:ind w:firstLine="851"/>
        <w:jc w:val="both"/>
      </w:pPr>
      <w:r w:rsidRPr="00DA1899">
        <w:t>а) устанавливать ограждение, устройства аварийного освещения, информационные стенды и указатели, обеспечивающие безопасность людей и транспорта;</w:t>
      </w:r>
    </w:p>
    <w:p w14:paraId="35EFFE83" w14:textId="77777777" w:rsidR="00DA1899" w:rsidRPr="00DA1899" w:rsidRDefault="00DA1899" w:rsidP="00ED5F61">
      <w:pPr>
        <w:widowControl w:val="0"/>
        <w:ind w:firstLine="851"/>
        <w:jc w:val="both"/>
      </w:pPr>
      <w:r w:rsidRPr="00DA1899">
        <w:t>б) при производстве работ на больших по площади земельных участках предусматривать график выполнения работ для каждого отдельного участка. Работы на последующих участках рекомендуется выполнять после завершения работ на предыдущих, включая благоустройство и уборку территории;</w:t>
      </w:r>
    </w:p>
    <w:p w14:paraId="5303A6FA" w14:textId="77777777" w:rsidR="00DA1899" w:rsidRPr="00DA1899" w:rsidRDefault="00DA1899" w:rsidP="00ED5F61">
      <w:pPr>
        <w:widowControl w:val="0"/>
        <w:ind w:firstLine="851"/>
        <w:jc w:val="both"/>
      </w:pPr>
      <w:r w:rsidRPr="00DA1899">
        <w:t>в)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14:paraId="4E29B849" w14:textId="77777777" w:rsidR="00DA1899" w:rsidRPr="00DA1899" w:rsidRDefault="00DA1899" w:rsidP="00ED5F61">
      <w:pPr>
        <w:widowControl w:val="0"/>
        <w:ind w:firstLine="851"/>
        <w:jc w:val="both"/>
      </w:pPr>
      <w:r w:rsidRPr="00DA1899">
        <w:t>г) при производстве земля</w:t>
      </w:r>
      <w:bookmarkStart w:id="0" w:name="_GoBack"/>
      <w:bookmarkEnd w:id="0"/>
      <w:r w:rsidRPr="00DA1899">
        <w:t xml:space="preserve">ных работ вблизи проезжей части дорог или на ней </w:t>
      </w:r>
      <w:r w:rsidRPr="00DA1899">
        <w:lastRenderedPageBreak/>
        <w:t>обеспечивать видимость мест проведения работ для водителей и пешеходов, в том числе в темное время суток с помощью сигнальных фонарей;</w:t>
      </w:r>
    </w:p>
    <w:p w14:paraId="318F9ED7" w14:textId="77777777" w:rsidR="00DA1899" w:rsidRPr="00DA1899" w:rsidRDefault="00DA1899" w:rsidP="00ED5F61">
      <w:pPr>
        <w:widowControl w:val="0"/>
        <w:ind w:firstLine="851"/>
        <w:jc w:val="both"/>
      </w:pPr>
      <w:r w:rsidRPr="00DA1899">
        <w:t>д) при выезде автотранспорта со строительных площадок и участков производства земляных работ обеспечить очистку или мойку колес;</w:t>
      </w:r>
    </w:p>
    <w:p w14:paraId="6DCD5B2B" w14:textId="77777777" w:rsidR="00DA1899" w:rsidRPr="00DA1899" w:rsidRDefault="00DA1899" w:rsidP="00ED5F61">
      <w:pPr>
        <w:widowControl w:val="0"/>
        <w:ind w:firstLine="851"/>
        <w:jc w:val="both"/>
      </w:pPr>
      <w:r w:rsidRPr="00DA1899">
        <w:t>е) при производстве аварийных работ выполнять их круглосуточно, без выходных и праздничных дней;</w:t>
      </w:r>
    </w:p>
    <w:p w14:paraId="053318A3" w14:textId="1D941F04" w:rsidR="007A2419" w:rsidRPr="007A2419" w:rsidRDefault="00DA1899" w:rsidP="00ED5F61">
      <w:pPr>
        <w:widowControl w:val="0"/>
        <w:ind w:firstLine="851"/>
        <w:jc w:val="both"/>
      </w:pPr>
      <w:r w:rsidRPr="00DA1899">
        <w:t>ж) по окончании земляных работ выполнить мероприятия по восстановлению поврежденных элементов благоустройства, расположенных на территории муниципального образования, где производились земляные работы.</w:t>
      </w:r>
      <w:r w:rsidR="007A2419">
        <w:rPr>
          <w:rFonts w:eastAsiaTheme="minorHAnsi"/>
          <w:lang w:eastAsia="en-US"/>
          <w14:ligatures w14:val="standardContextual"/>
        </w:rPr>
        <w:t>».</w:t>
      </w:r>
    </w:p>
    <w:p w14:paraId="6C6A823C" w14:textId="1444D70C" w:rsidR="00A77600" w:rsidRPr="00A77600" w:rsidRDefault="00A77600" w:rsidP="00ED5F61">
      <w:pPr>
        <w:widowControl w:val="0"/>
        <w:ind w:firstLine="851"/>
        <w:jc w:val="both"/>
      </w:pPr>
    </w:p>
    <w:p w14:paraId="66326AAD" w14:textId="1D48B177" w:rsidR="00A77600" w:rsidRDefault="00DA1899" w:rsidP="00ED5F61">
      <w:pPr>
        <w:widowControl w:val="0"/>
        <w:autoSpaceDE w:val="0"/>
        <w:autoSpaceDN w:val="0"/>
        <w:adjustRightInd w:val="0"/>
        <w:ind w:firstLine="851"/>
        <w:jc w:val="both"/>
      </w:pPr>
      <w:r>
        <w:rPr>
          <w:color w:val="000000"/>
        </w:rPr>
        <w:t>2</w:t>
      </w:r>
      <w:r w:rsidR="00A77600" w:rsidRPr="006276AA">
        <w:rPr>
          <w:color w:val="000000"/>
        </w:rPr>
        <w:t xml:space="preserve">. </w:t>
      </w:r>
      <w:r w:rsidR="00A77600">
        <w:t>Опубликовать настоящее решение в газете «Знамя труда»</w:t>
      </w:r>
      <w:r w:rsidR="00A77600" w:rsidRPr="006276AA">
        <w:t>.</w:t>
      </w:r>
    </w:p>
    <w:p w14:paraId="373361F0" w14:textId="77777777" w:rsidR="00A77600" w:rsidRDefault="00A77600" w:rsidP="00ED5F61">
      <w:pPr>
        <w:pStyle w:val="ConsNormal"/>
        <w:ind w:right="0" w:firstLine="851"/>
        <w:jc w:val="both"/>
        <w:rPr>
          <w:rFonts w:ascii="Times New Roman" w:hAnsi="Times New Roman"/>
          <w:sz w:val="24"/>
          <w:szCs w:val="24"/>
        </w:rPr>
      </w:pPr>
    </w:p>
    <w:p w14:paraId="49410E07" w14:textId="34BC579A" w:rsidR="00A77600" w:rsidRDefault="00DA1899" w:rsidP="00ED5F61">
      <w:pPr>
        <w:pStyle w:val="ConsNormal"/>
        <w:ind w:righ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77600">
        <w:rPr>
          <w:rFonts w:ascii="Times New Roman" w:hAnsi="Times New Roman"/>
          <w:sz w:val="24"/>
          <w:szCs w:val="24"/>
        </w:rPr>
        <w:t>. Настоящее решение вступает в силу со дня опубликования в газете «Знамя труда».</w:t>
      </w:r>
    </w:p>
    <w:p w14:paraId="7B7CBB5E" w14:textId="77777777" w:rsidR="00A77600" w:rsidRDefault="00A77600" w:rsidP="00A77600">
      <w:pPr>
        <w:widowControl w:val="0"/>
        <w:rPr>
          <w:rFonts w:eastAsia="Calibri"/>
        </w:rPr>
      </w:pPr>
    </w:p>
    <w:p w14:paraId="2FE8C6CE" w14:textId="77777777" w:rsidR="00F77458" w:rsidRDefault="00F77458" w:rsidP="00A77600">
      <w:pPr>
        <w:widowControl w:val="0"/>
        <w:rPr>
          <w:rFonts w:eastAsia="Calibri"/>
        </w:rPr>
      </w:pPr>
    </w:p>
    <w:p w14:paraId="3F5E403A" w14:textId="77777777" w:rsidR="00F77458" w:rsidRDefault="00F77458" w:rsidP="00F77458">
      <w:pPr>
        <w:jc w:val="both"/>
        <w:outlineLvl w:val="0"/>
        <w:rPr>
          <w:rFonts w:eastAsia="Calibri"/>
          <w:color w:val="000000"/>
        </w:rPr>
      </w:pPr>
    </w:p>
    <w:p w14:paraId="42E44BCE" w14:textId="55FA4550" w:rsidR="00F77458" w:rsidRPr="00F77458" w:rsidRDefault="00DA1899" w:rsidP="00F77458">
      <w:pPr>
        <w:jc w:val="both"/>
        <w:outlineLvl w:val="0"/>
        <w:rPr>
          <w:rFonts w:eastAsia="Calibri"/>
          <w:color w:val="000000"/>
        </w:rPr>
      </w:pPr>
      <w:bookmarkStart w:id="1" w:name="_Hlk139029799"/>
      <w:r w:rsidRPr="00F77458">
        <w:rPr>
          <w:rFonts w:eastAsia="Calibri"/>
          <w:color w:val="000000"/>
        </w:rPr>
        <w:t>Председател</w:t>
      </w:r>
      <w:r>
        <w:rPr>
          <w:rFonts w:eastAsia="Calibri"/>
          <w:color w:val="000000"/>
        </w:rPr>
        <w:t>ь</w:t>
      </w:r>
      <w:r w:rsidRPr="00F77458">
        <w:rPr>
          <w:rFonts w:eastAsia="Calibri"/>
          <w:color w:val="000000"/>
        </w:rPr>
        <w:t xml:space="preserve"> </w:t>
      </w:r>
      <w:r w:rsidR="00F77458" w:rsidRPr="00F77458">
        <w:rPr>
          <w:rFonts w:eastAsia="Calibri"/>
          <w:color w:val="000000"/>
        </w:rPr>
        <w:t xml:space="preserve">Собрания </w:t>
      </w:r>
    </w:p>
    <w:p w14:paraId="4B3D0011" w14:textId="77777777" w:rsidR="00F77458" w:rsidRPr="00F77458" w:rsidRDefault="00F77458" w:rsidP="00F77458">
      <w:pPr>
        <w:jc w:val="both"/>
        <w:outlineLvl w:val="0"/>
        <w:rPr>
          <w:rFonts w:eastAsia="Calibri"/>
        </w:rPr>
      </w:pPr>
      <w:r w:rsidRPr="00F77458">
        <w:rPr>
          <w:rFonts w:eastAsia="Calibri"/>
          <w:color w:val="000000"/>
        </w:rPr>
        <w:t xml:space="preserve">муниципального </w:t>
      </w:r>
      <w:r w:rsidRPr="00F77458">
        <w:rPr>
          <w:rFonts w:eastAsia="Calibri"/>
        </w:rPr>
        <w:t xml:space="preserve">образования </w:t>
      </w:r>
    </w:p>
    <w:p w14:paraId="7E386B08" w14:textId="2F02071F" w:rsidR="00F77458" w:rsidRPr="00F77458" w:rsidRDefault="00F77458" w:rsidP="00F77458">
      <w:pPr>
        <w:jc w:val="both"/>
        <w:outlineLvl w:val="0"/>
        <w:rPr>
          <w:rFonts w:eastAsia="Calibri"/>
        </w:rPr>
      </w:pPr>
      <w:r w:rsidRPr="00F77458">
        <w:rPr>
          <w:rFonts w:eastAsia="Calibri"/>
        </w:rPr>
        <w:t xml:space="preserve">«Городской округ </w:t>
      </w:r>
      <w:proofErr w:type="gramStart"/>
      <w:r w:rsidRPr="00F77458">
        <w:rPr>
          <w:rFonts w:eastAsia="Calibri"/>
        </w:rPr>
        <w:t xml:space="preserve">Ногликский»   </w:t>
      </w:r>
      <w:proofErr w:type="gramEnd"/>
      <w:r w:rsidRPr="00F77458">
        <w:rPr>
          <w:rFonts w:eastAsia="Calibri"/>
        </w:rPr>
        <w:t xml:space="preserve">                                                                          </w:t>
      </w:r>
      <w:r w:rsidR="00DA1899">
        <w:rPr>
          <w:rFonts w:eastAsia="Calibri"/>
        </w:rPr>
        <w:t>И.Н. Камболова</w:t>
      </w:r>
    </w:p>
    <w:bookmarkEnd w:id="1"/>
    <w:p w14:paraId="556F1076" w14:textId="77777777" w:rsidR="00F77458" w:rsidRPr="00F77458" w:rsidRDefault="00F77458" w:rsidP="00F77458">
      <w:pPr>
        <w:jc w:val="both"/>
        <w:outlineLvl w:val="0"/>
        <w:rPr>
          <w:rFonts w:eastAsia="Calibri"/>
        </w:rPr>
      </w:pPr>
    </w:p>
    <w:p w14:paraId="20D750C4" w14:textId="77777777" w:rsidR="00F77458" w:rsidRPr="00F77458" w:rsidRDefault="00F77458" w:rsidP="00F77458">
      <w:pPr>
        <w:jc w:val="both"/>
        <w:outlineLvl w:val="0"/>
        <w:rPr>
          <w:rFonts w:eastAsia="Calibri"/>
        </w:rPr>
      </w:pPr>
    </w:p>
    <w:p w14:paraId="7F423721" w14:textId="77777777" w:rsidR="00F77458" w:rsidRPr="00F77458" w:rsidRDefault="00F77458" w:rsidP="00F77458">
      <w:pPr>
        <w:jc w:val="both"/>
        <w:outlineLvl w:val="0"/>
        <w:rPr>
          <w:rFonts w:eastAsia="Calibri"/>
        </w:rPr>
      </w:pPr>
      <w:r w:rsidRPr="00F77458">
        <w:rPr>
          <w:rFonts w:eastAsia="Calibri"/>
        </w:rPr>
        <w:t xml:space="preserve">Мэр муниципального образования </w:t>
      </w:r>
    </w:p>
    <w:p w14:paraId="74FA653B" w14:textId="4891BC64" w:rsidR="00A77600" w:rsidRDefault="00F77458" w:rsidP="0087551A">
      <w:pPr>
        <w:jc w:val="both"/>
        <w:outlineLvl w:val="0"/>
      </w:pPr>
      <w:r w:rsidRPr="00F77458">
        <w:rPr>
          <w:rFonts w:eastAsia="Calibri"/>
        </w:rPr>
        <w:t xml:space="preserve">«Городской округ </w:t>
      </w:r>
      <w:proofErr w:type="gramStart"/>
      <w:r w:rsidRPr="00F77458">
        <w:rPr>
          <w:rFonts w:eastAsia="Calibri"/>
        </w:rPr>
        <w:t xml:space="preserve">Ногликский»   </w:t>
      </w:r>
      <w:proofErr w:type="gramEnd"/>
      <w:r w:rsidRPr="00F77458">
        <w:rPr>
          <w:rFonts w:eastAsia="Calibri"/>
        </w:rPr>
        <w:t xml:space="preserve">                                                                            С. В. Камелин</w:t>
      </w:r>
      <w:r w:rsidR="0087551A">
        <w:t xml:space="preserve"> </w:t>
      </w:r>
    </w:p>
    <w:p w14:paraId="1A82C3A0" w14:textId="77777777" w:rsidR="00685EC6" w:rsidRDefault="00685EC6"/>
    <w:sectPr w:rsidR="00685EC6" w:rsidSect="00F04CB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00"/>
    <w:rsid w:val="000E6571"/>
    <w:rsid w:val="0015100C"/>
    <w:rsid w:val="001C1E2B"/>
    <w:rsid w:val="002A1626"/>
    <w:rsid w:val="002A7D1A"/>
    <w:rsid w:val="002C59E8"/>
    <w:rsid w:val="00505B59"/>
    <w:rsid w:val="005E2CBE"/>
    <w:rsid w:val="0062200C"/>
    <w:rsid w:val="00675443"/>
    <w:rsid w:val="00685EC6"/>
    <w:rsid w:val="00795A95"/>
    <w:rsid w:val="007A2419"/>
    <w:rsid w:val="007B653B"/>
    <w:rsid w:val="007B6F5B"/>
    <w:rsid w:val="007E761D"/>
    <w:rsid w:val="00837773"/>
    <w:rsid w:val="0087551A"/>
    <w:rsid w:val="008A4C48"/>
    <w:rsid w:val="008A6AB5"/>
    <w:rsid w:val="00A03CA8"/>
    <w:rsid w:val="00A57CE1"/>
    <w:rsid w:val="00A77600"/>
    <w:rsid w:val="00B32E27"/>
    <w:rsid w:val="00C83515"/>
    <w:rsid w:val="00CA3A71"/>
    <w:rsid w:val="00D02C35"/>
    <w:rsid w:val="00DA1899"/>
    <w:rsid w:val="00DE40A7"/>
    <w:rsid w:val="00E416BF"/>
    <w:rsid w:val="00ED5F61"/>
    <w:rsid w:val="00F56D02"/>
    <w:rsid w:val="00F72223"/>
    <w:rsid w:val="00F77458"/>
    <w:rsid w:val="00FE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92667"/>
  <w15:chartTrackingRefBased/>
  <w15:docId w15:val="{EA0E1685-5FC9-40DD-856E-EBD5E21E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6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7600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A77600"/>
    <w:rPr>
      <w:rFonts w:ascii="Times New Roman" w:eastAsia="Times New Roman" w:hAnsi="Times New Roman" w:cs="Times New Roman"/>
      <w:kern w:val="0"/>
      <w:sz w:val="32"/>
      <w:szCs w:val="24"/>
      <w:lang w:eastAsia="ru-RU"/>
      <w14:ligatures w14:val="none"/>
    </w:rPr>
  </w:style>
  <w:style w:type="paragraph" w:styleId="a5">
    <w:name w:val="Subtitle"/>
    <w:basedOn w:val="a"/>
    <w:link w:val="a6"/>
    <w:qFormat/>
    <w:rsid w:val="00A77600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A77600"/>
    <w:rPr>
      <w:rFonts w:ascii="Times New Roman" w:eastAsia="Times New Roman" w:hAnsi="Times New Roman" w:cs="Times New Roman"/>
      <w:b/>
      <w:bCs/>
      <w:kern w:val="0"/>
      <w:sz w:val="32"/>
      <w:szCs w:val="24"/>
      <w:lang w:eastAsia="ru-RU"/>
      <w14:ligatures w14:val="none"/>
    </w:rPr>
  </w:style>
  <w:style w:type="paragraph" w:customStyle="1" w:styleId="ConsNormal">
    <w:name w:val="ConsNormal"/>
    <w:rsid w:val="00A776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A776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2">
    <w:name w:val="Основной текст2"/>
    <w:basedOn w:val="a"/>
    <w:rsid w:val="00DA1899"/>
    <w:pPr>
      <w:widowControl w:val="0"/>
      <w:shd w:val="clear" w:color="auto" w:fill="FFFFFF"/>
      <w:spacing w:before="240" w:after="240" w:line="234" w:lineRule="exact"/>
    </w:pPr>
    <w:rPr>
      <w:color w:val="000000"/>
      <w:spacing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Лина И. Густова</cp:lastModifiedBy>
  <cp:revision>6</cp:revision>
  <dcterms:created xsi:type="dcterms:W3CDTF">2024-11-11T04:32:00Z</dcterms:created>
  <dcterms:modified xsi:type="dcterms:W3CDTF">2024-11-20T03:35:00Z</dcterms:modified>
</cp:coreProperties>
</file>