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0ABF0" w14:textId="77777777" w:rsidR="00383761" w:rsidRPr="00383761" w:rsidRDefault="00383761" w:rsidP="00383761">
      <w:pPr>
        <w:pStyle w:val="a3"/>
        <w:rPr>
          <w:b/>
          <w:bCs/>
          <w:sz w:val="24"/>
        </w:rPr>
      </w:pPr>
      <w:r w:rsidRPr="00383761">
        <w:rPr>
          <w:noProof/>
          <w:sz w:val="24"/>
        </w:rPr>
        <w:drawing>
          <wp:inline distT="0" distB="0" distL="0" distR="0" wp14:anchorId="68A3EFC6" wp14:editId="7432756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F0F679" w14:textId="77777777" w:rsidR="00383761" w:rsidRPr="00383761" w:rsidRDefault="00383761" w:rsidP="00383761">
      <w:pPr>
        <w:pStyle w:val="a3"/>
        <w:rPr>
          <w:b/>
          <w:bCs/>
          <w:sz w:val="24"/>
        </w:rPr>
      </w:pPr>
    </w:p>
    <w:p w14:paraId="052C4319" w14:textId="77777777" w:rsidR="00383761" w:rsidRPr="00383761" w:rsidRDefault="00383761" w:rsidP="00383761">
      <w:pPr>
        <w:pStyle w:val="a3"/>
        <w:rPr>
          <w:b/>
          <w:bCs/>
          <w:sz w:val="24"/>
        </w:rPr>
      </w:pPr>
      <w:r w:rsidRPr="00383761">
        <w:rPr>
          <w:b/>
          <w:bCs/>
          <w:sz w:val="24"/>
        </w:rPr>
        <w:t>САХАЛИНСКАЯ ОБЛАСТЬ</w:t>
      </w:r>
    </w:p>
    <w:p w14:paraId="0E16BFF8" w14:textId="77777777" w:rsidR="00383761" w:rsidRPr="00383761" w:rsidRDefault="00383761" w:rsidP="00383761">
      <w:pPr>
        <w:pStyle w:val="a3"/>
        <w:rPr>
          <w:b/>
          <w:bCs/>
          <w:sz w:val="24"/>
        </w:rPr>
      </w:pPr>
    </w:p>
    <w:p w14:paraId="19CF552D" w14:textId="77777777" w:rsidR="00383761" w:rsidRPr="00383761" w:rsidRDefault="00383761" w:rsidP="00383761">
      <w:pPr>
        <w:pStyle w:val="a5"/>
        <w:rPr>
          <w:sz w:val="24"/>
        </w:rPr>
      </w:pPr>
      <w:r w:rsidRPr="00383761">
        <w:rPr>
          <w:sz w:val="24"/>
        </w:rPr>
        <w:t>СОБРАНИЕ МУНИЦИПАЛЬНОГО ОБРАЗОВАНИЯ</w:t>
      </w:r>
    </w:p>
    <w:p w14:paraId="42036F26" w14:textId="77777777" w:rsidR="00383761" w:rsidRPr="00383761" w:rsidRDefault="00383761" w:rsidP="00383761">
      <w:pPr>
        <w:pStyle w:val="a5"/>
        <w:rPr>
          <w:sz w:val="24"/>
        </w:rPr>
      </w:pPr>
      <w:r w:rsidRPr="00383761">
        <w:rPr>
          <w:sz w:val="24"/>
        </w:rPr>
        <w:t>«ГОРОДСКОЙ ОКРУГ НОГЛИКСКИЙ»</w:t>
      </w:r>
    </w:p>
    <w:p w14:paraId="18CBC971" w14:textId="77777777" w:rsidR="00383761" w:rsidRPr="00383761" w:rsidRDefault="00383761" w:rsidP="00383761">
      <w:pPr>
        <w:pStyle w:val="a5"/>
        <w:rPr>
          <w:sz w:val="24"/>
        </w:rPr>
      </w:pPr>
      <w:r w:rsidRPr="00383761">
        <w:rPr>
          <w:sz w:val="24"/>
        </w:rPr>
        <w:t>2024 – 2029 гг.</w:t>
      </w:r>
    </w:p>
    <w:p w14:paraId="5CFBB636" w14:textId="77777777" w:rsidR="00383761" w:rsidRPr="00383761" w:rsidRDefault="00383761" w:rsidP="00383761">
      <w:pPr>
        <w:pStyle w:val="a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8"/>
      </w:tblGrid>
      <w:tr w:rsidR="00383761" w:rsidRPr="00383761" w14:paraId="30AB60FB" w14:textId="77777777" w:rsidTr="001833B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A1E5E" w14:textId="77777777" w:rsidR="00383761" w:rsidRPr="00383761" w:rsidRDefault="00383761" w:rsidP="001833B6">
            <w:pPr>
              <w:pStyle w:val="a5"/>
              <w:rPr>
                <w:b w:val="0"/>
                <w:bCs w:val="0"/>
                <w:sz w:val="24"/>
              </w:rPr>
            </w:pPr>
            <w:r w:rsidRPr="0038376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30BBD371" w14:textId="77777777" w:rsidR="00383761" w:rsidRPr="00383761" w:rsidRDefault="00383761" w:rsidP="001833B6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383761">
              <w:rPr>
                <w:b w:val="0"/>
                <w:bCs w:val="0"/>
                <w:sz w:val="24"/>
                <w:lang w:val="en-US"/>
              </w:rPr>
              <w:t>E-mail: sobranie@nogliki-adm.ru</w:t>
            </w:r>
          </w:p>
        </w:tc>
      </w:tr>
    </w:tbl>
    <w:p w14:paraId="39B4493D" w14:textId="77777777" w:rsidR="00383761" w:rsidRPr="00383761" w:rsidRDefault="00383761" w:rsidP="00383761">
      <w:pPr>
        <w:jc w:val="center"/>
        <w:rPr>
          <w:b/>
          <w:lang w:val="en-US"/>
        </w:rPr>
      </w:pPr>
    </w:p>
    <w:p w14:paraId="546A6AA6" w14:textId="77777777" w:rsidR="00383761" w:rsidRPr="00383761" w:rsidRDefault="00383761" w:rsidP="00383761">
      <w:pPr>
        <w:jc w:val="center"/>
        <w:rPr>
          <w:b/>
        </w:rPr>
      </w:pPr>
      <w:r w:rsidRPr="00383761">
        <w:rPr>
          <w:b/>
        </w:rPr>
        <w:t>РЕШЕНИЕ</w:t>
      </w:r>
    </w:p>
    <w:p w14:paraId="118A32B5" w14:textId="77777777" w:rsidR="00383761" w:rsidRPr="00383761" w:rsidRDefault="00383761" w:rsidP="00383761">
      <w:pPr>
        <w:jc w:val="center"/>
        <w:rPr>
          <w:b/>
        </w:rPr>
      </w:pPr>
      <w:r w:rsidRPr="00383761">
        <w:rPr>
          <w:b/>
        </w:rPr>
        <w:t>№ 45</w:t>
      </w:r>
    </w:p>
    <w:p w14:paraId="7DC7F968" w14:textId="77777777" w:rsidR="00383761" w:rsidRPr="00383761" w:rsidRDefault="00383761" w:rsidP="00383761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383761">
        <w:rPr>
          <w:rFonts w:ascii="Times New Roman" w:hAnsi="Times New Roman"/>
          <w:sz w:val="24"/>
          <w:szCs w:val="24"/>
        </w:rPr>
        <w:t>13.12.2024</w:t>
      </w:r>
    </w:p>
    <w:p w14:paraId="5C5A4931" w14:textId="77777777" w:rsidR="00383761" w:rsidRPr="00383761" w:rsidRDefault="00383761" w:rsidP="00383761">
      <w:pPr>
        <w:ind w:right="1"/>
        <w:jc w:val="both"/>
        <w:rPr>
          <w:lang w:bidi="ru-RU"/>
        </w:rPr>
      </w:pPr>
      <w:r w:rsidRPr="00383761">
        <w:rPr>
          <w:lang w:bidi="ru-RU"/>
        </w:rPr>
        <w:t xml:space="preserve">О внесении изменений в правила </w:t>
      </w:r>
    </w:p>
    <w:p w14:paraId="129AC27A" w14:textId="77777777" w:rsidR="00383761" w:rsidRPr="00383761" w:rsidRDefault="00383761" w:rsidP="00383761">
      <w:pPr>
        <w:ind w:right="1"/>
        <w:jc w:val="both"/>
        <w:rPr>
          <w:lang w:bidi="ru-RU"/>
        </w:rPr>
      </w:pPr>
      <w:r w:rsidRPr="00383761">
        <w:rPr>
          <w:lang w:bidi="ru-RU"/>
        </w:rPr>
        <w:t xml:space="preserve">землепользования и застройки </w:t>
      </w:r>
    </w:p>
    <w:p w14:paraId="2B64CE05" w14:textId="77777777" w:rsidR="00383761" w:rsidRPr="00383761" w:rsidRDefault="00383761" w:rsidP="00383761">
      <w:pPr>
        <w:ind w:right="1"/>
        <w:jc w:val="both"/>
        <w:rPr>
          <w:lang w:bidi="ru-RU"/>
        </w:rPr>
      </w:pPr>
      <w:r w:rsidRPr="00383761">
        <w:rPr>
          <w:lang w:bidi="ru-RU"/>
        </w:rPr>
        <w:t xml:space="preserve">муниципального образования </w:t>
      </w:r>
    </w:p>
    <w:p w14:paraId="7BB7F8B3" w14:textId="554072CD" w:rsidR="00383761" w:rsidRPr="00383761" w:rsidRDefault="00383761" w:rsidP="00383761">
      <w:pPr>
        <w:ind w:right="1"/>
        <w:jc w:val="both"/>
        <w:rPr>
          <w:lang w:bidi="ru-RU"/>
        </w:rPr>
      </w:pPr>
      <w:r w:rsidRPr="00383761">
        <w:rPr>
          <w:lang w:bidi="ru-RU"/>
        </w:rPr>
        <w:t>«Городской округ Ногликский»</w:t>
      </w:r>
    </w:p>
    <w:p w14:paraId="5BCCD6D9" w14:textId="77777777" w:rsidR="00383761" w:rsidRPr="00383761" w:rsidRDefault="00383761" w:rsidP="00383761">
      <w:pPr>
        <w:jc w:val="both"/>
        <w:rPr>
          <w:b/>
          <w:lang w:bidi="ru-RU"/>
        </w:rPr>
      </w:pPr>
    </w:p>
    <w:p w14:paraId="5C5B2B5B" w14:textId="77777777" w:rsidR="00383761" w:rsidRPr="00383761" w:rsidRDefault="00383761" w:rsidP="00383761">
      <w:pPr>
        <w:ind w:firstLine="567"/>
        <w:jc w:val="both"/>
        <w:rPr>
          <w:lang w:bidi="ru-RU"/>
        </w:rPr>
      </w:pPr>
      <w:r w:rsidRPr="00383761">
        <w:rPr>
          <w:lang w:bidi="ru-RU"/>
        </w:rPr>
        <w:t>В соответствии с положениями ст. 33 Градостроительного кодекса Российской Федерации, статьями 16, 35 Федерального закона от 06.10.2003 № 131-ФЗ «Об общих принципах организации местного самоуправления в Российской Федерации», руководствуясь статьями 24, 40 Устава муниципального образования «Городской округ Ногликский»,</w:t>
      </w:r>
    </w:p>
    <w:p w14:paraId="5E5FB6B1" w14:textId="77777777" w:rsidR="00383761" w:rsidRDefault="00383761" w:rsidP="00383761">
      <w:pPr>
        <w:jc w:val="center"/>
        <w:rPr>
          <w:lang w:bidi="ru-RU"/>
        </w:rPr>
      </w:pPr>
    </w:p>
    <w:p w14:paraId="309B2ACF" w14:textId="77777777" w:rsidR="00383761" w:rsidRPr="00383761" w:rsidRDefault="00383761" w:rsidP="00383761">
      <w:pPr>
        <w:jc w:val="center"/>
        <w:rPr>
          <w:lang w:bidi="ru-RU"/>
        </w:rPr>
      </w:pPr>
      <w:r w:rsidRPr="00383761">
        <w:rPr>
          <w:lang w:bidi="ru-RU"/>
        </w:rPr>
        <w:t>СОБРАНИЕ МУНИЦИПАЛЬНОГО ОБРАЗОВАНИЯ</w:t>
      </w:r>
    </w:p>
    <w:p w14:paraId="4BC61E7E" w14:textId="77777777" w:rsidR="00383761" w:rsidRDefault="00383761" w:rsidP="00383761">
      <w:pPr>
        <w:jc w:val="center"/>
        <w:rPr>
          <w:lang w:bidi="ru-RU"/>
        </w:rPr>
      </w:pPr>
      <w:r w:rsidRPr="00383761">
        <w:rPr>
          <w:lang w:bidi="ru-RU"/>
        </w:rPr>
        <w:t>«ГОРОДСКОЙ ОКРУГ НОГЛИКСКИЙ» РЕШИЛО:</w:t>
      </w:r>
    </w:p>
    <w:p w14:paraId="18F09E96" w14:textId="77777777" w:rsidR="00383761" w:rsidRPr="00383761" w:rsidRDefault="00383761" w:rsidP="00383761">
      <w:pPr>
        <w:jc w:val="center"/>
        <w:rPr>
          <w:lang w:bidi="ru-RU"/>
        </w:rPr>
      </w:pPr>
    </w:p>
    <w:p w14:paraId="0A8C92B5" w14:textId="77777777" w:rsidR="00383761" w:rsidRPr="00383761" w:rsidRDefault="00383761" w:rsidP="00383761">
      <w:pPr>
        <w:ind w:firstLine="567"/>
        <w:jc w:val="both"/>
        <w:rPr>
          <w:lang w:bidi="ru-RU"/>
        </w:rPr>
      </w:pPr>
      <w:r w:rsidRPr="00383761">
        <w:rPr>
          <w:lang w:bidi="ru-RU"/>
        </w:rPr>
        <w:t xml:space="preserve">1. Внести изменения в приложение </w:t>
      </w:r>
      <w:r w:rsidRPr="00383761">
        <w:rPr>
          <w:bCs/>
          <w:lang w:bidi="ru-RU"/>
        </w:rPr>
        <w:t xml:space="preserve">«Карта градостроительного зонирования населенных пунктов» </w:t>
      </w:r>
      <w:r w:rsidRPr="00383761">
        <w:rPr>
          <w:lang w:bidi="ru-RU"/>
        </w:rPr>
        <w:t xml:space="preserve">к Правилам землепользования и застройки муниципального образования «Городской округ Ногликский», утвержденным решением Собрания муниципального образования «Городской округ Ногликский» от 25.06.2021 № 152 (в редакции решения Собрания от 06.06.2024 № 321), </w:t>
      </w:r>
      <w:r w:rsidRPr="00383761">
        <w:rPr>
          <w:color w:val="000000" w:themeColor="text1"/>
        </w:rPr>
        <w:t>в части</w:t>
      </w:r>
      <w:r w:rsidRPr="00383761">
        <w:rPr>
          <w:lang w:bidi="ru-RU"/>
        </w:rPr>
        <w:t>:</w:t>
      </w:r>
    </w:p>
    <w:p w14:paraId="4DE4CF71" w14:textId="77777777" w:rsidR="00383761" w:rsidRPr="00383761" w:rsidRDefault="00383761" w:rsidP="00383761">
      <w:pPr>
        <w:ind w:firstLine="567"/>
        <w:jc w:val="both"/>
        <w:rPr>
          <w:bCs/>
          <w:lang w:bidi="ru-RU"/>
        </w:rPr>
      </w:pPr>
      <w:r w:rsidRPr="00383761">
        <w:rPr>
          <w:bCs/>
          <w:lang w:bidi="ru-RU"/>
        </w:rPr>
        <w:t xml:space="preserve">- изменения территориальной зоны для земельного участка с кадастровым номером 65:22:0000003:332 и территории, граничащей с земельным участком, с «Ж-2 – Зона застройки малоэтажными жилыми домами» на «Ж-1 – Зона застройки индивидуальными жилыми домами» </w:t>
      </w:r>
      <w:r w:rsidRPr="00383761">
        <w:rPr>
          <w:bCs/>
          <w:iCs/>
          <w:lang w:bidi="ru-RU"/>
        </w:rPr>
        <w:t>(Приложение № 1)</w:t>
      </w:r>
      <w:r w:rsidRPr="00383761">
        <w:rPr>
          <w:bCs/>
          <w:lang w:bidi="ru-RU"/>
        </w:rPr>
        <w:t>.</w:t>
      </w:r>
    </w:p>
    <w:p w14:paraId="5DF709E6" w14:textId="77777777" w:rsidR="00383761" w:rsidRPr="00383761" w:rsidRDefault="00383761" w:rsidP="00383761">
      <w:pPr>
        <w:ind w:firstLine="567"/>
        <w:jc w:val="both"/>
        <w:rPr>
          <w:lang w:bidi="ru-RU"/>
        </w:rPr>
      </w:pPr>
      <w:r w:rsidRPr="00383761">
        <w:rPr>
          <w:lang w:bidi="ru-RU"/>
        </w:rPr>
        <w:t>2. Опубликовать настоящее решение в газете «Знамя труда» и разместить на официальном сайте муниципального образования «Городской округ Ногликский».</w:t>
      </w:r>
    </w:p>
    <w:p w14:paraId="6943B350" w14:textId="77777777" w:rsidR="00383761" w:rsidRPr="00383761" w:rsidRDefault="00383761" w:rsidP="00383761">
      <w:pPr>
        <w:ind w:firstLine="567"/>
        <w:jc w:val="both"/>
      </w:pPr>
      <w:r w:rsidRPr="00383761">
        <w:rPr>
          <w:lang w:bidi="ru-RU"/>
        </w:rPr>
        <w:t>3. Настоящее решение вступает в силу со дня опубликования.</w:t>
      </w:r>
    </w:p>
    <w:p w14:paraId="65430071" w14:textId="77777777" w:rsidR="00383761" w:rsidRPr="00383761" w:rsidRDefault="00383761" w:rsidP="00383761">
      <w:pPr>
        <w:ind w:firstLine="851"/>
        <w:jc w:val="both"/>
      </w:pPr>
    </w:p>
    <w:p w14:paraId="4BDBE471" w14:textId="77777777" w:rsidR="00383761" w:rsidRDefault="00383761" w:rsidP="00383761">
      <w:pPr>
        <w:widowControl w:val="0"/>
        <w:jc w:val="both"/>
        <w:outlineLvl w:val="0"/>
        <w:rPr>
          <w:color w:val="000000"/>
        </w:rPr>
      </w:pPr>
      <w:bookmarkStart w:id="0" w:name="_GoBack"/>
      <w:bookmarkEnd w:id="0"/>
      <w:r w:rsidRPr="00383761">
        <w:rPr>
          <w:color w:val="000000"/>
        </w:rPr>
        <w:t xml:space="preserve">Председатель Собрания </w:t>
      </w:r>
    </w:p>
    <w:p w14:paraId="63B907DA" w14:textId="77777777" w:rsidR="00383761" w:rsidRDefault="00383761" w:rsidP="00383761">
      <w:pPr>
        <w:widowControl w:val="0"/>
        <w:jc w:val="both"/>
        <w:outlineLvl w:val="0"/>
      </w:pPr>
      <w:r w:rsidRPr="00383761">
        <w:rPr>
          <w:color w:val="000000"/>
        </w:rPr>
        <w:t xml:space="preserve">муниципального </w:t>
      </w:r>
      <w:r w:rsidRPr="00383761">
        <w:t xml:space="preserve">образования </w:t>
      </w:r>
    </w:p>
    <w:p w14:paraId="5674DCF8" w14:textId="5E5EFD11" w:rsidR="00383761" w:rsidRPr="00383761" w:rsidRDefault="00383761" w:rsidP="00383761">
      <w:pPr>
        <w:widowControl w:val="0"/>
        <w:jc w:val="both"/>
        <w:outlineLvl w:val="0"/>
      </w:pPr>
      <w:r w:rsidRPr="00383761">
        <w:t xml:space="preserve">«Городской округ Ногликский» </w:t>
      </w:r>
      <w:r>
        <w:t xml:space="preserve">                                                                          </w:t>
      </w:r>
      <w:r w:rsidRPr="00383761">
        <w:t>Камболова И.Н.</w:t>
      </w:r>
    </w:p>
    <w:p w14:paraId="5C4E01D7" w14:textId="77777777" w:rsidR="00383761" w:rsidRPr="00383761" w:rsidRDefault="00383761" w:rsidP="00383761">
      <w:pPr>
        <w:widowControl w:val="0"/>
        <w:jc w:val="both"/>
        <w:outlineLvl w:val="0"/>
      </w:pPr>
    </w:p>
    <w:p w14:paraId="7D1F55AE" w14:textId="77777777" w:rsidR="00383761" w:rsidRDefault="00383761" w:rsidP="00383761">
      <w:pPr>
        <w:widowControl w:val="0"/>
        <w:jc w:val="both"/>
        <w:outlineLvl w:val="0"/>
      </w:pPr>
      <w:r w:rsidRPr="00383761">
        <w:t xml:space="preserve">Мэр муниципального образования </w:t>
      </w:r>
    </w:p>
    <w:p w14:paraId="37A97697" w14:textId="0F365B5D" w:rsidR="00383761" w:rsidRPr="00383761" w:rsidRDefault="00383761" w:rsidP="00383761">
      <w:pPr>
        <w:widowControl w:val="0"/>
        <w:jc w:val="both"/>
        <w:outlineLvl w:val="0"/>
      </w:pPr>
      <w:r w:rsidRPr="00383761">
        <w:t xml:space="preserve">«Городской округ Ногликский» </w:t>
      </w:r>
      <w:r>
        <w:t xml:space="preserve">                                                                              </w:t>
      </w:r>
      <w:r w:rsidRPr="00383761">
        <w:t>Гурьянов С.В.</w:t>
      </w:r>
      <w:r w:rsidRPr="00383761">
        <w:br w:type="page"/>
      </w:r>
    </w:p>
    <w:p w14:paraId="7B373E64" w14:textId="77777777" w:rsidR="00383761" w:rsidRPr="00383761" w:rsidRDefault="00383761" w:rsidP="00383761">
      <w:pPr>
        <w:ind w:left="5954"/>
      </w:pPr>
      <w:r w:rsidRPr="00383761">
        <w:lastRenderedPageBreak/>
        <w:t xml:space="preserve">Приложение № 1 к решению Собрания муниципального образования «Городской округ Ногликский» </w:t>
      </w:r>
      <w:r w:rsidRPr="00383761">
        <w:br/>
        <w:t>от 13.12.2024 № 45</w:t>
      </w:r>
    </w:p>
    <w:p w14:paraId="116183BC" w14:textId="77777777" w:rsidR="00383761" w:rsidRPr="00743743" w:rsidRDefault="00383761" w:rsidP="00383761">
      <w:pPr>
        <w:ind w:left="5954"/>
        <w:jc w:val="center"/>
        <w:rPr>
          <w:rFonts w:ascii="Arial" w:hAnsi="Arial" w:cs="Arial"/>
        </w:rPr>
      </w:pPr>
    </w:p>
    <w:p w14:paraId="65076B15" w14:textId="77777777" w:rsidR="00383761" w:rsidRPr="00743743" w:rsidRDefault="00383761" w:rsidP="00383761">
      <w:pPr>
        <w:jc w:val="center"/>
        <w:rPr>
          <w:rFonts w:ascii="Arial" w:hAnsi="Arial" w:cs="Arial"/>
        </w:rPr>
      </w:pPr>
      <w:r w:rsidRPr="00743743">
        <w:rPr>
          <w:rFonts w:ascii="Arial" w:hAnsi="Arial" w:cs="Arial"/>
          <w:noProof/>
        </w:rPr>
        <w:drawing>
          <wp:inline distT="0" distB="0" distL="0" distR="0" wp14:anchorId="4ECE5DD6" wp14:editId="5DF2B2C8">
            <wp:extent cx="5700642" cy="4105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693" t="11985" r="19086" b="4510"/>
                    <a:stretch/>
                  </pic:blipFill>
                  <pic:spPr bwMode="auto">
                    <a:xfrm>
                      <a:off x="0" y="0"/>
                      <a:ext cx="5717795" cy="4117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001484" w14:textId="20DE6727" w:rsidR="00E56958" w:rsidRPr="00383761" w:rsidRDefault="00E56958" w:rsidP="00383761"/>
    <w:sectPr w:rsidR="00E56958" w:rsidRPr="00383761" w:rsidSect="005963B7">
      <w:headerReference w:type="even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524CE" w14:textId="77777777" w:rsidR="00116898" w:rsidRDefault="00116898">
      <w:r>
        <w:separator/>
      </w:r>
    </w:p>
  </w:endnote>
  <w:endnote w:type="continuationSeparator" w:id="0">
    <w:p w14:paraId="26094D7A" w14:textId="77777777" w:rsidR="00116898" w:rsidRDefault="0011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1DB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95127A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1E10" w14:textId="77777777" w:rsidR="00116898" w:rsidRDefault="00116898">
      <w:r>
        <w:separator/>
      </w:r>
    </w:p>
  </w:footnote>
  <w:footnote w:type="continuationSeparator" w:id="0">
    <w:p w14:paraId="57C2261B" w14:textId="77777777" w:rsidR="00116898" w:rsidRDefault="00116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66E9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8AC8BE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BE313A"/>
    <w:lvl w:ilvl="0">
      <w:numFmt w:val="bullet"/>
      <w:lvlText w:val="*"/>
      <w:lvlJc w:val="left"/>
    </w:lvl>
  </w:abstractNum>
  <w:abstractNum w:abstractNumId="1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C205F62"/>
    <w:multiLevelType w:val="hybridMultilevel"/>
    <w:tmpl w:val="43FC9732"/>
    <w:lvl w:ilvl="0" w:tplc="992CB04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F272F"/>
    <w:multiLevelType w:val="hybridMultilevel"/>
    <w:tmpl w:val="D1B0EE48"/>
    <w:lvl w:ilvl="0" w:tplc="B940791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6E0364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523A4BB7"/>
    <w:multiLevelType w:val="hybridMultilevel"/>
    <w:tmpl w:val="DF44C862"/>
    <w:lvl w:ilvl="0" w:tplc="C598E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3CE6"/>
    <w:multiLevelType w:val="hybridMultilevel"/>
    <w:tmpl w:val="BDB671D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8A3DE0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663"/>
    <w:rsid w:val="00057DB3"/>
    <w:rsid w:val="00060D72"/>
    <w:rsid w:val="00061A0F"/>
    <w:rsid w:val="00073765"/>
    <w:rsid w:val="00076CA5"/>
    <w:rsid w:val="00077D93"/>
    <w:rsid w:val="000839D4"/>
    <w:rsid w:val="00084D9D"/>
    <w:rsid w:val="00085417"/>
    <w:rsid w:val="000876D0"/>
    <w:rsid w:val="00087BEB"/>
    <w:rsid w:val="00090FB2"/>
    <w:rsid w:val="000A13AB"/>
    <w:rsid w:val="000A350B"/>
    <w:rsid w:val="000A5FF9"/>
    <w:rsid w:val="000B108B"/>
    <w:rsid w:val="000B2657"/>
    <w:rsid w:val="000B7CD2"/>
    <w:rsid w:val="000C42B5"/>
    <w:rsid w:val="000C722E"/>
    <w:rsid w:val="000D0F92"/>
    <w:rsid w:val="000D12D0"/>
    <w:rsid w:val="000D3467"/>
    <w:rsid w:val="000D67F5"/>
    <w:rsid w:val="000E01F0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44D7"/>
    <w:rsid w:val="001156D5"/>
    <w:rsid w:val="00116898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53A3"/>
    <w:rsid w:val="001963A5"/>
    <w:rsid w:val="001A18EC"/>
    <w:rsid w:val="001A42B0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E66D2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66AE9"/>
    <w:rsid w:val="002672D8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4560"/>
    <w:rsid w:val="00316576"/>
    <w:rsid w:val="0032261B"/>
    <w:rsid w:val="003275FD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761"/>
    <w:rsid w:val="00383EB0"/>
    <w:rsid w:val="003878C3"/>
    <w:rsid w:val="00390260"/>
    <w:rsid w:val="00390834"/>
    <w:rsid w:val="00390F73"/>
    <w:rsid w:val="003911FA"/>
    <w:rsid w:val="00393F71"/>
    <w:rsid w:val="00395C18"/>
    <w:rsid w:val="00397C22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03835"/>
    <w:rsid w:val="00403CA6"/>
    <w:rsid w:val="004060C2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547"/>
    <w:rsid w:val="00452D47"/>
    <w:rsid w:val="00454FB2"/>
    <w:rsid w:val="004636CF"/>
    <w:rsid w:val="00464846"/>
    <w:rsid w:val="0047001C"/>
    <w:rsid w:val="004709E0"/>
    <w:rsid w:val="00476298"/>
    <w:rsid w:val="00477BF9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14C9"/>
    <w:rsid w:val="0050367C"/>
    <w:rsid w:val="00505D55"/>
    <w:rsid w:val="005061A6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5B7"/>
    <w:rsid w:val="0052686F"/>
    <w:rsid w:val="00530E9D"/>
    <w:rsid w:val="0053476E"/>
    <w:rsid w:val="00534A96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083B"/>
    <w:rsid w:val="005710CE"/>
    <w:rsid w:val="00571159"/>
    <w:rsid w:val="0057185F"/>
    <w:rsid w:val="00571E00"/>
    <w:rsid w:val="0057584E"/>
    <w:rsid w:val="00580AF4"/>
    <w:rsid w:val="00583654"/>
    <w:rsid w:val="00583F41"/>
    <w:rsid w:val="00585C54"/>
    <w:rsid w:val="00586E6F"/>
    <w:rsid w:val="005907A3"/>
    <w:rsid w:val="00590DB6"/>
    <w:rsid w:val="0059392D"/>
    <w:rsid w:val="005951EF"/>
    <w:rsid w:val="005963B7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0DC2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4509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338E"/>
    <w:rsid w:val="0069396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6C7C"/>
    <w:rsid w:val="006D1AF1"/>
    <w:rsid w:val="006D43E6"/>
    <w:rsid w:val="006D569D"/>
    <w:rsid w:val="006E23CC"/>
    <w:rsid w:val="006F238A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B05"/>
    <w:rsid w:val="00734C8E"/>
    <w:rsid w:val="0073643F"/>
    <w:rsid w:val="0074034C"/>
    <w:rsid w:val="00741429"/>
    <w:rsid w:val="00751077"/>
    <w:rsid w:val="00751B02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5FBB"/>
    <w:rsid w:val="007B1933"/>
    <w:rsid w:val="007B3511"/>
    <w:rsid w:val="007C0A6E"/>
    <w:rsid w:val="007C2952"/>
    <w:rsid w:val="007C2DE6"/>
    <w:rsid w:val="007C4343"/>
    <w:rsid w:val="007C4C63"/>
    <w:rsid w:val="007D143D"/>
    <w:rsid w:val="007D3A98"/>
    <w:rsid w:val="007D6E7B"/>
    <w:rsid w:val="007E05DB"/>
    <w:rsid w:val="007E1676"/>
    <w:rsid w:val="007E22E9"/>
    <w:rsid w:val="007E6593"/>
    <w:rsid w:val="007E6B69"/>
    <w:rsid w:val="007F046B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4A83"/>
    <w:rsid w:val="0087512B"/>
    <w:rsid w:val="00880911"/>
    <w:rsid w:val="00880A78"/>
    <w:rsid w:val="00881991"/>
    <w:rsid w:val="00881B63"/>
    <w:rsid w:val="008846BB"/>
    <w:rsid w:val="0089045C"/>
    <w:rsid w:val="00890DFA"/>
    <w:rsid w:val="00891AB4"/>
    <w:rsid w:val="008936AE"/>
    <w:rsid w:val="008A177E"/>
    <w:rsid w:val="008A29B3"/>
    <w:rsid w:val="008A79D2"/>
    <w:rsid w:val="008B3E35"/>
    <w:rsid w:val="008C3402"/>
    <w:rsid w:val="008C7023"/>
    <w:rsid w:val="008D2907"/>
    <w:rsid w:val="008D2FC9"/>
    <w:rsid w:val="008D4C79"/>
    <w:rsid w:val="008D5A3F"/>
    <w:rsid w:val="008D6419"/>
    <w:rsid w:val="008D64C8"/>
    <w:rsid w:val="008E4CF1"/>
    <w:rsid w:val="008E531F"/>
    <w:rsid w:val="008E6D32"/>
    <w:rsid w:val="008F39BA"/>
    <w:rsid w:val="008F3C1C"/>
    <w:rsid w:val="008F62D8"/>
    <w:rsid w:val="00907D0E"/>
    <w:rsid w:val="009120DC"/>
    <w:rsid w:val="0091342D"/>
    <w:rsid w:val="00913960"/>
    <w:rsid w:val="00914171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3E9D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D6843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39BD"/>
    <w:rsid w:val="00AB4129"/>
    <w:rsid w:val="00AB6A2B"/>
    <w:rsid w:val="00AC0D01"/>
    <w:rsid w:val="00AC594F"/>
    <w:rsid w:val="00AC7EFE"/>
    <w:rsid w:val="00AD0603"/>
    <w:rsid w:val="00AD4815"/>
    <w:rsid w:val="00AD4C7F"/>
    <w:rsid w:val="00AD532D"/>
    <w:rsid w:val="00AD589C"/>
    <w:rsid w:val="00AE1A8C"/>
    <w:rsid w:val="00AF06B4"/>
    <w:rsid w:val="00AF4905"/>
    <w:rsid w:val="00B0611E"/>
    <w:rsid w:val="00B252A7"/>
    <w:rsid w:val="00B2571E"/>
    <w:rsid w:val="00B2650B"/>
    <w:rsid w:val="00B277B9"/>
    <w:rsid w:val="00B303C1"/>
    <w:rsid w:val="00B4107F"/>
    <w:rsid w:val="00B4260B"/>
    <w:rsid w:val="00B44064"/>
    <w:rsid w:val="00B47E6C"/>
    <w:rsid w:val="00B6023A"/>
    <w:rsid w:val="00B63648"/>
    <w:rsid w:val="00B70158"/>
    <w:rsid w:val="00B7149A"/>
    <w:rsid w:val="00B74014"/>
    <w:rsid w:val="00B745CA"/>
    <w:rsid w:val="00B85B33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135C"/>
    <w:rsid w:val="00BE5331"/>
    <w:rsid w:val="00BE5B49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16DE"/>
    <w:rsid w:val="00C326F2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34CA"/>
    <w:rsid w:val="00CA6DEC"/>
    <w:rsid w:val="00CA7F0D"/>
    <w:rsid w:val="00CC0F54"/>
    <w:rsid w:val="00CC1015"/>
    <w:rsid w:val="00CC1148"/>
    <w:rsid w:val="00CC3A8C"/>
    <w:rsid w:val="00CC705E"/>
    <w:rsid w:val="00CC767D"/>
    <w:rsid w:val="00CD6CC5"/>
    <w:rsid w:val="00CE291F"/>
    <w:rsid w:val="00CE5BC7"/>
    <w:rsid w:val="00CF04CA"/>
    <w:rsid w:val="00CF1564"/>
    <w:rsid w:val="00CF186A"/>
    <w:rsid w:val="00CF428A"/>
    <w:rsid w:val="00CF4E99"/>
    <w:rsid w:val="00CF6727"/>
    <w:rsid w:val="00D00EEA"/>
    <w:rsid w:val="00D019C2"/>
    <w:rsid w:val="00D02A02"/>
    <w:rsid w:val="00D03ACD"/>
    <w:rsid w:val="00D03FA6"/>
    <w:rsid w:val="00D077DF"/>
    <w:rsid w:val="00D12A85"/>
    <w:rsid w:val="00D13764"/>
    <w:rsid w:val="00D14B1A"/>
    <w:rsid w:val="00D2013A"/>
    <w:rsid w:val="00D22CEA"/>
    <w:rsid w:val="00D22F86"/>
    <w:rsid w:val="00D321B9"/>
    <w:rsid w:val="00D33860"/>
    <w:rsid w:val="00D33C77"/>
    <w:rsid w:val="00D34BA0"/>
    <w:rsid w:val="00D40AED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A691C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3D91"/>
    <w:rsid w:val="00DE5996"/>
    <w:rsid w:val="00DE6515"/>
    <w:rsid w:val="00DF2149"/>
    <w:rsid w:val="00DF5128"/>
    <w:rsid w:val="00DF5563"/>
    <w:rsid w:val="00DF56BB"/>
    <w:rsid w:val="00DF6A9F"/>
    <w:rsid w:val="00DF735F"/>
    <w:rsid w:val="00E04A0C"/>
    <w:rsid w:val="00E10A20"/>
    <w:rsid w:val="00E10D2D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6C73"/>
    <w:rsid w:val="00E51D65"/>
    <w:rsid w:val="00E56958"/>
    <w:rsid w:val="00E602AF"/>
    <w:rsid w:val="00E60C62"/>
    <w:rsid w:val="00E60CB7"/>
    <w:rsid w:val="00E616DE"/>
    <w:rsid w:val="00E70D0D"/>
    <w:rsid w:val="00E715A8"/>
    <w:rsid w:val="00E724EC"/>
    <w:rsid w:val="00E741FC"/>
    <w:rsid w:val="00E7757F"/>
    <w:rsid w:val="00E848F8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201C"/>
    <w:rsid w:val="00EC31EE"/>
    <w:rsid w:val="00EC786E"/>
    <w:rsid w:val="00ED1BCA"/>
    <w:rsid w:val="00ED1E13"/>
    <w:rsid w:val="00ED39DE"/>
    <w:rsid w:val="00ED557E"/>
    <w:rsid w:val="00EE1C78"/>
    <w:rsid w:val="00EE1C79"/>
    <w:rsid w:val="00EE462B"/>
    <w:rsid w:val="00EE5824"/>
    <w:rsid w:val="00F0018B"/>
    <w:rsid w:val="00F00507"/>
    <w:rsid w:val="00F00FA3"/>
    <w:rsid w:val="00F01489"/>
    <w:rsid w:val="00F0216C"/>
    <w:rsid w:val="00F0349E"/>
    <w:rsid w:val="00F139A9"/>
    <w:rsid w:val="00F14615"/>
    <w:rsid w:val="00F20187"/>
    <w:rsid w:val="00F22A07"/>
    <w:rsid w:val="00F24F56"/>
    <w:rsid w:val="00F30DEE"/>
    <w:rsid w:val="00F34490"/>
    <w:rsid w:val="00F37158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565FD"/>
    <w:rsid w:val="00F6032E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188"/>
    <w:rsid w:val="00FA5A64"/>
    <w:rsid w:val="00FA5FB4"/>
    <w:rsid w:val="00FA6012"/>
    <w:rsid w:val="00FB0CBB"/>
    <w:rsid w:val="00FB37E4"/>
    <w:rsid w:val="00FB3CE4"/>
    <w:rsid w:val="00FB4CFF"/>
    <w:rsid w:val="00FB595D"/>
    <w:rsid w:val="00FC0558"/>
    <w:rsid w:val="00FC443F"/>
    <w:rsid w:val="00FC5631"/>
    <w:rsid w:val="00FD162F"/>
    <w:rsid w:val="00FD5A02"/>
    <w:rsid w:val="00FD7C64"/>
    <w:rsid w:val="00FE1560"/>
    <w:rsid w:val="00FE2F64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CDD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styleId="af5">
    <w:name w:val="annotation reference"/>
    <w:basedOn w:val="a0"/>
    <w:uiPriority w:val="99"/>
    <w:semiHidden/>
    <w:unhideWhenUsed/>
    <w:rsid w:val="00B6023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023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023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023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023A"/>
    <w:rPr>
      <w:b/>
      <w:bCs/>
    </w:rPr>
  </w:style>
  <w:style w:type="paragraph" w:styleId="afa">
    <w:name w:val="List Paragraph"/>
    <w:basedOn w:val="a"/>
    <w:uiPriority w:val="34"/>
    <w:qFormat/>
    <w:rsid w:val="00FE2F64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FE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CD1F-60B3-44BF-AFB7-14FE5D97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Денис В. Бирюков</cp:lastModifiedBy>
  <cp:revision>76</cp:revision>
  <cp:lastPrinted>2024-12-11T04:18:00Z</cp:lastPrinted>
  <dcterms:created xsi:type="dcterms:W3CDTF">2020-06-15T07:11:00Z</dcterms:created>
  <dcterms:modified xsi:type="dcterms:W3CDTF">2024-12-28T02:11:00Z</dcterms:modified>
</cp:coreProperties>
</file>