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FB" w:rsidRDefault="00AC4CFB" w:rsidP="00AC4CFB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:rsidR="00AC4CFB" w:rsidRDefault="00AC4CFB" w:rsidP="00AC4CF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C4CFB" w:rsidRPr="006E411F" w:rsidRDefault="00AC4CFB" w:rsidP="00AC4CFB">
      <w:pPr>
        <w:pStyle w:val="a3"/>
        <w:rPr>
          <w:b/>
          <w:bCs/>
          <w:sz w:val="16"/>
          <w:szCs w:val="16"/>
        </w:rPr>
      </w:pP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C4CFB" w:rsidRPr="00590DF5" w:rsidRDefault="00AC4CFB" w:rsidP="00AC4CFB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9C0E3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 w:rsidR="009C0E37">
        <w:rPr>
          <w:sz w:val="28"/>
          <w:szCs w:val="28"/>
        </w:rPr>
        <w:t>29</w:t>
      </w:r>
      <w:r w:rsidRPr="00590DF5">
        <w:rPr>
          <w:sz w:val="28"/>
          <w:szCs w:val="28"/>
        </w:rPr>
        <w:t xml:space="preserve"> гг.</w:t>
      </w:r>
    </w:p>
    <w:p w:rsidR="00AC4CFB" w:rsidRPr="0014254E" w:rsidRDefault="00AC4CFB" w:rsidP="00AC4CFB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AC4CFB" w:rsidRPr="000C62A7" w:rsidTr="00B165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4CFB" w:rsidRDefault="00AC4CFB" w:rsidP="00B165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AC4CFB" w:rsidRPr="009C0E37" w:rsidRDefault="00AC4CFB" w:rsidP="00B165F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C0E3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C0E3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C0E3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C0E3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C0E3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C4CFB" w:rsidRPr="007E4F4B" w:rsidRDefault="00AC4CFB" w:rsidP="00AC4CFB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C4CFB" w:rsidRPr="007E4F4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AC4CFB" w:rsidRDefault="00AC4CFB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A3AA2">
        <w:rPr>
          <w:rFonts w:ascii="Times New Roman" w:hAnsi="Times New Roman"/>
          <w:color w:val="000000"/>
          <w:sz w:val="28"/>
          <w:szCs w:val="28"/>
        </w:rPr>
        <w:t>47</w:t>
      </w:r>
    </w:p>
    <w:p w:rsidR="000C62A7" w:rsidRDefault="000C62A7" w:rsidP="00AC4CFB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62A7" w:rsidRPr="000C62A7" w:rsidRDefault="00BA3AA2" w:rsidP="000C62A7">
      <w:pPr>
        <w:pStyle w:val="ConsTitle"/>
        <w:ind w:right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13</w:t>
      </w:r>
      <w:r w:rsidR="000C62A7" w:rsidRPr="000C62A7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C0E37">
        <w:rPr>
          <w:rFonts w:ascii="Times New Roman" w:hAnsi="Times New Roman"/>
          <w:b w:val="0"/>
          <w:color w:val="000000"/>
          <w:sz w:val="24"/>
          <w:szCs w:val="24"/>
        </w:rPr>
        <w:t>12</w:t>
      </w:r>
      <w:r w:rsidR="000C62A7" w:rsidRPr="000C62A7">
        <w:rPr>
          <w:rFonts w:ascii="Times New Roman" w:hAnsi="Times New Roman"/>
          <w:b w:val="0"/>
          <w:color w:val="000000"/>
          <w:sz w:val="24"/>
          <w:szCs w:val="24"/>
        </w:rPr>
        <w:t>.20</w:t>
      </w:r>
      <w:r w:rsidR="009C0E37">
        <w:rPr>
          <w:rFonts w:ascii="Times New Roman" w:hAnsi="Times New Roman"/>
          <w:b w:val="0"/>
          <w:color w:val="000000"/>
          <w:sz w:val="24"/>
          <w:szCs w:val="24"/>
        </w:rPr>
        <w:t>24</w:t>
      </w:r>
    </w:p>
    <w:p w:rsidR="00AC4CFB" w:rsidRPr="006E411F" w:rsidRDefault="00AC4CFB" w:rsidP="00AC4CFB">
      <w:pPr>
        <w:widowControl w:val="0"/>
        <w:jc w:val="center"/>
        <w:rPr>
          <w:sz w:val="16"/>
          <w:szCs w:val="16"/>
        </w:rPr>
      </w:pPr>
    </w:p>
    <w:p w:rsidR="000C62A7" w:rsidRDefault="00AC4CFB" w:rsidP="00AC4CFB">
      <w:pPr>
        <w:widowControl w:val="0"/>
        <w:rPr>
          <w:sz w:val="24"/>
          <w:szCs w:val="24"/>
        </w:rPr>
      </w:pPr>
      <w:r w:rsidRPr="00EB6F3E">
        <w:rPr>
          <w:sz w:val="24"/>
          <w:szCs w:val="24"/>
        </w:rPr>
        <w:t>О</w:t>
      </w:r>
      <w:r>
        <w:rPr>
          <w:sz w:val="24"/>
          <w:szCs w:val="24"/>
        </w:rPr>
        <w:t>б утверждении членов общественного</w:t>
      </w:r>
    </w:p>
    <w:p w:rsidR="000C62A7" w:rsidRDefault="00AC4CFB" w:rsidP="00AC4C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Pr="002A5540">
        <w:rPr>
          <w:sz w:val="24"/>
          <w:szCs w:val="24"/>
        </w:rPr>
        <w:t>муниципального образования</w:t>
      </w:r>
    </w:p>
    <w:p w:rsidR="00AC4CFB" w:rsidRDefault="00AC4CFB" w:rsidP="00AC4CFB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 xml:space="preserve">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</w:t>
      </w:r>
      <w:r>
        <w:rPr>
          <w:sz w:val="24"/>
          <w:szCs w:val="24"/>
        </w:rPr>
        <w:t>.</w:t>
      </w:r>
    </w:p>
    <w:p w:rsidR="000C62A7" w:rsidRDefault="000C62A7" w:rsidP="00AC4CFB">
      <w:pPr>
        <w:widowControl w:val="0"/>
        <w:rPr>
          <w:sz w:val="24"/>
          <w:szCs w:val="24"/>
        </w:rPr>
      </w:pPr>
    </w:p>
    <w:p w:rsidR="00AC4CFB" w:rsidRPr="006E411F" w:rsidRDefault="00AC4CFB" w:rsidP="00AC4CFB">
      <w:pPr>
        <w:widowControl w:val="0"/>
        <w:rPr>
          <w:sz w:val="16"/>
          <w:szCs w:val="16"/>
        </w:rPr>
      </w:pPr>
    </w:p>
    <w:p w:rsidR="00AC4CFB" w:rsidRPr="00AC4CFB" w:rsidRDefault="00AC4CFB" w:rsidP="000C62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B6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21.07.2014 № 212-ФЗ «Об основах общественного контроля в Российской Федерации»,</w:t>
      </w:r>
      <w:r w:rsidRPr="002C6B6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«Городской округ Ногликский»,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разделом 4 Положения об общественном совете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AC4CFB">
        <w:rPr>
          <w:rFonts w:ascii="Times New Roman" w:hAnsi="Times New Roman" w:cs="Times New Roman"/>
          <w:sz w:val="24"/>
          <w:szCs w:val="24"/>
        </w:rPr>
        <w:t xml:space="preserve">постановлением мэра </w:t>
      </w:r>
      <w:r w:rsidRPr="002C6B6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5244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44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524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4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24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49AF">
        <w:rPr>
          <w:rFonts w:ascii="Times New Roman" w:hAnsi="Times New Roman" w:cs="Times New Roman"/>
          <w:sz w:val="24"/>
          <w:szCs w:val="24"/>
        </w:rPr>
        <w:t xml:space="preserve"> </w:t>
      </w:r>
      <w:r w:rsidR="00B52446">
        <w:rPr>
          <w:rFonts w:ascii="Times New Roman" w:hAnsi="Times New Roman" w:cs="Times New Roman"/>
          <w:sz w:val="24"/>
          <w:szCs w:val="24"/>
        </w:rPr>
        <w:t>(в редакции от 10.12.2018 № 229, от 25.02.2021 № 28)</w:t>
      </w:r>
    </w:p>
    <w:p w:rsidR="00AC4CFB" w:rsidRPr="005C49AF" w:rsidRDefault="00AC4CFB" w:rsidP="00AC4CFB">
      <w:pPr>
        <w:widowControl w:val="0"/>
        <w:ind w:firstLine="851"/>
        <w:jc w:val="both"/>
        <w:rPr>
          <w:sz w:val="24"/>
          <w:szCs w:val="24"/>
        </w:rPr>
      </w:pPr>
    </w:p>
    <w:p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AC4CFB" w:rsidRPr="007E4F4B" w:rsidRDefault="00AC4CFB" w:rsidP="00AC4CFB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AC4CFB" w:rsidRPr="005C49AF" w:rsidRDefault="00AC4CFB" w:rsidP="00AC4CFB">
      <w:pPr>
        <w:widowControl w:val="0"/>
        <w:ind w:firstLine="851"/>
        <w:jc w:val="both"/>
        <w:rPr>
          <w:sz w:val="24"/>
          <w:szCs w:val="24"/>
        </w:rPr>
      </w:pPr>
    </w:p>
    <w:p w:rsidR="00AC4CFB" w:rsidRDefault="00AC4CFB" w:rsidP="00AC4CFB">
      <w:pPr>
        <w:widowControl w:val="0"/>
        <w:ind w:firstLine="851"/>
        <w:jc w:val="both"/>
        <w:rPr>
          <w:sz w:val="24"/>
          <w:szCs w:val="24"/>
        </w:rPr>
      </w:pPr>
      <w:r w:rsidRPr="00DC0203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членами общественного совета от Собрания </w:t>
      </w:r>
      <w:r w:rsidRPr="002C6B6C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>:</w:t>
      </w:r>
    </w:p>
    <w:p w:rsidR="00AC4CFB" w:rsidRDefault="00AC4CFB" w:rsidP="009C0E3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3AA2">
        <w:rPr>
          <w:sz w:val="24"/>
          <w:szCs w:val="24"/>
        </w:rPr>
        <w:t xml:space="preserve">    Приходько Надежду Владимировну, пенсионерку;</w:t>
      </w:r>
    </w:p>
    <w:p w:rsidR="009C0E37" w:rsidRPr="00DC0203" w:rsidRDefault="009C0E37" w:rsidP="009C0E3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3AA2">
        <w:rPr>
          <w:sz w:val="24"/>
          <w:szCs w:val="24"/>
        </w:rPr>
        <w:t xml:space="preserve">  Полякову Марину Юрьевну директора МБУ ДО «Центр творчества и воспитания» пгт.Ноглики.</w:t>
      </w:r>
    </w:p>
    <w:p w:rsidR="00AC4CFB" w:rsidRPr="00DC0203" w:rsidRDefault="00AC4CFB" w:rsidP="00AC4CFB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 Направить настоящее решение мэру муниципального образован</w:t>
      </w:r>
      <w:r w:rsidR="004D5E87">
        <w:rPr>
          <w:sz w:val="24"/>
          <w:szCs w:val="24"/>
        </w:rPr>
        <w:t>ия «Городской округ Ногликский»</w:t>
      </w:r>
      <w:r w:rsidRPr="00DC0203">
        <w:rPr>
          <w:sz w:val="24"/>
          <w:szCs w:val="24"/>
        </w:rPr>
        <w:t>.</w:t>
      </w:r>
    </w:p>
    <w:p w:rsidR="00AC4CFB" w:rsidRDefault="00AC4CFB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</w:t>
      </w:r>
      <w:r w:rsidRPr="000E3D1F">
        <w:rPr>
          <w:sz w:val="24"/>
          <w:szCs w:val="24"/>
        </w:rPr>
        <w:t xml:space="preserve">Контроль за исполнением настоящего решения возложить на председателя Собрания </w:t>
      </w:r>
      <w:r w:rsidR="009C0E37">
        <w:rPr>
          <w:sz w:val="24"/>
          <w:szCs w:val="24"/>
        </w:rPr>
        <w:t>И.Н. Камболову</w:t>
      </w:r>
      <w:r w:rsidRPr="000E3D1F">
        <w:rPr>
          <w:sz w:val="24"/>
          <w:szCs w:val="24"/>
        </w:rPr>
        <w:t>.</w:t>
      </w:r>
    </w:p>
    <w:p w:rsidR="000C62A7" w:rsidRDefault="000C62A7" w:rsidP="004D5E87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</w:p>
    <w:p w:rsidR="004D5E87" w:rsidRDefault="004D5E87" w:rsidP="00AC4CFB">
      <w:pPr>
        <w:widowControl w:val="0"/>
        <w:rPr>
          <w:sz w:val="24"/>
          <w:szCs w:val="24"/>
        </w:rPr>
      </w:pPr>
    </w:p>
    <w:p w:rsidR="005C49AF" w:rsidRDefault="005C49AF" w:rsidP="00AC4CFB">
      <w:pPr>
        <w:widowControl w:val="0"/>
        <w:rPr>
          <w:sz w:val="24"/>
          <w:szCs w:val="24"/>
        </w:rPr>
      </w:pPr>
    </w:p>
    <w:p w:rsidR="00AC4CFB" w:rsidRPr="007E4F4B" w:rsidRDefault="00AC4CFB" w:rsidP="00AC4CFB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Председатель Собрания </w:t>
      </w:r>
    </w:p>
    <w:p w:rsidR="00AC4CFB" w:rsidRPr="007E4F4B" w:rsidRDefault="00AC4CFB" w:rsidP="00AC4CFB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:rsidR="007D2706" w:rsidRDefault="00AC4CFB">
      <w:r w:rsidRPr="007E4F4B">
        <w:rPr>
          <w:sz w:val="24"/>
          <w:szCs w:val="24"/>
        </w:rPr>
        <w:t xml:space="preserve">«Городской округ </w:t>
      </w:r>
      <w:proofErr w:type="gramStart"/>
      <w:r w:rsidRPr="007E4F4B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</w:t>
      </w:r>
      <w:r w:rsidR="009C0E37">
        <w:rPr>
          <w:sz w:val="24"/>
          <w:szCs w:val="24"/>
        </w:rPr>
        <w:t>И.Н. Камболова</w:t>
      </w:r>
      <w:r>
        <w:rPr>
          <w:b/>
          <w:sz w:val="28"/>
          <w:szCs w:val="28"/>
        </w:rPr>
        <w:t xml:space="preserve"> </w:t>
      </w:r>
    </w:p>
    <w:sectPr w:rsidR="007D2706" w:rsidSect="005C49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CFB"/>
    <w:rsid w:val="000C62A7"/>
    <w:rsid w:val="0015149E"/>
    <w:rsid w:val="003C2BCE"/>
    <w:rsid w:val="003E57E7"/>
    <w:rsid w:val="0048588F"/>
    <w:rsid w:val="004D5E87"/>
    <w:rsid w:val="00586687"/>
    <w:rsid w:val="005C49AF"/>
    <w:rsid w:val="006318C3"/>
    <w:rsid w:val="00642528"/>
    <w:rsid w:val="007D2706"/>
    <w:rsid w:val="009C0E37"/>
    <w:rsid w:val="009D05CD"/>
    <w:rsid w:val="00AC4CFB"/>
    <w:rsid w:val="00B37F21"/>
    <w:rsid w:val="00B52446"/>
    <w:rsid w:val="00BA3AA2"/>
    <w:rsid w:val="00C749CC"/>
    <w:rsid w:val="00CA32BA"/>
    <w:rsid w:val="00D2499F"/>
    <w:rsid w:val="00D34CDA"/>
    <w:rsid w:val="00E24CF6"/>
    <w:rsid w:val="00F538A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7D1D9-5092-4F5E-8B7A-0BB33EF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C4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AC4CFB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AC4C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4CFB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AC4C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C492-5D65-4317-A49A-3755756E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7</cp:revision>
  <cp:lastPrinted>2017-04-26T03:24:00Z</cp:lastPrinted>
  <dcterms:created xsi:type="dcterms:W3CDTF">2017-04-26T03:45:00Z</dcterms:created>
  <dcterms:modified xsi:type="dcterms:W3CDTF">2024-12-13T04:50:00Z</dcterms:modified>
</cp:coreProperties>
</file>