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47DF4" w14:textId="77777777" w:rsidR="00815A67" w:rsidRDefault="001F62AE" w:rsidP="00815A67">
      <w:pPr>
        <w:pStyle w:val="a3"/>
        <w:rPr>
          <w:b/>
          <w:bCs/>
          <w:sz w:val="28"/>
        </w:rPr>
      </w:pPr>
      <w:r>
        <w:rPr>
          <w:noProof/>
        </w:rPr>
        <w:drawing>
          <wp:inline distT="0" distB="0" distL="0" distR="0" wp14:anchorId="7022703D" wp14:editId="7438D602">
            <wp:extent cx="809625" cy="1019175"/>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14:paraId="50A0B5F5" w14:textId="77777777" w:rsidR="00815A67" w:rsidRPr="0077206B" w:rsidRDefault="00815A67" w:rsidP="00815A67">
      <w:pPr>
        <w:pStyle w:val="a3"/>
        <w:rPr>
          <w:b/>
          <w:bCs/>
          <w:sz w:val="24"/>
        </w:rPr>
      </w:pPr>
    </w:p>
    <w:p w14:paraId="351E1A6E" w14:textId="77777777" w:rsidR="00C67090" w:rsidRDefault="00C67090" w:rsidP="00C67090">
      <w:pPr>
        <w:pStyle w:val="a5"/>
        <w:rPr>
          <w:sz w:val="28"/>
          <w:szCs w:val="28"/>
        </w:rPr>
      </w:pPr>
      <w:r>
        <w:rPr>
          <w:sz w:val="28"/>
          <w:szCs w:val="28"/>
        </w:rPr>
        <w:t>СОБРАНИЕ МУНИЦИПАЛЬНОГО ОБРАЗОВАНИЯ</w:t>
      </w:r>
    </w:p>
    <w:p w14:paraId="5EE8ACAD" w14:textId="77777777" w:rsidR="00C67090" w:rsidRDefault="00C67090" w:rsidP="00C67090">
      <w:pPr>
        <w:pStyle w:val="a5"/>
        <w:rPr>
          <w:sz w:val="28"/>
          <w:szCs w:val="28"/>
        </w:rPr>
      </w:pPr>
      <w:r>
        <w:rPr>
          <w:sz w:val="28"/>
          <w:szCs w:val="28"/>
        </w:rPr>
        <w:t xml:space="preserve">НОГЛИКСКИЙ МУНИЦИПАЛЬНЫЙ ОКРУГ </w:t>
      </w:r>
    </w:p>
    <w:p w14:paraId="1F3543F6" w14:textId="77777777" w:rsidR="00C67090" w:rsidRDefault="00C67090" w:rsidP="00C67090">
      <w:pPr>
        <w:pStyle w:val="a5"/>
        <w:rPr>
          <w:sz w:val="28"/>
          <w:szCs w:val="28"/>
        </w:rPr>
      </w:pPr>
      <w:r>
        <w:rPr>
          <w:sz w:val="28"/>
          <w:szCs w:val="28"/>
        </w:rPr>
        <w:t>САХАЛИНСКОЙ ОБЛАСТИ</w:t>
      </w:r>
    </w:p>
    <w:p w14:paraId="597D0969" w14:textId="77777777" w:rsidR="00C67090" w:rsidRDefault="00C67090" w:rsidP="00C67090">
      <w:pPr>
        <w:pStyle w:val="a5"/>
        <w:rPr>
          <w:sz w:val="28"/>
          <w:szCs w:val="28"/>
        </w:rPr>
      </w:pPr>
      <w:r>
        <w:rPr>
          <w:sz w:val="28"/>
          <w:szCs w:val="28"/>
        </w:rPr>
        <w:t>2024 – 2029 гг.</w:t>
      </w:r>
    </w:p>
    <w:p w14:paraId="2C52E267" w14:textId="77777777" w:rsidR="00815A67" w:rsidRPr="0077206B" w:rsidRDefault="00815A67" w:rsidP="00815A67">
      <w:pPr>
        <w:pStyle w:val="a5"/>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815A67" w:rsidRPr="00781DFA" w14:paraId="6F76EC6C" w14:textId="77777777">
        <w:tc>
          <w:tcPr>
            <w:tcW w:w="9571" w:type="dxa"/>
            <w:tcBorders>
              <w:top w:val="single" w:sz="4" w:space="0" w:color="auto"/>
              <w:left w:val="nil"/>
              <w:bottom w:val="single" w:sz="4" w:space="0" w:color="auto"/>
              <w:right w:val="nil"/>
            </w:tcBorders>
            <w:shd w:val="clear" w:color="auto" w:fill="auto"/>
          </w:tcPr>
          <w:p w14:paraId="02C457CC" w14:textId="77777777" w:rsidR="00815A67" w:rsidRDefault="00815A67" w:rsidP="00EA3A3D">
            <w:pPr>
              <w:pStyle w:val="a5"/>
              <w:rPr>
                <w:b w:val="0"/>
                <w:bCs w:val="0"/>
                <w:sz w:val="24"/>
              </w:rPr>
            </w:pPr>
            <w:r>
              <w:rPr>
                <w:b w:val="0"/>
                <w:bCs w:val="0"/>
                <w:sz w:val="24"/>
              </w:rPr>
              <w:t xml:space="preserve">694450, Сахалинская обл., пгт. Ноглики, ул. Советская, 10, тел./факс (42444) 9-71-72, </w:t>
            </w:r>
          </w:p>
          <w:p w14:paraId="4168E06F" w14:textId="77777777" w:rsidR="00815A67" w:rsidRPr="005403C1" w:rsidRDefault="00815A67" w:rsidP="00EA3A3D">
            <w:pPr>
              <w:pStyle w:val="a5"/>
              <w:rPr>
                <w:b w:val="0"/>
                <w:bCs w:val="0"/>
                <w:sz w:val="24"/>
              </w:rPr>
            </w:pPr>
            <w:r w:rsidRPr="0014254E">
              <w:rPr>
                <w:b w:val="0"/>
                <w:bCs w:val="0"/>
                <w:sz w:val="24"/>
                <w:lang w:val="en-US"/>
              </w:rPr>
              <w:t>E</w:t>
            </w:r>
            <w:r w:rsidRPr="005403C1">
              <w:rPr>
                <w:b w:val="0"/>
                <w:bCs w:val="0"/>
                <w:sz w:val="24"/>
              </w:rPr>
              <w:t>-</w:t>
            </w:r>
            <w:r w:rsidRPr="0014254E">
              <w:rPr>
                <w:b w:val="0"/>
                <w:bCs w:val="0"/>
                <w:sz w:val="24"/>
                <w:lang w:val="en-US"/>
              </w:rPr>
              <w:t>mail</w:t>
            </w:r>
            <w:r w:rsidRPr="005403C1">
              <w:rPr>
                <w:b w:val="0"/>
                <w:bCs w:val="0"/>
                <w:sz w:val="24"/>
              </w:rPr>
              <w:t xml:space="preserve">: </w:t>
            </w:r>
            <w:proofErr w:type="spellStart"/>
            <w:r w:rsidRPr="0014254E">
              <w:rPr>
                <w:b w:val="0"/>
                <w:bCs w:val="0"/>
                <w:sz w:val="24"/>
                <w:lang w:val="en-US"/>
              </w:rPr>
              <w:t>sobranie</w:t>
            </w:r>
            <w:proofErr w:type="spellEnd"/>
            <w:r w:rsidRPr="005403C1">
              <w:rPr>
                <w:b w:val="0"/>
                <w:bCs w:val="0"/>
                <w:sz w:val="24"/>
              </w:rPr>
              <w:t>@</w:t>
            </w:r>
            <w:proofErr w:type="spellStart"/>
            <w:r w:rsidRPr="0014254E">
              <w:rPr>
                <w:b w:val="0"/>
                <w:bCs w:val="0"/>
                <w:sz w:val="24"/>
                <w:lang w:val="en-US"/>
              </w:rPr>
              <w:t>nogliki</w:t>
            </w:r>
            <w:proofErr w:type="spellEnd"/>
            <w:r w:rsidRPr="005403C1">
              <w:rPr>
                <w:b w:val="0"/>
                <w:bCs w:val="0"/>
                <w:sz w:val="24"/>
              </w:rPr>
              <w:t>-</w:t>
            </w:r>
            <w:proofErr w:type="spellStart"/>
            <w:r w:rsidRPr="0014254E">
              <w:rPr>
                <w:b w:val="0"/>
                <w:bCs w:val="0"/>
                <w:sz w:val="24"/>
                <w:lang w:val="en-US"/>
              </w:rPr>
              <w:t>adm</w:t>
            </w:r>
            <w:proofErr w:type="spellEnd"/>
            <w:r w:rsidRPr="005403C1">
              <w:rPr>
                <w:b w:val="0"/>
                <w:bCs w:val="0"/>
                <w:sz w:val="24"/>
              </w:rPr>
              <w:t>.</w:t>
            </w:r>
            <w:proofErr w:type="spellStart"/>
            <w:r w:rsidRPr="0014254E">
              <w:rPr>
                <w:b w:val="0"/>
                <w:bCs w:val="0"/>
                <w:sz w:val="24"/>
                <w:lang w:val="en-US"/>
              </w:rPr>
              <w:t>ru</w:t>
            </w:r>
            <w:proofErr w:type="spellEnd"/>
          </w:p>
        </w:tc>
      </w:tr>
    </w:tbl>
    <w:p w14:paraId="4058E3DF" w14:textId="58E6228C" w:rsidR="00DE1479" w:rsidRPr="005403C1" w:rsidRDefault="00DE1479">
      <w:pPr>
        <w:widowControl w:val="0"/>
        <w:ind w:firstLine="720"/>
        <w:jc w:val="right"/>
        <w:rPr>
          <w:i/>
          <w:iCs/>
          <w:u w:val="single"/>
        </w:rPr>
      </w:pPr>
      <w:r w:rsidRPr="005403C1">
        <w:rPr>
          <w:b/>
          <w:i/>
          <w:iCs/>
          <w:sz w:val="28"/>
          <w:u w:val="single"/>
        </w:rPr>
        <w:t xml:space="preserve">    </w:t>
      </w:r>
    </w:p>
    <w:p w14:paraId="2D2AA693" w14:textId="77777777" w:rsidR="00DE1479" w:rsidRPr="00DD3C31" w:rsidRDefault="00DE1479">
      <w:pPr>
        <w:widowControl w:val="0"/>
        <w:jc w:val="center"/>
        <w:rPr>
          <w:b/>
          <w:sz w:val="28"/>
          <w:szCs w:val="28"/>
        </w:rPr>
      </w:pPr>
      <w:r w:rsidRPr="00DD3C31">
        <w:rPr>
          <w:b/>
          <w:sz w:val="28"/>
          <w:szCs w:val="28"/>
        </w:rPr>
        <w:t>РЕШЕНИЕ</w:t>
      </w:r>
    </w:p>
    <w:p w14:paraId="58451098" w14:textId="1B9E340C" w:rsidR="001B38A2" w:rsidRDefault="00DE1479">
      <w:pPr>
        <w:widowControl w:val="0"/>
        <w:jc w:val="center"/>
        <w:rPr>
          <w:b/>
          <w:sz w:val="28"/>
          <w:szCs w:val="28"/>
        </w:rPr>
      </w:pPr>
      <w:r w:rsidRPr="00DD3C31">
        <w:rPr>
          <w:b/>
          <w:sz w:val="28"/>
          <w:szCs w:val="28"/>
        </w:rPr>
        <w:t>№</w:t>
      </w:r>
      <w:r w:rsidR="00F70A27">
        <w:rPr>
          <w:b/>
          <w:sz w:val="28"/>
          <w:szCs w:val="28"/>
        </w:rPr>
        <w:t xml:space="preserve"> </w:t>
      </w:r>
      <w:r w:rsidR="00781DFA">
        <w:rPr>
          <w:b/>
          <w:sz w:val="28"/>
          <w:szCs w:val="28"/>
        </w:rPr>
        <w:t>5</w:t>
      </w:r>
      <w:r w:rsidR="005403C1">
        <w:rPr>
          <w:b/>
          <w:sz w:val="28"/>
          <w:szCs w:val="28"/>
        </w:rPr>
        <w:t>3</w:t>
      </w:r>
      <w:r w:rsidR="007B6CAF">
        <w:rPr>
          <w:b/>
          <w:sz w:val="28"/>
          <w:szCs w:val="28"/>
        </w:rPr>
        <w:t xml:space="preserve"> </w:t>
      </w:r>
      <w:r w:rsidRPr="00DD3C31">
        <w:rPr>
          <w:b/>
          <w:sz w:val="28"/>
          <w:szCs w:val="28"/>
        </w:rPr>
        <w:t xml:space="preserve"> </w:t>
      </w:r>
    </w:p>
    <w:p w14:paraId="6C9A8416" w14:textId="77777777" w:rsidR="00230160" w:rsidRPr="001B38A2" w:rsidRDefault="00230160">
      <w:pPr>
        <w:widowControl w:val="0"/>
      </w:pPr>
    </w:p>
    <w:p w14:paraId="7ECA3D45" w14:textId="77777777" w:rsidR="007470B7" w:rsidRDefault="007470B7" w:rsidP="00DB5878"/>
    <w:p w14:paraId="2F9D74E2" w14:textId="7DE0F8B1" w:rsidR="007B6CAF" w:rsidRDefault="003C7F4E" w:rsidP="00DB5878">
      <w:r>
        <w:t xml:space="preserve"> </w:t>
      </w:r>
      <w:r w:rsidR="00C5617A">
        <w:t>2</w:t>
      </w:r>
      <w:r w:rsidR="00C67090">
        <w:t>0</w:t>
      </w:r>
      <w:r w:rsidR="00632D1E">
        <w:t>.0</w:t>
      </w:r>
      <w:r w:rsidR="00C67090">
        <w:t>3</w:t>
      </w:r>
      <w:r w:rsidR="00632D1E">
        <w:t>.20</w:t>
      </w:r>
      <w:r w:rsidR="002A66E5">
        <w:t>2</w:t>
      </w:r>
      <w:r w:rsidR="00C67090">
        <w:t>5</w:t>
      </w:r>
    </w:p>
    <w:p w14:paraId="4699BC78" w14:textId="77777777" w:rsidR="00FD29E2" w:rsidRPr="00DB5878" w:rsidRDefault="003C7F4E" w:rsidP="00DB5878">
      <w:r>
        <w:t xml:space="preserve">  </w:t>
      </w:r>
      <w:r w:rsidR="008E5F12">
        <w:t xml:space="preserve">                                            </w:t>
      </w:r>
      <w:r w:rsidR="008E5F12" w:rsidRPr="008E5F12">
        <w:t xml:space="preserve"> </w:t>
      </w:r>
      <w:r w:rsidR="007C369D" w:rsidRPr="009D180A">
        <w:tab/>
      </w:r>
      <w:r w:rsidR="009D180A">
        <w:tab/>
      </w:r>
      <w:r w:rsidR="009D180A">
        <w:tab/>
      </w:r>
      <w:r w:rsidR="009D180A">
        <w:tab/>
      </w:r>
      <w:r w:rsidR="007C369D" w:rsidRPr="009D180A">
        <w:t xml:space="preserve">                  </w:t>
      </w:r>
      <w:r w:rsidR="00DD3C31">
        <w:t xml:space="preserve">                                </w:t>
      </w:r>
      <w:r w:rsidR="004A0D9B">
        <w:t xml:space="preserve"> </w:t>
      </w:r>
      <w:r w:rsidR="00DD3C31">
        <w:t xml:space="preserve"> </w:t>
      </w:r>
    </w:p>
    <w:p w14:paraId="12E0348B" w14:textId="77777777" w:rsidR="00FD29E2" w:rsidRDefault="00FD29E2" w:rsidP="0074556D">
      <w:pPr>
        <w:tabs>
          <w:tab w:val="right" w:pos="9354"/>
        </w:tabs>
        <w:jc w:val="both"/>
      </w:pPr>
      <w:bookmarkStart w:id="0" w:name="_Hlk40192960"/>
      <w:r>
        <w:t>Об утверждении отчета</w:t>
      </w:r>
      <w:r w:rsidR="00DB5878" w:rsidRPr="00DB5878">
        <w:t xml:space="preserve"> </w:t>
      </w:r>
      <w:r w:rsidR="00DB5878">
        <w:t xml:space="preserve">о деятельности  </w:t>
      </w:r>
      <w:r w:rsidR="00783EDA">
        <w:t xml:space="preserve">                                    </w:t>
      </w:r>
      <w:r w:rsidR="0074556D">
        <w:tab/>
      </w:r>
    </w:p>
    <w:p w14:paraId="3E4C7005" w14:textId="77777777" w:rsidR="00FD29E2" w:rsidRDefault="00A72D59" w:rsidP="00FD29E2">
      <w:pPr>
        <w:jc w:val="both"/>
      </w:pPr>
      <w:r>
        <w:t>О</w:t>
      </w:r>
      <w:r w:rsidR="002501CE">
        <w:t>МВД России по городскому округу</w:t>
      </w:r>
    </w:p>
    <w:p w14:paraId="15723A26" w14:textId="77777777" w:rsidR="002501CE" w:rsidRDefault="002501CE" w:rsidP="0074556D">
      <w:pPr>
        <w:tabs>
          <w:tab w:val="left" w:pos="8625"/>
        </w:tabs>
        <w:jc w:val="both"/>
      </w:pPr>
      <w:r>
        <w:t xml:space="preserve">«Ногликский» </w:t>
      </w:r>
      <w:r w:rsidR="009927C7">
        <w:t>з</w:t>
      </w:r>
      <w:r w:rsidR="00E96024">
        <w:t xml:space="preserve">а </w:t>
      </w:r>
      <w:r w:rsidR="00E96024" w:rsidRPr="00E96024">
        <w:t>период</w:t>
      </w:r>
      <w:r w:rsidR="00DB5878">
        <w:t xml:space="preserve"> </w:t>
      </w:r>
      <w:r w:rsidR="0074556D">
        <w:tab/>
      </w:r>
    </w:p>
    <w:p w14:paraId="5A2D7E79" w14:textId="4A74E635" w:rsidR="00DB5878" w:rsidRDefault="00DB5878" w:rsidP="00FD29E2">
      <w:pPr>
        <w:jc w:val="both"/>
      </w:pPr>
      <w:r>
        <w:t>с 01.</w:t>
      </w:r>
      <w:r w:rsidR="00AC716B">
        <w:t>0</w:t>
      </w:r>
      <w:r>
        <w:t>1.20</w:t>
      </w:r>
      <w:r w:rsidR="00C67090">
        <w:t>24</w:t>
      </w:r>
      <w:r w:rsidR="007925F8">
        <w:t xml:space="preserve"> </w:t>
      </w:r>
      <w:r>
        <w:t>г</w:t>
      </w:r>
      <w:r w:rsidR="00E96024">
        <w:t>.</w:t>
      </w:r>
      <w:r>
        <w:t xml:space="preserve"> по 3</w:t>
      </w:r>
      <w:r w:rsidR="00C21788">
        <w:t>1</w:t>
      </w:r>
      <w:r>
        <w:t>.</w:t>
      </w:r>
      <w:r w:rsidR="00AC716B">
        <w:t>12</w:t>
      </w:r>
      <w:r>
        <w:t>.20</w:t>
      </w:r>
      <w:r w:rsidR="00C67090">
        <w:t>24</w:t>
      </w:r>
      <w:r w:rsidR="007925F8">
        <w:t xml:space="preserve"> </w:t>
      </w:r>
      <w:bookmarkStart w:id="1" w:name="_GoBack"/>
      <w:bookmarkEnd w:id="1"/>
      <w:r>
        <w:t>г</w:t>
      </w:r>
      <w:bookmarkEnd w:id="0"/>
      <w:r>
        <w:t>.</w:t>
      </w:r>
    </w:p>
    <w:p w14:paraId="1E59CA6A" w14:textId="77777777" w:rsidR="00DB5878" w:rsidRDefault="00DB5878" w:rsidP="00FD29E2">
      <w:pPr>
        <w:jc w:val="both"/>
      </w:pPr>
    </w:p>
    <w:p w14:paraId="75B711E8" w14:textId="29C71A6C" w:rsidR="00FD29E2" w:rsidRDefault="00FD29E2" w:rsidP="009927C7">
      <w:pPr>
        <w:ind w:firstLine="851"/>
        <w:jc w:val="both"/>
      </w:pPr>
      <w:r>
        <w:t>Заслушав и обсудив информацию о де</w:t>
      </w:r>
      <w:r w:rsidR="00DB5878">
        <w:t>ятельности</w:t>
      </w:r>
      <w:r>
        <w:t xml:space="preserve"> </w:t>
      </w:r>
      <w:r w:rsidR="00A72D59">
        <w:t>О</w:t>
      </w:r>
      <w:r w:rsidR="002501CE">
        <w:t xml:space="preserve">МВД России по городскому округу «Ногликский» </w:t>
      </w:r>
      <w:r w:rsidR="00E96024">
        <w:t>за период с 01.</w:t>
      </w:r>
      <w:r w:rsidR="00AC716B">
        <w:t>0</w:t>
      </w:r>
      <w:r w:rsidR="00E96024">
        <w:t>1.20</w:t>
      </w:r>
      <w:r w:rsidR="00C67090">
        <w:t>24</w:t>
      </w:r>
      <w:r w:rsidR="00E96024">
        <w:t>г. по 3</w:t>
      </w:r>
      <w:r w:rsidR="00C21788">
        <w:t>1</w:t>
      </w:r>
      <w:r w:rsidR="00E96024">
        <w:t>.1</w:t>
      </w:r>
      <w:r w:rsidR="00AC716B">
        <w:t>2</w:t>
      </w:r>
      <w:r w:rsidR="00E96024">
        <w:t>.20</w:t>
      </w:r>
      <w:r w:rsidR="00C67090">
        <w:t>24</w:t>
      </w:r>
      <w:r w:rsidR="00E96024">
        <w:t>г</w:t>
      </w:r>
      <w:r w:rsidR="0070164C">
        <w:t>.:</w:t>
      </w:r>
    </w:p>
    <w:p w14:paraId="0B36E37A" w14:textId="77777777" w:rsidR="00FD29E2" w:rsidRDefault="00FD29E2" w:rsidP="009927C7">
      <w:pPr>
        <w:tabs>
          <w:tab w:val="left" w:pos="3705"/>
        </w:tabs>
        <w:ind w:firstLine="851"/>
        <w:jc w:val="both"/>
      </w:pPr>
      <w:r>
        <w:tab/>
      </w:r>
    </w:p>
    <w:p w14:paraId="4F03BAB9" w14:textId="019A9326" w:rsidR="00781DFA" w:rsidRDefault="009927C7" w:rsidP="009927C7">
      <w:pPr>
        <w:ind w:right="158"/>
        <w:jc w:val="center"/>
      </w:pPr>
      <w:r>
        <w:t xml:space="preserve">СОБРАНИЕ МУНИЦИПАЛЬНОГО </w:t>
      </w:r>
      <w:r w:rsidR="00E02EA4">
        <w:t>ОБРАЗОВАНИЯ НОГЛИКСКИЙ</w:t>
      </w:r>
      <w:r w:rsidR="00C67090">
        <w:t xml:space="preserve"> МУНИЦИПАЛЬНЫЙ ОКРУГ САХАЛИНСКОЙ ОБЛАСТИ</w:t>
      </w:r>
      <w:r>
        <w:t xml:space="preserve"> </w:t>
      </w:r>
    </w:p>
    <w:p w14:paraId="53C16BE7" w14:textId="5D1F3D65" w:rsidR="009927C7" w:rsidRDefault="009927C7" w:rsidP="009927C7">
      <w:pPr>
        <w:ind w:right="158"/>
        <w:jc w:val="center"/>
      </w:pPr>
      <w:r>
        <w:t>РЕШИЛО:</w:t>
      </w:r>
    </w:p>
    <w:p w14:paraId="3E5559AE" w14:textId="77777777" w:rsidR="00FD29E2" w:rsidRDefault="00FD29E2" w:rsidP="00FD29E2">
      <w:pPr>
        <w:jc w:val="center"/>
      </w:pPr>
    </w:p>
    <w:p w14:paraId="7B3DBCC4" w14:textId="39DD5349" w:rsidR="00AF448D" w:rsidRDefault="00AF448D" w:rsidP="00AF448D">
      <w:pPr>
        <w:ind w:hanging="357"/>
        <w:jc w:val="both"/>
      </w:pPr>
      <w:r>
        <w:t xml:space="preserve">                    1. Утвердить отчет об итогах оперативно-служебной </w:t>
      </w:r>
      <w:r w:rsidR="00E02EA4">
        <w:t>деятельности ОМВД</w:t>
      </w:r>
      <w:r>
        <w:t xml:space="preserve"> России по городскому округу «Ногликский» за 20</w:t>
      </w:r>
      <w:r w:rsidR="00C67090">
        <w:t>24</w:t>
      </w:r>
      <w:r w:rsidR="00E02EA4">
        <w:t>год (прилагается</w:t>
      </w:r>
      <w:r>
        <w:t>).</w:t>
      </w:r>
    </w:p>
    <w:p w14:paraId="0A7F97B4" w14:textId="77777777" w:rsidR="00AF448D" w:rsidRDefault="00AF448D" w:rsidP="00AF448D">
      <w:pPr>
        <w:ind w:hanging="360"/>
        <w:jc w:val="both"/>
      </w:pPr>
    </w:p>
    <w:p w14:paraId="75DF2048" w14:textId="11FDA089" w:rsidR="00AF448D" w:rsidRDefault="00AF448D" w:rsidP="00AF448D">
      <w:pPr>
        <w:ind w:hanging="1260"/>
        <w:jc w:val="both"/>
      </w:pPr>
      <w:r>
        <w:t xml:space="preserve">                                   2. Опубликовать </w:t>
      </w:r>
      <w:r w:rsidR="00E02EA4">
        <w:t>отчет об</w:t>
      </w:r>
      <w:r>
        <w:t xml:space="preserve"> итогах оперативно-служебной </w:t>
      </w:r>
      <w:r w:rsidR="00E02EA4">
        <w:t>деятельности ОМВД</w:t>
      </w:r>
      <w:r>
        <w:t xml:space="preserve"> России по городскому округу «Ногликский» за 20</w:t>
      </w:r>
      <w:r w:rsidR="00C67090">
        <w:t>24</w:t>
      </w:r>
      <w:r w:rsidR="00E02EA4">
        <w:t xml:space="preserve"> год в</w:t>
      </w:r>
      <w:r>
        <w:t xml:space="preserve"> </w:t>
      </w:r>
      <w:r w:rsidR="00E02EA4">
        <w:t>газете «</w:t>
      </w:r>
      <w:r>
        <w:t>Знамя труда».</w:t>
      </w:r>
    </w:p>
    <w:p w14:paraId="6B5E3D1A" w14:textId="77777777" w:rsidR="00FD29E2" w:rsidRDefault="00FD29E2" w:rsidP="00FD29E2">
      <w:pPr>
        <w:jc w:val="center"/>
      </w:pPr>
    </w:p>
    <w:p w14:paraId="7F83EFF4" w14:textId="77777777" w:rsidR="00FD29E2" w:rsidRDefault="00FD29E2" w:rsidP="00FD29E2">
      <w:pPr>
        <w:jc w:val="both"/>
      </w:pPr>
    </w:p>
    <w:p w14:paraId="03996738" w14:textId="77777777" w:rsidR="00F50A04" w:rsidRDefault="00F50A04" w:rsidP="00FD29E2">
      <w:pPr>
        <w:jc w:val="both"/>
      </w:pPr>
    </w:p>
    <w:p w14:paraId="2F198153" w14:textId="77777777" w:rsidR="00F50A04" w:rsidRDefault="00F50A04" w:rsidP="00FD29E2">
      <w:pPr>
        <w:jc w:val="both"/>
      </w:pPr>
    </w:p>
    <w:p w14:paraId="0083068D" w14:textId="60360E7A" w:rsidR="009927C7" w:rsidRDefault="00E02EA4" w:rsidP="00FD29E2">
      <w:pPr>
        <w:jc w:val="both"/>
      </w:pPr>
      <w:r>
        <w:t>Председатель Собрания</w:t>
      </w:r>
    </w:p>
    <w:p w14:paraId="3D9F07F2" w14:textId="77777777" w:rsidR="009927C7" w:rsidRDefault="009927C7" w:rsidP="00FD29E2">
      <w:pPr>
        <w:jc w:val="both"/>
      </w:pPr>
      <w:r>
        <w:t>м</w:t>
      </w:r>
      <w:r w:rsidR="00DB5878">
        <w:t>униципального</w:t>
      </w:r>
      <w:r>
        <w:t xml:space="preserve"> </w:t>
      </w:r>
      <w:r w:rsidR="00DB5878">
        <w:t xml:space="preserve">образования </w:t>
      </w:r>
    </w:p>
    <w:p w14:paraId="3BC280BF" w14:textId="77777777" w:rsidR="00C67090" w:rsidRDefault="00DB5878" w:rsidP="00FD29E2">
      <w:pPr>
        <w:jc w:val="both"/>
      </w:pPr>
      <w:r>
        <w:t>Ногликски</w:t>
      </w:r>
      <w:r w:rsidR="00C67090">
        <w:t>й муниципальный округ</w:t>
      </w:r>
    </w:p>
    <w:p w14:paraId="190095A6" w14:textId="366F9938" w:rsidR="002833B6" w:rsidRDefault="00C67090" w:rsidP="00FD29E2">
      <w:pPr>
        <w:jc w:val="both"/>
      </w:pPr>
      <w:r>
        <w:t>Сахалинской области</w:t>
      </w:r>
      <w:r w:rsidR="00DB5878">
        <w:t xml:space="preserve">                                            </w:t>
      </w:r>
      <w:r w:rsidR="009927C7">
        <w:t xml:space="preserve">                       </w:t>
      </w:r>
      <w:r>
        <w:t xml:space="preserve">                        И.Н. Камболова</w:t>
      </w:r>
    </w:p>
    <w:p w14:paraId="4679D23A" w14:textId="77777777" w:rsidR="002833B6" w:rsidRDefault="002833B6" w:rsidP="00FD29E2">
      <w:pPr>
        <w:jc w:val="both"/>
      </w:pPr>
    </w:p>
    <w:p w14:paraId="4A82DB81" w14:textId="77777777" w:rsidR="00FD29E2" w:rsidRDefault="00FD29E2" w:rsidP="00FD29E2">
      <w:pPr>
        <w:jc w:val="both"/>
      </w:pPr>
      <w:r>
        <w:tab/>
        <w:t xml:space="preserve">                      </w:t>
      </w:r>
      <w:r>
        <w:tab/>
      </w:r>
      <w:r>
        <w:tab/>
      </w:r>
      <w:r>
        <w:tab/>
      </w:r>
      <w:r>
        <w:tab/>
        <w:t xml:space="preserve">                 </w:t>
      </w:r>
    </w:p>
    <w:p w14:paraId="192BB4F0" w14:textId="77777777" w:rsidR="0070164C" w:rsidRDefault="0070164C" w:rsidP="00651054">
      <w:pPr>
        <w:ind w:left="851"/>
      </w:pPr>
      <w:r>
        <w:br w:type="page"/>
      </w:r>
    </w:p>
    <w:tbl>
      <w:tblPr>
        <w:tblW w:w="0" w:type="auto"/>
        <w:tblLook w:val="01E0" w:firstRow="1" w:lastRow="1" w:firstColumn="1" w:lastColumn="1" w:noHBand="0" w:noVBand="0"/>
      </w:tblPr>
      <w:tblGrid>
        <w:gridCol w:w="3127"/>
        <w:gridCol w:w="2663"/>
        <w:gridCol w:w="3564"/>
      </w:tblGrid>
      <w:tr w:rsidR="00A32B90" w:rsidRPr="005F3442" w14:paraId="49E7412B" w14:textId="77777777" w:rsidTr="00E14AE5">
        <w:trPr>
          <w:trHeight w:val="1560"/>
        </w:trPr>
        <w:tc>
          <w:tcPr>
            <w:tcW w:w="3191" w:type="dxa"/>
          </w:tcPr>
          <w:p w14:paraId="3CC92332" w14:textId="77777777" w:rsidR="00A32B90" w:rsidRPr="005F3442" w:rsidRDefault="00A32B90" w:rsidP="001B38A2">
            <w:pPr>
              <w:widowControl w:val="0"/>
              <w:jc w:val="right"/>
            </w:pPr>
          </w:p>
        </w:tc>
        <w:tc>
          <w:tcPr>
            <w:tcW w:w="2717" w:type="dxa"/>
          </w:tcPr>
          <w:p w14:paraId="0B57FDFF" w14:textId="77777777" w:rsidR="00A32B90" w:rsidRPr="005F3442" w:rsidRDefault="00A32B90" w:rsidP="001B38A2">
            <w:pPr>
              <w:widowControl w:val="0"/>
              <w:jc w:val="right"/>
            </w:pPr>
          </w:p>
        </w:tc>
        <w:tc>
          <w:tcPr>
            <w:tcW w:w="3600" w:type="dxa"/>
          </w:tcPr>
          <w:p w14:paraId="49B7E864" w14:textId="77777777" w:rsidR="00A32B90" w:rsidRPr="005F3442" w:rsidRDefault="00A32B90" w:rsidP="001B38A2">
            <w:pPr>
              <w:widowControl w:val="0"/>
              <w:jc w:val="right"/>
            </w:pPr>
            <w:r w:rsidRPr="005F3442">
              <w:t>ПРИЛОЖЕНИЕ</w:t>
            </w:r>
          </w:p>
          <w:p w14:paraId="2F5B2C7B" w14:textId="77777777" w:rsidR="00A32B90" w:rsidRPr="005F3442" w:rsidRDefault="00A32B90" w:rsidP="001B38A2">
            <w:pPr>
              <w:widowControl w:val="0"/>
              <w:jc w:val="right"/>
            </w:pPr>
            <w:r w:rsidRPr="005F3442">
              <w:t>к решению Собрания</w:t>
            </w:r>
          </w:p>
          <w:p w14:paraId="57C63097" w14:textId="62BD9622" w:rsidR="00A32B90" w:rsidRPr="005F3442" w:rsidRDefault="00A32B90" w:rsidP="001B38A2">
            <w:pPr>
              <w:widowControl w:val="0"/>
              <w:jc w:val="right"/>
            </w:pPr>
            <w:r w:rsidRPr="005F3442">
              <w:t>муниципального образования  Ногликский</w:t>
            </w:r>
            <w:r w:rsidR="00C67090">
              <w:t xml:space="preserve"> муниципальный округ  Сахалинской области</w:t>
            </w:r>
            <w:r w:rsidRPr="005F3442">
              <w:t xml:space="preserve"> </w:t>
            </w:r>
          </w:p>
          <w:p w14:paraId="6942FCC0" w14:textId="2506E367" w:rsidR="00A32B90" w:rsidRPr="005F3442" w:rsidRDefault="00A32B90" w:rsidP="001E345C">
            <w:pPr>
              <w:widowControl w:val="0"/>
              <w:jc w:val="right"/>
            </w:pPr>
            <w:r>
              <w:t xml:space="preserve">от </w:t>
            </w:r>
            <w:r w:rsidR="00C5617A">
              <w:t>2</w:t>
            </w:r>
            <w:r w:rsidR="00C67090">
              <w:t>0</w:t>
            </w:r>
            <w:r w:rsidR="001B38A2">
              <w:t>.</w:t>
            </w:r>
            <w:r w:rsidR="00F70A27">
              <w:t>0</w:t>
            </w:r>
            <w:r w:rsidR="00C67090">
              <w:t>3</w:t>
            </w:r>
            <w:r w:rsidR="001B38A2">
              <w:t xml:space="preserve">. </w:t>
            </w:r>
            <w:r w:rsidR="002833B6">
              <w:t>20</w:t>
            </w:r>
            <w:r w:rsidR="000B4E8F">
              <w:t>2</w:t>
            </w:r>
            <w:r w:rsidR="00C67090">
              <w:t>5</w:t>
            </w:r>
            <w:r w:rsidR="002833B6">
              <w:t xml:space="preserve"> г.</w:t>
            </w:r>
            <w:r w:rsidR="00AC716B">
              <w:t xml:space="preserve">  </w:t>
            </w:r>
            <w:r w:rsidRPr="005F3442">
              <w:t>№</w:t>
            </w:r>
            <w:r w:rsidR="00781DFA">
              <w:t xml:space="preserve"> 5</w:t>
            </w:r>
            <w:r w:rsidR="001E345C">
              <w:t>3</w:t>
            </w:r>
            <w:r w:rsidR="00F70A27">
              <w:t xml:space="preserve"> </w:t>
            </w:r>
            <w:r w:rsidR="00AD37B1">
              <w:t xml:space="preserve"> </w:t>
            </w:r>
            <w:r w:rsidR="00575889">
              <w:t xml:space="preserve"> </w:t>
            </w:r>
            <w:r w:rsidR="007470B7">
              <w:t xml:space="preserve"> </w:t>
            </w:r>
            <w:r w:rsidR="007D0FE3">
              <w:t xml:space="preserve"> </w:t>
            </w:r>
            <w:r>
              <w:t xml:space="preserve"> </w:t>
            </w:r>
          </w:p>
        </w:tc>
      </w:tr>
    </w:tbl>
    <w:p w14:paraId="47BBEC48" w14:textId="05A6E3C2" w:rsidR="009927C7" w:rsidRDefault="009927C7" w:rsidP="001B38A2">
      <w:pPr>
        <w:widowControl w:val="0"/>
        <w:jc w:val="right"/>
      </w:pPr>
    </w:p>
    <w:p w14:paraId="0F6461F2" w14:textId="77777777" w:rsidR="009927C7" w:rsidRDefault="009927C7" w:rsidP="009927C7">
      <w:pPr>
        <w:widowControl w:val="0"/>
        <w:jc w:val="center"/>
      </w:pPr>
    </w:p>
    <w:p w14:paraId="53EAF03F" w14:textId="77777777" w:rsidR="009927C7" w:rsidRDefault="009927C7" w:rsidP="00781DFA">
      <w:pPr>
        <w:pStyle w:val="2"/>
        <w:widowControl w:val="0"/>
        <w:spacing w:before="0" w:beforeAutospacing="0" w:after="0" w:afterAutospacing="0"/>
        <w:ind w:left="-426" w:hanging="141"/>
        <w:jc w:val="center"/>
        <w:rPr>
          <w:sz w:val="28"/>
          <w:szCs w:val="28"/>
        </w:rPr>
      </w:pPr>
      <w:r w:rsidRPr="007B1567">
        <w:rPr>
          <w:sz w:val="28"/>
          <w:szCs w:val="28"/>
        </w:rPr>
        <w:t>Отчет</w:t>
      </w:r>
    </w:p>
    <w:p w14:paraId="770F78D9" w14:textId="77777777" w:rsidR="00575889" w:rsidRPr="00575889" w:rsidRDefault="00575889" w:rsidP="00E779FF">
      <w:pPr>
        <w:pStyle w:val="2"/>
        <w:widowControl w:val="0"/>
        <w:spacing w:before="0" w:beforeAutospacing="0" w:after="0" w:afterAutospacing="0"/>
        <w:ind w:firstLine="851"/>
        <w:jc w:val="center"/>
        <w:rPr>
          <w:sz w:val="24"/>
          <w:szCs w:val="24"/>
        </w:rPr>
      </w:pPr>
      <w:r w:rsidRPr="00575889">
        <w:rPr>
          <w:sz w:val="24"/>
          <w:szCs w:val="24"/>
        </w:rPr>
        <w:t>Об итогах опер</w:t>
      </w:r>
      <w:r>
        <w:rPr>
          <w:sz w:val="24"/>
          <w:szCs w:val="24"/>
        </w:rPr>
        <w:t>а</w:t>
      </w:r>
      <w:r w:rsidRPr="00575889">
        <w:rPr>
          <w:sz w:val="24"/>
          <w:szCs w:val="24"/>
        </w:rPr>
        <w:t xml:space="preserve">тивно-служебной </w:t>
      </w:r>
      <w:r>
        <w:rPr>
          <w:sz w:val="24"/>
          <w:szCs w:val="24"/>
        </w:rPr>
        <w:t>деятельности</w:t>
      </w:r>
    </w:p>
    <w:p w14:paraId="279C267A" w14:textId="77777777" w:rsidR="002501CE" w:rsidRDefault="00A72D59" w:rsidP="00E779FF">
      <w:pPr>
        <w:pStyle w:val="2"/>
        <w:widowControl w:val="0"/>
        <w:spacing w:before="0" w:beforeAutospacing="0" w:after="0" w:afterAutospacing="0"/>
        <w:ind w:firstLine="851"/>
        <w:jc w:val="center"/>
        <w:rPr>
          <w:sz w:val="24"/>
          <w:szCs w:val="24"/>
        </w:rPr>
      </w:pPr>
      <w:r>
        <w:rPr>
          <w:sz w:val="24"/>
          <w:szCs w:val="24"/>
        </w:rPr>
        <w:t>О</w:t>
      </w:r>
      <w:r w:rsidR="002501CE">
        <w:rPr>
          <w:sz w:val="24"/>
          <w:szCs w:val="24"/>
        </w:rPr>
        <w:t>МВД России по городскому округу «Ногликский»</w:t>
      </w:r>
    </w:p>
    <w:p w14:paraId="2C7CE3B9" w14:textId="3F54DD4D" w:rsidR="009927C7" w:rsidRPr="00DA349C" w:rsidRDefault="009927C7" w:rsidP="00E779FF">
      <w:pPr>
        <w:pStyle w:val="2"/>
        <w:widowControl w:val="0"/>
        <w:spacing w:before="0" w:beforeAutospacing="0" w:after="0" w:afterAutospacing="0"/>
        <w:ind w:firstLine="851"/>
        <w:jc w:val="center"/>
        <w:rPr>
          <w:sz w:val="24"/>
          <w:szCs w:val="24"/>
        </w:rPr>
      </w:pPr>
      <w:proofErr w:type="gramStart"/>
      <w:r w:rsidRPr="00DA349C">
        <w:rPr>
          <w:sz w:val="24"/>
          <w:szCs w:val="24"/>
        </w:rPr>
        <w:t>за  20</w:t>
      </w:r>
      <w:r w:rsidR="00C67090">
        <w:rPr>
          <w:sz w:val="24"/>
          <w:szCs w:val="24"/>
        </w:rPr>
        <w:t>24</w:t>
      </w:r>
      <w:proofErr w:type="gramEnd"/>
      <w:r w:rsidRPr="00DA349C">
        <w:rPr>
          <w:sz w:val="24"/>
          <w:szCs w:val="24"/>
        </w:rPr>
        <w:t xml:space="preserve"> года</w:t>
      </w:r>
    </w:p>
    <w:p w14:paraId="4E38FC09" w14:textId="77777777" w:rsidR="002501CE" w:rsidRDefault="002501CE" w:rsidP="002501CE">
      <w:pPr>
        <w:shd w:val="clear" w:color="auto" w:fill="FFFFFF"/>
        <w:ind w:firstLine="720"/>
        <w:jc w:val="both"/>
        <w:rPr>
          <w:b/>
          <w:bCs/>
          <w:spacing w:val="-5"/>
        </w:rPr>
      </w:pPr>
    </w:p>
    <w:p w14:paraId="0506EFF1" w14:textId="77777777" w:rsidR="00C67090" w:rsidRPr="00C67090" w:rsidRDefault="00C67090" w:rsidP="00781DFA">
      <w:pPr>
        <w:pStyle w:val="Standard"/>
        <w:widowControl w:val="0"/>
        <w:tabs>
          <w:tab w:val="left" w:pos="709"/>
        </w:tabs>
        <w:ind w:left="-567" w:firstLine="851"/>
        <w:jc w:val="both"/>
        <w:rPr>
          <w:rFonts w:ascii="Times New Roman" w:hAnsi="Times New Roman" w:cs="Times New Roman"/>
        </w:rPr>
      </w:pPr>
      <w:r w:rsidRPr="00C67090">
        <w:rPr>
          <w:rFonts w:ascii="Times New Roman" w:eastAsia="Calibri" w:hAnsi="Times New Roman" w:cs="Times New Roman"/>
        </w:rPr>
        <w:t xml:space="preserve">За текущий период 2024 года </w:t>
      </w:r>
      <w:r w:rsidRPr="00C67090">
        <w:rPr>
          <w:rFonts w:ascii="Times New Roman" w:eastAsia="Calibri" w:hAnsi="Times New Roman" w:cs="Times New Roman"/>
          <w:spacing w:val="-4"/>
        </w:rPr>
        <w:t>зарегистрировано 162 (АППГ 142 +14.1 %) преступления, в том числе 28 (АППГ -18, + 55.6 %) тяжких.</w:t>
      </w:r>
    </w:p>
    <w:p w14:paraId="762FAB4B" w14:textId="77777777" w:rsidR="00C67090" w:rsidRPr="00C67090" w:rsidRDefault="00C67090" w:rsidP="00781DFA">
      <w:pPr>
        <w:pStyle w:val="Standard"/>
        <w:tabs>
          <w:tab w:val="left" w:pos="709"/>
        </w:tabs>
        <w:ind w:left="-567" w:firstLine="851"/>
        <w:jc w:val="both"/>
        <w:rPr>
          <w:rFonts w:ascii="Times New Roman" w:hAnsi="Times New Roman" w:cs="Times New Roman"/>
        </w:rPr>
      </w:pPr>
      <w:r w:rsidRPr="00C67090">
        <w:rPr>
          <w:rFonts w:ascii="Times New Roman" w:hAnsi="Times New Roman" w:cs="Times New Roman"/>
        </w:rPr>
        <w:t xml:space="preserve">В массиве преступности мошенничеств зарегистрировано 22 преступления (АППГ-21), преступлений в сфере </w:t>
      </w:r>
      <w:r w:rsidRPr="00C67090">
        <w:rPr>
          <w:rFonts w:ascii="Times New Roman" w:hAnsi="Times New Roman" w:cs="Times New Roman"/>
          <w:lang w:val="en-US"/>
        </w:rPr>
        <w:t>IT</w:t>
      </w:r>
      <w:r w:rsidRPr="00C67090">
        <w:rPr>
          <w:rFonts w:ascii="Times New Roman" w:hAnsi="Times New Roman" w:cs="Times New Roman"/>
        </w:rPr>
        <w:t xml:space="preserve">-технологий зарегистрировано 56 (АППГ-36, +43.6 </w:t>
      </w:r>
      <w:proofErr w:type="gramStart"/>
      <w:r w:rsidRPr="00C67090">
        <w:rPr>
          <w:rFonts w:ascii="Times New Roman" w:hAnsi="Times New Roman" w:cs="Times New Roman"/>
        </w:rPr>
        <w:t>%),  из</w:t>
      </w:r>
      <w:proofErr w:type="gramEnd"/>
      <w:r w:rsidRPr="00C67090">
        <w:rPr>
          <w:rFonts w:ascii="Times New Roman" w:hAnsi="Times New Roman" w:cs="Times New Roman"/>
        </w:rPr>
        <w:t xml:space="preserve"> них  краж 7 (АППГ-5)</w:t>
      </w:r>
    </w:p>
    <w:p w14:paraId="1DCB45AC" w14:textId="77777777" w:rsidR="00C67090" w:rsidRPr="00C67090" w:rsidRDefault="00C67090" w:rsidP="00781DFA">
      <w:pPr>
        <w:pStyle w:val="Standard"/>
        <w:widowControl w:val="0"/>
        <w:tabs>
          <w:tab w:val="left" w:pos="709"/>
        </w:tabs>
        <w:ind w:left="-567" w:firstLine="851"/>
        <w:jc w:val="both"/>
        <w:rPr>
          <w:rFonts w:ascii="Times New Roman" w:hAnsi="Times New Roman" w:cs="Times New Roman"/>
        </w:rPr>
      </w:pPr>
      <w:r w:rsidRPr="00C67090">
        <w:rPr>
          <w:rFonts w:ascii="Times New Roman" w:eastAsia="Calibri" w:hAnsi="Times New Roman" w:cs="Times New Roman"/>
          <w:spacing w:val="-2"/>
        </w:rPr>
        <w:t>В общественных местах совершено 31 (АППГ 41, -24,4 %</w:t>
      </w:r>
      <w:r w:rsidRPr="00C67090">
        <w:rPr>
          <w:rFonts w:ascii="Times New Roman" w:eastAsia="Calibri" w:hAnsi="Times New Roman" w:cs="Times New Roman"/>
          <w:spacing w:val="-4"/>
        </w:rPr>
        <w:t>) преступлений, в том числе 25(АППГ –29, -13.8%) –</w:t>
      </w:r>
      <w:r w:rsidRPr="00C67090">
        <w:rPr>
          <w:rFonts w:ascii="Times New Roman" w:eastAsia="Calibri" w:hAnsi="Times New Roman" w:cs="Times New Roman"/>
          <w:spacing w:val="-2"/>
        </w:rPr>
        <w:t xml:space="preserve"> на улицах.</w:t>
      </w:r>
    </w:p>
    <w:p w14:paraId="1A3CA0D8" w14:textId="77777777" w:rsidR="00C67090" w:rsidRPr="00C67090" w:rsidRDefault="00C67090" w:rsidP="00781DFA">
      <w:pPr>
        <w:pStyle w:val="Standard"/>
        <w:widowControl w:val="0"/>
        <w:tabs>
          <w:tab w:val="left" w:pos="709"/>
        </w:tabs>
        <w:ind w:left="-567" w:firstLine="851"/>
        <w:jc w:val="both"/>
        <w:rPr>
          <w:rFonts w:ascii="Times New Roman" w:hAnsi="Times New Roman" w:cs="Times New Roman"/>
        </w:rPr>
      </w:pPr>
      <w:r w:rsidRPr="00C67090">
        <w:rPr>
          <w:rFonts w:ascii="Times New Roman" w:eastAsia="Calibri" w:hAnsi="Times New Roman" w:cs="Times New Roman"/>
          <w:spacing w:val="-4"/>
        </w:rPr>
        <w:t xml:space="preserve">В криминологической характеристике </w:t>
      </w:r>
      <w:proofErr w:type="gramStart"/>
      <w:r w:rsidRPr="00C67090">
        <w:rPr>
          <w:rFonts w:ascii="Times New Roman" w:eastAsia="Calibri" w:hAnsi="Times New Roman" w:cs="Times New Roman"/>
          <w:spacing w:val="-4"/>
        </w:rPr>
        <w:t>преступности,  преступления</w:t>
      </w:r>
      <w:proofErr w:type="gramEnd"/>
      <w:r w:rsidRPr="00C67090">
        <w:rPr>
          <w:rFonts w:ascii="Times New Roman" w:eastAsia="Calibri" w:hAnsi="Times New Roman" w:cs="Times New Roman"/>
          <w:spacing w:val="-4"/>
        </w:rPr>
        <w:t xml:space="preserve">, совершенные </w:t>
      </w:r>
      <w:r w:rsidRPr="00C67090">
        <w:rPr>
          <w:rFonts w:ascii="Times New Roman" w:eastAsia="Calibri" w:hAnsi="Times New Roman" w:cs="Times New Roman"/>
        </w:rPr>
        <w:t>в состоянии алкогольного опьянения  остаются на уровне прошлого года 30 (</w:t>
      </w:r>
      <w:r w:rsidRPr="00C67090">
        <w:rPr>
          <w:rFonts w:ascii="Times New Roman" w:eastAsia="Calibri" w:hAnsi="Times New Roman" w:cs="Times New Roman"/>
          <w:spacing w:val="-4"/>
        </w:rPr>
        <w:t>АППГ-35)</w:t>
      </w:r>
      <w:r w:rsidRPr="00C67090">
        <w:rPr>
          <w:rFonts w:ascii="Times New Roman" w:eastAsia="Calibri" w:hAnsi="Times New Roman" w:cs="Times New Roman"/>
        </w:rPr>
        <w:t>. Анализируя тенденцию совершаемых преступлений, наблюдается снижение количества совершенных преступлений лицами, ранее совершавшими преступление 53 против 55, - 3.6 % аналогичного периода прошлого года, ранее судимыми гражданами в отчетном периоде совершено 31 преступление, АППГ-31.</w:t>
      </w:r>
    </w:p>
    <w:p w14:paraId="22F32B47" w14:textId="77777777" w:rsidR="00C67090" w:rsidRPr="00C67090" w:rsidRDefault="00C67090" w:rsidP="00781DFA">
      <w:pPr>
        <w:pStyle w:val="Standard"/>
        <w:widowControl w:val="0"/>
        <w:tabs>
          <w:tab w:val="left" w:pos="709"/>
        </w:tabs>
        <w:ind w:left="-567" w:firstLine="851"/>
        <w:jc w:val="both"/>
        <w:rPr>
          <w:rFonts w:ascii="Times New Roman" w:hAnsi="Times New Roman" w:cs="Times New Roman"/>
        </w:rPr>
      </w:pPr>
      <w:r w:rsidRPr="00C67090">
        <w:rPr>
          <w:rFonts w:ascii="Times New Roman" w:eastAsia="Calibri" w:hAnsi="Times New Roman" w:cs="Times New Roman"/>
        </w:rPr>
        <w:t xml:space="preserve">За 12 месяцев 2024 года выявлено 9 преступлений в сфере НОН (АППГ-3, +200%) </w:t>
      </w:r>
    </w:p>
    <w:p w14:paraId="65D00E18" w14:textId="77777777" w:rsidR="00C67090" w:rsidRPr="00C67090" w:rsidRDefault="00C67090" w:rsidP="00781DFA">
      <w:pPr>
        <w:pStyle w:val="Standard"/>
        <w:widowControl w:val="0"/>
        <w:tabs>
          <w:tab w:val="left" w:pos="709"/>
        </w:tabs>
        <w:ind w:left="-567" w:firstLine="568"/>
        <w:jc w:val="both"/>
        <w:rPr>
          <w:rFonts w:ascii="Times New Roman" w:hAnsi="Times New Roman" w:cs="Times New Roman"/>
        </w:rPr>
      </w:pPr>
      <w:r w:rsidRPr="00C67090">
        <w:rPr>
          <w:rFonts w:ascii="Times New Roman" w:eastAsia="Calibri" w:hAnsi="Times New Roman" w:cs="Times New Roman"/>
          <w:spacing w:val="-6"/>
        </w:rPr>
        <w:t xml:space="preserve">Выявлено в </w:t>
      </w:r>
      <w:proofErr w:type="gramStart"/>
      <w:r w:rsidRPr="00C67090">
        <w:rPr>
          <w:rFonts w:ascii="Times New Roman" w:eastAsia="Calibri" w:hAnsi="Times New Roman" w:cs="Times New Roman"/>
          <w:spacing w:val="-6"/>
        </w:rPr>
        <w:t>сфере  незаконного</w:t>
      </w:r>
      <w:proofErr w:type="gramEnd"/>
      <w:r w:rsidRPr="00C67090">
        <w:rPr>
          <w:rFonts w:ascii="Times New Roman" w:eastAsia="Calibri" w:hAnsi="Times New Roman" w:cs="Times New Roman"/>
          <w:spacing w:val="-6"/>
        </w:rPr>
        <w:t xml:space="preserve"> оборота оружия- 2 преступления (АППГ-1) +100%.</w:t>
      </w:r>
    </w:p>
    <w:p w14:paraId="79B99D9C" w14:textId="77777777" w:rsidR="00C67090" w:rsidRPr="00C67090" w:rsidRDefault="00C67090" w:rsidP="00781DFA">
      <w:pPr>
        <w:pStyle w:val="Standard"/>
        <w:widowControl w:val="0"/>
        <w:ind w:left="-567" w:firstLine="425"/>
        <w:jc w:val="both"/>
        <w:rPr>
          <w:rFonts w:ascii="Times New Roman" w:eastAsia="Calibri" w:hAnsi="Times New Roman" w:cs="Times New Roman"/>
          <w:spacing w:val="-6"/>
        </w:rPr>
      </w:pPr>
    </w:p>
    <w:p w14:paraId="60E06347" w14:textId="77777777" w:rsidR="00C67090" w:rsidRPr="00C67090" w:rsidRDefault="00C67090" w:rsidP="00781DFA">
      <w:pPr>
        <w:pStyle w:val="24"/>
        <w:spacing w:after="0" w:line="302" w:lineRule="exact"/>
        <w:ind w:left="-567" w:right="20" w:firstLine="425"/>
        <w:rPr>
          <w:rFonts w:eastAsia="Tahoma"/>
          <w:sz w:val="24"/>
          <w:szCs w:val="24"/>
        </w:rPr>
      </w:pPr>
      <w:r w:rsidRPr="00C67090">
        <w:rPr>
          <w:rFonts w:eastAsia="Calibri"/>
          <w:b/>
          <w:sz w:val="24"/>
          <w:szCs w:val="24"/>
        </w:rPr>
        <w:t>Раскрытие преступлений</w:t>
      </w:r>
    </w:p>
    <w:p w14:paraId="1B4D9381" w14:textId="77777777" w:rsidR="00C67090" w:rsidRPr="00C67090" w:rsidRDefault="00C67090" w:rsidP="00781DFA">
      <w:pPr>
        <w:pStyle w:val="Standard"/>
        <w:tabs>
          <w:tab w:val="left" w:pos="8931"/>
        </w:tabs>
        <w:ind w:left="-567" w:firstLine="851"/>
        <w:jc w:val="both"/>
        <w:rPr>
          <w:rFonts w:ascii="Times New Roman" w:hAnsi="Times New Roman" w:cs="Times New Roman"/>
        </w:rPr>
      </w:pPr>
      <w:r w:rsidRPr="00C67090">
        <w:rPr>
          <w:rFonts w:ascii="Times New Roman" w:hAnsi="Times New Roman" w:cs="Times New Roman"/>
        </w:rPr>
        <w:t xml:space="preserve">За истекший период 2024 года количество расследованных уголовных дел составило 83 уголовных дела (АППГ-80). Расследовано 34 преступления средней тяжести (АППГ-43), увеличилось </w:t>
      </w:r>
      <w:proofErr w:type="gramStart"/>
      <w:r w:rsidRPr="00C67090">
        <w:rPr>
          <w:rFonts w:ascii="Times New Roman" w:hAnsi="Times New Roman" w:cs="Times New Roman"/>
        </w:rPr>
        <w:t>количество  расследованных</w:t>
      </w:r>
      <w:proofErr w:type="gramEnd"/>
      <w:r w:rsidRPr="00C67090">
        <w:rPr>
          <w:rFonts w:ascii="Times New Roman" w:hAnsi="Times New Roman" w:cs="Times New Roman"/>
        </w:rPr>
        <w:t xml:space="preserve"> преступлений небольшой тяжести-  59  преступлений (АППГ-47).</w:t>
      </w:r>
    </w:p>
    <w:p w14:paraId="0A20873F" w14:textId="77777777" w:rsidR="00C67090" w:rsidRPr="00C67090" w:rsidRDefault="00C67090" w:rsidP="00C67090">
      <w:pPr>
        <w:pStyle w:val="Standard"/>
        <w:widowControl w:val="0"/>
        <w:tabs>
          <w:tab w:val="left" w:pos="720"/>
        </w:tabs>
        <w:ind w:left="284" w:firstLine="425"/>
        <w:jc w:val="both"/>
        <w:rPr>
          <w:rFonts w:ascii="Times New Roman" w:eastAsia="Calibri" w:hAnsi="Times New Roman" w:cs="Times New Roman"/>
        </w:rPr>
      </w:pPr>
    </w:p>
    <w:p w14:paraId="6A26264D" w14:textId="77777777" w:rsidR="00C67090" w:rsidRDefault="00C67090" w:rsidP="00C67090">
      <w:pPr>
        <w:pStyle w:val="Standard"/>
        <w:jc w:val="center"/>
        <w:rPr>
          <w:rFonts w:ascii="Times New Roman" w:eastAsia="Calibri" w:hAnsi="Times New Roman" w:cs="Times New Roman"/>
          <w:b/>
        </w:rPr>
      </w:pPr>
      <w:r w:rsidRPr="00C67090">
        <w:rPr>
          <w:rFonts w:ascii="Times New Roman" w:eastAsia="Calibri" w:hAnsi="Times New Roman" w:cs="Times New Roman"/>
          <w:b/>
        </w:rPr>
        <w:t>Состояние аварийности на дорогах</w:t>
      </w:r>
    </w:p>
    <w:p w14:paraId="23446397" w14:textId="77777777" w:rsidR="00C67090" w:rsidRPr="00C67090" w:rsidRDefault="00C67090" w:rsidP="00C67090">
      <w:pPr>
        <w:pStyle w:val="Standard"/>
        <w:jc w:val="center"/>
        <w:rPr>
          <w:rFonts w:ascii="Times New Roman" w:hAnsi="Times New Roman" w:cs="Times New Roman"/>
        </w:rPr>
      </w:pPr>
    </w:p>
    <w:p w14:paraId="549850FB" w14:textId="77777777" w:rsidR="00C67090" w:rsidRPr="00C67090" w:rsidRDefault="00C67090" w:rsidP="00781DFA">
      <w:pPr>
        <w:ind w:left="-567" w:firstLine="851"/>
        <w:jc w:val="both"/>
      </w:pPr>
      <w:r w:rsidRPr="00C67090">
        <w:t xml:space="preserve">Составлено 2 (АППГ 1) административных протокола на должностных и юридических лиц, ответственных за состояние улично-дорожной сети и технических средств организации дорожного движения, из них: </w:t>
      </w:r>
    </w:p>
    <w:p w14:paraId="7267946F" w14:textId="77777777" w:rsidR="00C67090" w:rsidRPr="00C67090" w:rsidRDefault="00C67090" w:rsidP="00781DFA">
      <w:pPr>
        <w:numPr>
          <w:ilvl w:val="0"/>
          <w:numId w:val="26"/>
        </w:numPr>
        <w:suppressAutoHyphens/>
        <w:ind w:left="-567" w:right="57" w:firstLine="851"/>
        <w:jc w:val="both"/>
      </w:pPr>
      <w:r w:rsidRPr="00C67090">
        <w:t xml:space="preserve">За невыполнение законного предписания ст. 19.5 КоАП РФ – 0 (0 </w:t>
      </w:r>
      <w:proofErr w:type="spellStart"/>
      <w:r w:rsidRPr="00C67090">
        <w:t>ю.л</w:t>
      </w:r>
      <w:proofErr w:type="spellEnd"/>
      <w:r w:rsidRPr="00C67090">
        <w:t xml:space="preserve">., 0 </w:t>
      </w:r>
      <w:proofErr w:type="spellStart"/>
      <w:r w:rsidRPr="00C67090">
        <w:t>долж</w:t>
      </w:r>
      <w:proofErr w:type="spellEnd"/>
      <w:r w:rsidRPr="00C67090">
        <w:t xml:space="preserve">.) (АППГ – 0 </w:t>
      </w:r>
      <w:proofErr w:type="spellStart"/>
      <w:proofErr w:type="gramStart"/>
      <w:r w:rsidRPr="00C67090">
        <w:t>долж</w:t>
      </w:r>
      <w:proofErr w:type="spellEnd"/>
      <w:r w:rsidRPr="00C67090">
        <w:t>.,</w:t>
      </w:r>
      <w:proofErr w:type="gramEnd"/>
      <w:r w:rsidRPr="00C67090">
        <w:t xml:space="preserve"> 0 юр.);</w:t>
      </w:r>
    </w:p>
    <w:p w14:paraId="0AB64BB5" w14:textId="77777777" w:rsidR="00C67090" w:rsidRPr="00C67090" w:rsidRDefault="00C67090" w:rsidP="00781DFA">
      <w:pPr>
        <w:tabs>
          <w:tab w:val="left" w:pos="9645"/>
        </w:tabs>
        <w:ind w:left="-567" w:firstLine="851"/>
        <w:jc w:val="both"/>
      </w:pPr>
      <w:r w:rsidRPr="00C67090">
        <w:t xml:space="preserve">За нарушение правил проведения ремонта и содержания дорог, ж/д. переездов и дорожных сооружений ст. 12.34 КоАП РФ – 2 (АППГ - 1), из них на юр/л. - 2, </w:t>
      </w:r>
      <w:proofErr w:type="spellStart"/>
      <w:r w:rsidRPr="00C67090">
        <w:t>долж</w:t>
      </w:r>
      <w:proofErr w:type="spellEnd"/>
      <w:r w:rsidRPr="00C67090">
        <w:t xml:space="preserve">. – 0 (АППГ – 0 </w:t>
      </w:r>
      <w:proofErr w:type="spellStart"/>
      <w:proofErr w:type="gramStart"/>
      <w:r w:rsidRPr="00C67090">
        <w:t>долж</w:t>
      </w:r>
      <w:proofErr w:type="spellEnd"/>
      <w:r w:rsidRPr="00C67090">
        <w:t>.,</w:t>
      </w:r>
      <w:proofErr w:type="gramEnd"/>
      <w:r w:rsidRPr="00C67090">
        <w:t xml:space="preserve"> 1 юр.);</w:t>
      </w:r>
    </w:p>
    <w:p w14:paraId="0E830917" w14:textId="77777777" w:rsidR="00C67090" w:rsidRPr="00C67090" w:rsidRDefault="00C67090" w:rsidP="00781DFA">
      <w:pPr>
        <w:pStyle w:val="af3"/>
        <w:ind w:left="-567" w:firstLine="851"/>
        <w:jc w:val="both"/>
        <w:rPr>
          <w:spacing w:val="-4"/>
        </w:rPr>
      </w:pPr>
      <w:r w:rsidRPr="00C67090">
        <w:rPr>
          <w:spacing w:val="-4"/>
        </w:rPr>
        <w:t xml:space="preserve">За отчетный период 2024 года юридическим лицам, объявлено 10 предостережений в ЕРКНМ, выдано 4 предписания, осуществлен 1 профилактический визит в организацию, осуществляющую содержание улиц и дорог. </w:t>
      </w:r>
    </w:p>
    <w:p w14:paraId="540082E2" w14:textId="0444E9E0" w:rsidR="00C67090" w:rsidRPr="00C67090" w:rsidRDefault="00C67090" w:rsidP="00781DFA">
      <w:pPr>
        <w:pStyle w:val="af3"/>
        <w:ind w:left="0" w:firstLine="283"/>
        <w:jc w:val="both"/>
      </w:pPr>
      <w:r>
        <w:rPr>
          <w:spacing w:val="-4"/>
        </w:rPr>
        <w:t>З</w:t>
      </w:r>
      <w:r w:rsidRPr="00C67090">
        <w:rPr>
          <w:spacing w:val="-4"/>
        </w:rPr>
        <w:t>а отчетный период 2024 года выявлено 6 мест аварийно-опасных участков ДТП из них 2 автодорога А-393 (Южно-Сахалинск – Оха 626 км. - 627 км, 584 км – 585 км), 4 пгт. Ноглики: ул. Советская, ул. Мостовая, ул. Пограничная, ул. Новая (АППГ- выявлено 8 аварийно-опасных участков ДТП, из них: 3 автодорога</w:t>
      </w:r>
      <w:r w:rsidRPr="00C67090">
        <w:t xml:space="preserve"> </w:t>
      </w:r>
      <w:r w:rsidRPr="00C67090">
        <w:rPr>
          <w:spacing w:val="-4"/>
        </w:rPr>
        <w:t>Южно-Сахалинск – Оха, 5 пгт. Ноглики).</w:t>
      </w:r>
    </w:p>
    <w:p w14:paraId="32A9F58A" w14:textId="1562E4FA" w:rsidR="00C67090" w:rsidRPr="00C67090" w:rsidRDefault="00C67090" w:rsidP="00781DFA">
      <w:pPr>
        <w:pStyle w:val="af3"/>
        <w:ind w:left="0" w:firstLine="851"/>
        <w:jc w:val="both"/>
      </w:pPr>
      <w:r w:rsidRPr="00C67090">
        <w:rPr>
          <w:spacing w:val="-4"/>
        </w:rPr>
        <w:lastRenderedPageBreak/>
        <w:t>На территории муниципального образования 40 наземных пешеходных переходов из них 6 регулируемых и 34 нерегулируемых. 34 пешеходных перехода находятся в населенном пункте и 6 пешеходных переходов вне населенного пункта</w:t>
      </w:r>
      <w:r w:rsidRPr="00C67090">
        <w:rPr>
          <w:b/>
          <w:bCs/>
          <w:spacing w:val="-4"/>
        </w:rPr>
        <w:t xml:space="preserve">. </w:t>
      </w:r>
      <w:r w:rsidRPr="00C67090">
        <w:rPr>
          <w:spacing w:val="-4"/>
        </w:rPr>
        <w:t>На дорогах, прилегающих к общеобразовательным учреждениям, находится 4 пешеходных перехода (1-</w:t>
      </w:r>
      <w:proofErr w:type="gramStart"/>
      <w:r w:rsidRPr="00C67090">
        <w:rPr>
          <w:spacing w:val="-4"/>
        </w:rPr>
        <w:t>регул.,</w:t>
      </w:r>
      <w:proofErr w:type="gramEnd"/>
      <w:r w:rsidRPr="00C67090">
        <w:rPr>
          <w:spacing w:val="-4"/>
        </w:rPr>
        <w:t xml:space="preserve"> 3-нерегулир.) Не соответствует требованиям безопасности 2 пешеходных перехода (отсутствие пешеходных подходов, отсутствие светофоров типа Т-7). За отчетный период 2024 года на пешеходных переходах дорожно-транспортных происшествий не зарегистрировано (АППГ - 0).</w:t>
      </w:r>
    </w:p>
    <w:p w14:paraId="79E54AD8" w14:textId="77777777" w:rsidR="00C67090" w:rsidRPr="00C67090" w:rsidRDefault="00C67090" w:rsidP="00781DFA">
      <w:pPr>
        <w:pStyle w:val="af3"/>
        <w:ind w:left="-709" w:right="-525" w:firstLine="283"/>
        <w:jc w:val="center"/>
      </w:pPr>
      <w:r w:rsidRPr="00C67090">
        <w:rPr>
          <w:b/>
          <w:spacing w:val="-4"/>
        </w:rPr>
        <w:t>Технический надзор:</w:t>
      </w:r>
    </w:p>
    <w:p w14:paraId="6C75470A" w14:textId="77777777" w:rsidR="00C67090" w:rsidRPr="00C67090" w:rsidRDefault="00C67090" w:rsidP="00781DFA">
      <w:pPr>
        <w:pStyle w:val="af3"/>
        <w:ind w:left="-709" w:right="-525" w:firstLine="283"/>
        <w:jc w:val="both"/>
        <w:rPr>
          <w:b/>
          <w:spacing w:val="-4"/>
        </w:rPr>
      </w:pPr>
    </w:p>
    <w:p w14:paraId="6A332D29" w14:textId="77777777" w:rsidR="00C67090" w:rsidRPr="00C67090" w:rsidRDefault="00C67090" w:rsidP="00781DFA">
      <w:pPr>
        <w:pStyle w:val="af3"/>
        <w:ind w:left="0" w:firstLine="851"/>
        <w:jc w:val="both"/>
      </w:pPr>
      <w:r w:rsidRPr="00C67090">
        <w:rPr>
          <w:spacing w:val="-4"/>
        </w:rPr>
        <w:t>За отчетный период по линии технического надзора проведено рейдов 6, из которых: 0 совместно с инспектором УГАДН, 0 с представителем УФМС, направленных на выявление административных правонарушений в сфере пассажирских перевозок. Выдано разрешений на перевозку опасных грузов – 107. Направлено материалов в другие ОМВД – 10.</w:t>
      </w:r>
    </w:p>
    <w:p w14:paraId="485878B4" w14:textId="77777777" w:rsidR="00C67090" w:rsidRPr="00C67090" w:rsidRDefault="00C67090" w:rsidP="00781DFA">
      <w:pPr>
        <w:pStyle w:val="af3"/>
        <w:ind w:left="-709" w:right="-525" w:firstLine="283"/>
        <w:jc w:val="both"/>
        <w:rPr>
          <w:spacing w:val="-4"/>
        </w:rPr>
      </w:pPr>
    </w:p>
    <w:p w14:paraId="06413B61" w14:textId="77777777" w:rsidR="00C67090" w:rsidRPr="00C67090" w:rsidRDefault="00C67090" w:rsidP="00781DFA">
      <w:pPr>
        <w:pStyle w:val="af0"/>
        <w:ind w:right="-57" w:firstLine="283"/>
        <w:jc w:val="center"/>
        <w:rPr>
          <w:rFonts w:ascii="Times New Roman" w:hAnsi="Times New Roman"/>
          <w:sz w:val="24"/>
          <w:szCs w:val="24"/>
        </w:rPr>
      </w:pPr>
      <w:r w:rsidRPr="00C67090">
        <w:rPr>
          <w:rFonts w:ascii="Times New Roman" w:hAnsi="Times New Roman"/>
          <w:sz w:val="24"/>
          <w:szCs w:val="24"/>
        </w:rPr>
        <w:t>Выявление и раскрытие преступлений:</w:t>
      </w:r>
    </w:p>
    <w:p w14:paraId="051E3CE4" w14:textId="0D3B52D7" w:rsidR="00C67090" w:rsidRPr="00C67090" w:rsidRDefault="00C67090" w:rsidP="00781DFA">
      <w:pPr>
        <w:pStyle w:val="af0"/>
        <w:tabs>
          <w:tab w:val="left" w:pos="1875"/>
        </w:tabs>
        <w:ind w:left="284" w:right="-2" w:firstLine="567"/>
        <w:jc w:val="both"/>
        <w:rPr>
          <w:rFonts w:ascii="Times New Roman" w:hAnsi="Times New Roman"/>
          <w:sz w:val="24"/>
          <w:szCs w:val="24"/>
        </w:rPr>
      </w:pPr>
      <w:r w:rsidRPr="00C67090">
        <w:rPr>
          <w:rFonts w:ascii="Times New Roman" w:hAnsi="Times New Roman"/>
          <w:spacing w:val="-4"/>
          <w:sz w:val="24"/>
          <w:szCs w:val="24"/>
        </w:rPr>
        <w:t>На территории района произошло 1 кража АМТ (АППГ 1), 1 угон (АППГ 1). Количество раскрытых преступлений сотрудниками отделения Госавтоинспекции составило: по состоянию на 31 декабря 2024 года – 18 (АППГ – 29)</w:t>
      </w:r>
      <w:r>
        <w:rPr>
          <w:spacing w:val="-4"/>
        </w:rPr>
        <w:t xml:space="preserve">.  </w:t>
      </w:r>
      <w:r w:rsidRPr="00C67090">
        <w:rPr>
          <w:rFonts w:ascii="Times New Roman" w:hAnsi="Times New Roman"/>
          <w:spacing w:val="-4"/>
          <w:sz w:val="24"/>
          <w:szCs w:val="24"/>
        </w:rPr>
        <w:t>Выявлено угнанного, похищенного автотранспорта – 1.</w:t>
      </w:r>
    </w:p>
    <w:p w14:paraId="05343CA8" w14:textId="77777777" w:rsidR="00C67090" w:rsidRPr="00C67090" w:rsidRDefault="00C67090" w:rsidP="00781DFA">
      <w:pPr>
        <w:ind w:left="-709" w:right="-525" w:firstLine="283"/>
        <w:jc w:val="center"/>
      </w:pPr>
      <w:r w:rsidRPr="00C67090">
        <w:t>Состояние аварийности.</w:t>
      </w:r>
    </w:p>
    <w:p w14:paraId="4007B5A6" w14:textId="77777777" w:rsidR="00C67090" w:rsidRPr="00C67090" w:rsidRDefault="00C67090" w:rsidP="00781DFA">
      <w:pPr>
        <w:ind w:left="709" w:right="-525" w:firstLine="283"/>
        <w:jc w:val="center"/>
      </w:pPr>
    </w:p>
    <w:p w14:paraId="02D07920" w14:textId="77777777" w:rsidR="00C67090" w:rsidRPr="00C67090" w:rsidRDefault="00C67090" w:rsidP="00781DFA">
      <w:pPr>
        <w:pStyle w:val="a9"/>
        <w:spacing w:after="0"/>
        <w:ind w:firstLine="851"/>
        <w:jc w:val="both"/>
        <w:rPr>
          <w:sz w:val="24"/>
          <w:szCs w:val="24"/>
        </w:rPr>
      </w:pPr>
      <w:r w:rsidRPr="00C67090">
        <w:rPr>
          <w:color w:val="000000" w:themeColor="text1"/>
          <w:spacing w:val="-4"/>
          <w:sz w:val="24"/>
          <w:szCs w:val="24"/>
        </w:rPr>
        <w:t>По состоянию на 31 декабря 2024 года на территории обслуживания отделения Госавтоинспекции ОМВД России по городскому округу «Ногликский» зарегистрировано 8 дорожно-транспортных происшествий, в результате которых 14 человек получили телесные повреждения, погибло 1 человек (АППГ 10-3-15). Количество пострадавших при ДТП детей: 0 (АППГ - 0).</w:t>
      </w:r>
    </w:p>
    <w:p w14:paraId="12C36F9C" w14:textId="77777777" w:rsidR="00C67090" w:rsidRPr="00C67090" w:rsidRDefault="00C67090" w:rsidP="00781DFA">
      <w:pPr>
        <w:pStyle w:val="a9"/>
        <w:ind w:firstLine="851"/>
        <w:jc w:val="both"/>
        <w:rPr>
          <w:sz w:val="24"/>
          <w:szCs w:val="24"/>
        </w:rPr>
      </w:pPr>
      <w:r w:rsidRPr="00C67090">
        <w:rPr>
          <w:spacing w:val="-4"/>
          <w:sz w:val="24"/>
          <w:szCs w:val="24"/>
        </w:rPr>
        <w:t>В целях обеспечения безопасности дорожного движения и недопущения ведется активная работа по проведению рейдовых мероприятий по отработке группами нарядов отдельных видов грубых нарушений правил дорожного движения. Так за истекший период отделением Госавтоинспекции ОМВД России по городскому округу «Ногликский» проведено 48 целенаправленных рейдовых мероприятий по результатам, которых:</w:t>
      </w:r>
    </w:p>
    <w:p w14:paraId="6E9D62E0" w14:textId="77777777" w:rsidR="00C67090" w:rsidRPr="00C67090" w:rsidRDefault="00C67090" w:rsidP="00781DFA">
      <w:pPr>
        <w:ind w:right="-525" w:firstLine="851"/>
        <w:jc w:val="both"/>
      </w:pPr>
      <w:r w:rsidRPr="00C67090">
        <w:t>- Выявлено административных правонарушений всего – 95 из них:</w:t>
      </w:r>
    </w:p>
    <w:p w14:paraId="26E72CDA" w14:textId="77777777" w:rsidR="00C67090" w:rsidRPr="00C67090" w:rsidRDefault="00C67090" w:rsidP="00781DFA">
      <w:pPr>
        <w:ind w:right="-525" w:firstLine="851"/>
        <w:jc w:val="both"/>
      </w:pPr>
      <w:r w:rsidRPr="00C67090">
        <w:t xml:space="preserve">- управление транспортным средством в состоянии алкогольного опьянения     </w:t>
      </w:r>
    </w:p>
    <w:p w14:paraId="0DB07C3E" w14:textId="77777777" w:rsidR="00C67090" w:rsidRPr="00C67090" w:rsidRDefault="00C67090" w:rsidP="00781DFA">
      <w:pPr>
        <w:ind w:right="-525" w:firstLine="851"/>
        <w:jc w:val="both"/>
      </w:pPr>
      <w:r w:rsidRPr="00C67090">
        <w:t>(12.8 КоАП РФ, 12.26 КоАП РФ) – 27;</w:t>
      </w:r>
    </w:p>
    <w:p w14:paraId="469B1038" w14:textId="77777777" w:rsidR="00C67090" w:rsidRPr="00C67090" w:rsidRDefault="00C67090" w:rsidP="00781DFA">
      <w:pPr>
        <w:ind w:right="-525" w:firstLine="851"/>
        <w:jc w:val="both"/>
      </w:pPr>
      <w:r w:rsidRPr="00C67090">
        <w:t>- 264.1 УК РФ – 4;</w:t>
      </w:r>
    </w:p>
    <w:p w14:paraId="45CA08F0" w14:textId="77777777" w:rsidR="00C67090" w:rsidRPr="00C67090" w:rsidRDefault="00C67090" w:rsidP="00781DFA">
      <w:pPr>
        <w:ind w:right="-525" w:firstLine="851"/>
        <w:jc w:val="both"/>
      </w:pPr>
      <w:r w:rsidRPr="00C67090">
        <w:t>- нарушение правил перевозки детей (12.23 КоАП РФ) – 13</w:t>
      </w:r>
    </w:p>
    <w:p w14:paraId="72C5BBCC" w14:textId="77777777" w:rsidR="00C67090" w:rsidRPr="00C67090" w:rsidRDefault="00C67090" w:rsidP="00781DFA">
      <w:pPr>
        <w:ind w:right="-525" w:firstLine="851"/>
        <w:jc w:val="both"/>
      </w:pPr>
      <w:r w:rsidRPr="00C67090">
        <w:t>- нарушение ПДД на пешеходных переходах – 5</w:t>
      </w:r>
    </w:p>
    <w:p w14:paraId="26C26E6E" w14:textId="77777777" w:rsidR="00C67090" w:rsidRPr="00C67090" w:rsidRDefault="00C67090" w:rsidP="00781DFA">
      <w:pPr>
        <w:ind w:right="-525" w:firstLine="851"/>
        <w:jc w:val="both"/>
      </w:pPr>
      <w:r w:rsidRPr="00C67090">
        <w:t>- выезд на полосу встречного движения – 3</w:t>
      </w:r>
    </w:p>
    <w:p w14:paraId="0C134C67" w14:textId="77777777" w:rsidR="00C67090" w:rsidRPr="00C67090" w:rsidRDefault="00C67090" w:rsidP="00781DFA">
      <w:pPr>
        <w:ind w:right="-525" w:firstLine="851"/>
        <w:jc w:val="both"/>
      </w:pPr>
      <w:r w:rsidRPr="00C67090">
        <w:t xml:space="preserve">- </w:t>
      </w:r>
      <w:proofErr w:type="spellStart"/>
      <w:r w:rsidRPr="00C67090">
        <w:t>бесправники</w:t>
      </w:r>
      <w:proofErr w:type="spellEnd"/>
      <w:r w:rsidRPr="00C67090">
        <w:t xml:space="preserve"> / </w:t>
      </w:r>
      <w:proofErr w:type="spellStart"/>
      <w:r w:rsidRPr="00C67090">
        <w:t>лишенники</w:t>
      </w:r>
      <w:proofErr w:type="spellEnd"/>
      <w:r w:rsidRPr="00C67090">
        <w:t xml:space="preserve"> – 3</w:t>
      </w:r>
    </w:p>
    <w:p w14:paraId="5B66C81C" w14:textId="77777777" w:rsidR="00C67090" w:rsidRPr="00C67090" w:rsidRDefault="00C67090" w:rsidP="00781DFA">
      <w:pPr>
        <w:ind w:right="-525" w:firstLine="851"/>
        <w:jc w:val="both"/>
      </w:pPr>
      <w:r w:rsidRPr="00C67090">
        <w:rPr>
          <w:spacing w:val="-4"/>
        </w:rPr>
        <w:t>- тонировка - 4</w:t>
      </w:r>
    </w:p>
    <w:p w14:paraId="1117B8F6" w14:textId="77777777" w:rsidR="00C67090" w:rsidRPr="00C67090" w:rsidRDefault="00C67090" w:rsidP="00781DFA">
      <w:pPr>
        <w:ind w:firstLine="851"/>
        <w:jc w:val="both"/>
        <w:rPr>
          <w:lang w:eastAsia="en-US"/>
        </w:rPr>
      </w:pPr>
      <w:r w:rsidRPr="00C67090">
        <w:rPr>
          <w:lang w:eastAsia="en-US"/>
        </w:rPr>
        <w:t xml:space="preserve">                               </w:t>
      </w:r>
      <w:r w:rsidRPr="00C67090">
        <w:rPr>
          <w:b/>
          <w:bCs/>
          <w:lang w:eastAsia="en-US"/>
        </w:rPr>
        <w:t xml:space="preserve"> Миграционная ситуация</w:t>
      </w:r>
    </w:p>
    <w:p w14:paraId="561F603A" w14:textId="77777777" w:rsidR="00C67090" w:rsidRPr="00C67090" w:rsidRDefault="00C67090" w:rsidP="00781DFA">
      <w:pPr>
        <w:ind w:firstLine="851"/>
        <w:jc w:val="both"/>
        <w:rPr>
          <w:lang w:eastAsia="zh-CN"/>
        </w:rPr>
      </w:pPr>
      <w:r w:rsidRPr="00C67090">
        <w:rPr>
          <w:lang w:eastAsia="en-US"/>
        </w:rPr>
        <w:t xml:space="preserve">Анализ деятельности ОВМ ОМВД России по ГО «Ногликский» </w:t>
      </w:r>
      <w:proofErr w:type="gramStart"/>
      <w:r w:rsidRPr="00C67090">
        <w:rPr>
          <w:lang w:eastAsia="en-US"/>
        </w:rPr>
        <w:t>за  январь</w:t>
      </w:r>
      <w:proofErr w:type="gramEnd"/>
      <w:r w:rsidRPr="00C67090">
        <w:rPr>
          <w:lang w:eastAsia="en-US"/>
        </w:rPr>
        <w:t xml:space="preserve">-декабрь 2024  года показал, что миграционная ситуация на территории муниципального образования осталась стабильной. </w:t>
      </w:r>
    </w:p>
    <w:p w14:paraId="0CBB6704" w14:textId="77777777" w:rsidR="00C67090" w:rsidRPr="00C67090" w:rsidRDefault="00C67090" w:rsidP="00781DFA">
      <w:pPr>
        <w:ind w:firstLine="851"/>
        <w:jc w:val="both"/>
      </w:pPr>
      <w:r w:rsidRPr="00C67090">
        <w:rPr>
          <w:lang w:eastAsia="en-US"/>
        </w:rPr>
        <w:t xml:space="preserve">За январь-декабрь 2024 года сотрудниками ОВМ было поставлено на миграционный учет 2042 (АППГ –3516). В основном это граждане: Узбекистан, Кыргызстан, Украина, Азербайджан, Таджикистан, Казахстан. Основными целями въезда, заявленными при пересечении границы Российской Федерации, являются: работа — 1773 (АППГ-3318), частная — 203 (АППГ- 158). Количество уведомлений о прибытии иностранных граждан и лиц без гражданства в место пребывания, поданных в электронном виде через ЕПГУ – 15 (АППГ-268). Количество фактов снятия с миграционного учета </w:t>
      </w:r>
      <w:r w:rsidRPr="00C67090">
        <w:rPr>
          <w:lang w:eastAsia="en-US"/>
        </w:rPr>
        <w:lastRenderedPageBreak/>
        <w:t xml:space="preserve">составило - </w:t>
      </w:r>
      <w:proofErr w:type="gramStart"/>
      <w:r w:rsidRPr="00C67090">
        <w:rPr>
          <w:lang w:eastAsia="en-US"/>
        </w:rPr>
        <w:t>143 .</w:t>
      </w:r>
      <w:proofErr w:type="gramEnd"/>
      <w:r w:rsidRPr="00C67090">
        <w:rPr>
          <w:lang w:eastAsia="en-US"/>
        </w:rPr>
        <w:t xml:space="preserve"> Наибольшее количество представлено гражданами: Узбекистан, Кыргызстан, Украина, Азербайджан, Таджикистан, Казахстан. Общее количество иностранных граждан, прошедших обязательную дактилоскопическую регистрацию по пп.13 ст.5   Федерального закона № 115- 140 (АППГ-286).  </w:t>
      </w:r>
    </w:p>
    <w:p w14:paraId="0C6BC50B" w14:textId="77777777" w:rsidR="00C67090" w:rsidRPr="00C67090" w:rsidRDefault="00C67090" w:rsidP="00781DFA">
      <w:pPr>
        <w:pStyle w:val="af0"/>
        <w:ind w:firstLine="851"/>
        <w:jc w:val="both"/>
        <w:rPr>
          <w:rFonts w:ascii="Times New Roman" w:hAnsi="Times New Roman"/>
          <w:sz w:val="24"/>
          <w:szCs w:val="24"/>
        </w:rPr>
      </w:pPr>
      <w:r w:rsidRPr="00C67090">
        <w:rPr>
          <w:rFonts w:ascii="Times New Roman" w:hAnsi="Times New Roman"/>
          <w:sz w:val="24"/>
          <w:szCs w:val="24"/>
        </w:rPr>
        <w:t xml:space="preserve">Количество, принятых заявлений: </w:t>
      </w:r>
      <w:r w:rsidRPr="00C67090">
        <w:rPr>
          <w:rFonts w:ascii="Times New Roman" w:hAnsi="Times New Roman"/>
          <w:sz w:val="24"/>
          <w:szCs w:val="24"/>
        </w:rPr>
        <w:softHyphen/>
        <w:t xml:space="preserve"> РВП, в том числе в целях получения образования – 2 (АППГ -2). О выдаче (замене) ВНЖ- 13 (АППГ - 21).</w:t>
      </w:r>
    </w:p>
    <w:p w14:paraId="1D730081" w14:textId="158B18E3" w:rsidR="00C67090" w:rsidRPr="00C67090" w:rsidRDefault="00C67090" w:rsidP="00781DFA">
      <w:pPr>
        <w:ind w:firstLine="851"/>
        <w:jc w:val="both"/>
      </w:pPr>
      <w:r w:rsidRPr="00C67090">
        <w:t>В 4 квартале 2024 года оформлено: внутренних паспортов гражданина Российской Федерации – 554 (АППГ </w:t>
      </w:r>
      <w:r w:rsidRPr="00C67090">
        <w:softHyphen/>
        <w:t xml:space="preserve">- 534); </w:t>
      </w:r>
      <w:r w:rsidRPr="00C67090">
        <w:softHyphen/>
        <w:t xml:space="preserve">   заграничных паспортов с   5 –</w:t>
      </w:r>
      <w:proofErr w:type="spellStart"/>
      <w:r w:rsidRPr="00C67090">
        <w:t>ти</w:t>
      </w:r>
      <w:proofErr w:type="spellEnd"/>
      <w:r w:rsidRPr="00C67090">
        <w:t xml:space="preserve"> летним сроком действия– 445(АППГ-429); заграничных паспортов нового поколения- 113 (АППГ-67) В рамках проведения мероприятий по пресечению незаконной миграции в отчетном периоде было проведено проверок выявления фактов нарушения миграционного законодательства-25 (АППГ-31). </w:t>
      </w:r>
    </w:p>
    <w:p w14:paraId="5FE70F9B" w14:textId="77777777" w:rsidR="00C67090" w:rsidRPr="00C67090" w:rsidRDefault="00C67090" w:rsidP="00781DFA">
      <w:pPr>
        <w:ind w:firstLine="851"/>
        <w:jc w:val="both"/>
      </w:pPr>
      <w:r w:rsidRPr="00C67090">
        <w:t xml:space="preserve"> По результатам проверок за различные </w:t>
      </w:r>
      <w:proofErr w:type="gramStart"/>
      <w:r w:rsidRPr="00C67090">
        <w:t>нарушения  миграционного</w:t>
      </w:r>
      <w:proofErr w:type="gramEnd"/>
      <w:r w:rsidRPr="00C67090">
        <w:t xml:space="preserve"> законодательства  составлено  103(АППГ  – 113) административных протокола.</w:t>
      </w:r>
    </w:p>
    <w:p w14:paraId="3E4E96BC" w14:textId="77777777" w:rsidR="00C67090" w:rsidRPr="00C67090" w:rsidRDefault="00C67090" w:rsidP="00781DFA">
      <w:pPr>
        <w:ind w:firstLine="851"/>
        <w:jc w:val="both"/>
      </w:pPr>
      <w:r w:rsidRPr="00C67090">
        <w:t xml:space="preserve">За правонарушения в сфере паспортной работы и регистрационного учета население </w:t>
      </w:r>
      <w:r w:rsidRPr="00C67090">
        <w:rPr>
          <w:color w:val="000000" w:themeColor="text1"/>
        </w:rPr>
        <w:t xml:space="preserve">составило 47 </w:t>
      </w:r>
      <w:r w:rsidRPr="00C67090">
        <w:t>(АППГ</w:t>
      </w:r>
      <w:r w:rsidRPr="00C67090">
        <w:softHyphen/>
        <w:t xml:space="preserve">-31) административных протоколов.  </w:t>
      </w:r>
    </w:p>
    <w:p w14:paraId="67F97393" w14:textId="77777777" w:rsidR="00C67090" w:rsidRPr="00C67090" w:rsidRDefault="00C67090" w:rsidP="00781DFA">
      <w:pPr>
        <w:ind w:firstLine="851"/>
        <w:jc w:val="both"/>
      </w:pPr>
      <w:r w:rsidRPr="00C67090">
        <w:t>Общее количество исполненных в отчетном периоде обращений по линии адресно-</w:t>
      </w:r>
      <w:r w:rsidRPr="00C67090">
        <w:softHyphen/>
        <w:t xml:space="preserve">справочной работы составило 360 ед. (АППГ-461). </w:t>
      </w:r>
    </w:p>
    <w:p w14:paraId="67D3C0F7" w14:textId="53728793" w:rsidR="00C67090" w:rsidRPr="00C67090" w:rsidRDefault="00C67090" w:rsidP="00781DFA">
      <w:pPr>
        <w:ind w:firstLine="851"/>
        <w:jc w:val="both"/>
      </w:pPr>
      <w:r w:rsidRPr="00C67090">
        <w:t xml:space="preserve"> Количество принятых к рассмотрению заявлений о приеме в гражданство и направленных в УВМ на рассмотрение 9</w:t>
      </w:r>
      <w:r w:rsidR="00912C65">
        <w:t xml:space="preserve"> </w:t>
      </w:r>
      <w:r w:rsidRPr="00C67090">
        <w:t>(АППГ-12). Количество удостоверения и оформления гражданства РФ лицам, не достигшим возраста 14 лет – 621 (АППГ-0).</w:t>
      </w:r>
    </w:p>
    <w:p w14:paraId="419EB985" w14:textId="73A72B30" w:rsidR="00C67090" w:rsidRPr="00C67090" w:rsidRDefault="00C67090" w:rsidP="00781DFA">
      <w:pPr>
        <w:ind w:firstLine="851"/>
        <w:jc w:val="both"/>
      </w:pPr>
      <w:r w:rsidRPr="00C67090">
        <w:rPr>
          <w:lang w:eastAsia="en-US"/>
        </w:rPr>
        <w:t>Зарегистрировано по месту жительства – 656 (АППГ–502). Снято с регистрационного учета по месту жительства</w:t>
      </w:r>
      <w:r w:rsidR="00912C65">
        <w:rPr>
          <w:lang w:eastAsia="en-US"/>
        </w:rPr>
        <w:t xml:space="preserve"> </w:t>
      </w:r>
      <w:r w:rsidRPr="00C67090">
        <w:rPr>
          <w:lang w:eastAsia="en-US"/>
        </w:rPr>
        <w:t>–</w:t>
      </w:r>
      <w:r w:rsidR="00912C65">
        <w:rPr>
          <w:lang w:eastAsia="en-US"/>
        </w:rPr>
        <w:t xml:space="preserve"> </w:t>
      </w:r>
      <w:r w:rsidRPr="00C67090">
        <w:rPr>
          <w:lang w:eastAsia="en-US"/>
        </w:rPr>
        <w:t xml:space="preserve">552 (АППГ-477), зарегистрировано по месту </w:t>
      </w:r>
      <w:proofErr w:type="gramStart"/>
      <w:r w:rsidRPr="00C67090">
        <w:rPr>
          <w:lang w:eastAsia="en-US"/>
        </w:rPr>
        <w:t>пребывания  –</w:t>
      </w:r>
      <w:proofErr w:type="gramEnd"/>
      <w:r w:rsidRPr="00C67090">
        <w:rPr>
          <w:lang w:eastAsia="en-US"/>
        </w:rPr>
        <w:t xml:space="preserve"> 715 (АППГ-501). </w:t>
      </w:r>
    </w:p>
    <w:p w14:paraId="013FEB7A" w14:textId="77777777" w:rsidR="00C67090" w:rsidRPr="00C67090" w:rsidRDefault="00C67090" w:rsidP="00781DFA">
      <w:pPr>
        <w:pStyle w:val="af3"/>
        <w:ind w:left="0" w:firstLine="851"/>
        <w:jc w:val="both"/>
      </w:pPr>
      <w:r w:rsidRPr="00C67090">
        <w:t>Работа с системным администратором проводится на постоянной основе замечаний в адрес подразделения не поступало.</w:t>
      </w:r>
    </w:p>
    <w:p w14:paraId="0C3957BA" w14:textId="77777777" w:rsidR="00C67090" w:rsidRPr="00C67090" w:rsidRDefault="00C67090" w:rsidP="00781DFA">
      <w:pPr>
        <w:pStyle w:val="af3"/>
        <w:ind w:left="0" w:firstLine="851"/>
        <w:jc w:val="both"/>
      </w:pPr>
      <w:r w:rsidRPr="00C67090">
        <w:t>Сотрудниками проводится обязательная дактилоскопическая регистрация иностранных граждан и лиц без гражданства, при привлечении к административной ответственности, подаче документов на патент, оформлении документов на РВП, ВЖ, гражданство РФ.</w:t>
      </w:r>
    </w:p>
    <w:p w14:paraId="0EE73B17" w14:textId="77777777" w:rsidR="00C67090" w:rsidRPr="00C67090" w:rsidRDefault="00C67090" w:rsidP="00781DFA">
      <w:pPr>
        <w:ind w:firstLine="851"/>
        <w:jc w:val="both"/>
      </w:pPr>
      <w:r w:rsidRPr="00C67090">
        <w:t xml:space="preserve">Работа по оказанию государственных услуг населению осуществляется согласно нормативно-правовым актам, сотрудники ОВМ не привлекаются к исполнению ими функций, не связанных с данным направлением деятельности, график приема граждан составлен с учетом особенностей района, граждане, проживающие в отдаленных населенных пунктах района принимаются по факту обращения в ОВМ  вне графика приема граждан, ведется предварительная запись граждан по телефону,  через СПГУ и портал </w:t>
      </w:r>
      <w:proofErr w:type="spellStart"/>
      <w:r w:rsidRPr="00C67090">
        <w:t>госуслуг</w:t>
      </w:r>
      <w:proofErr w:type="spellEnd"/>
      <w:r w:rsidRPr="00C67090">
        <w:t xml:space="preserve">,  системы электронного управления очередями в подразделении нет. Сотрудниками подразделения принимаются меры для неукоснительного выполнения требований Указа Президента Российской Федерации по соблюдению времени ожидания граждан в очереди при обращении за получением государственных услуг, которое не должно превышать 15 минут. На постоянной основе проводятся дополнительные занятия в системе профессиональной служебной подготовки по предоставлению государственных услуг. </w:t>
      </w:r>
    </w:p>
    <w:p w14:paraId="57D28907" w14:textId="77777777" w:rsidR="00C67090" w:rsidRPr="00C67090" w:rsidRDefault="00C67090" w:rsidP="00781DFA">
      <w:pPr>
        <w:ind w:firstLine="851"/>
        <w:jc w:val="both"/>
      </w:pPr>
      <w:r w:rsidRPr="00C67090">
        <w:t xml:space="preserve">График работы составлен в соответствии с требованиями Административных </w:t>
      </w:r>
      <w:proofErr w:type="gramStart"/>
      <w:r w:rsidRPr="00C67090">
        <w:t>регламентов,  с</w:t>
      </w:r>
      <w:proofErr w:type="gramEnd"/>
      <w:r w:rsidRPr="00C67090">
        <w:t xml:space="preserve"> учетом количества оказываемых </w:t>
      </w:r>
      <w:proofErr w:type="spellStart"/>
      <w:r w:rsidRPr="00C67090">
        <w:t>госуслуг</w:t>
      </w:r>
      <w:proofErr w:type="spellEnd"/>
      <w:r w:rsidRPr="00C67090">
        <w:t xml:space="preserve"> для граждан и утвержден приказом начальника ОМВД. </w:t>
      </w:r>
    </w:p>
    <w:p w14:paraId="42DFC56B" w14:textId="77777777" w:rsidR="00C67090" w:rsidRPr="00C67090" w:rsidRDefault="00C67090" w:rsidP="00781DFA">
      <w:pPr>
        <w:ind w:firstLine="851"/>
        <w:jc w:val="both"/>
      </w:pPr>
      <w:r w:rsidRPr="00C67090">
        <w:t xml:space="preserve">Ведется разъяснительная работа по популяризации использования портала государственных услуг, то </w:t>
      </w:r>
      <w:proofErr w:type="gramStart"/>
      <w:r w:rsidRPr="00C67090">
        <w:t>есть  возможности</w:t>
      </w:r>
      <w:proofErr w:type="gramEnd"/>
      <w:r w:rsidRPr="00C67090">
        <w:t xml:space="preserve"> обращения граждан на оказания услуг в электронном виде.</w:t>
      </w:r>
    </w:p>
    <w:p w14:paraId="1DA5835F" w14:textId="77777777" w:rsidR="00C67090" w:rsidRPr="00C67090" w:rsidRDefault="00C67090" w:rsidP="00C67090">
      <w:pPr>
        <w:ind w:firstLine="851"/>
        <w:jc w:val="both"/>
      </w:pPr>
      <w:r w:rsidRPr="00C67090">
        <w:t xml:space="preserve">Вся необходимая информация по предоставлению государственных услуг (в том числе в электронном виде), предусмотренных административными регламентами и методическими рекомендациями, информация по оценке предоставления качества </w:t>
      </w:r>
      <w:r w:rsidRPr="00C67090">
        <w:lastRenderedPageBreak/>
        <w:t xml:space="preserve">государственных услуг, график работы, банковские реквизиты для оплаты </w:t>
      </w:r>
      <w:bookmarkStart w:id="2" w:name="_GoBack_Копия_1"/>
      <w:r w:rsidRPr="00C67090">
        <w:t xml:space="preserve">госпошлины, размещена на информационных стендах в местах приема и ожидания </w:t>
      </w:r>
      <w:bookmarkEnd w:id="2"/>
      <w:r w:rsidRPr="00C67090">
        <w:t>заявителей.  Места ожидания оснащены всем необходимым для комфорта граждан.</w:t>
      </w:r>
    </w:p>
    <w:p w14:paraId="7B29B836" w14:textId="77777777" w:rsidR="00575889" w:rsidRPr="000B4E8F" w:rsidRDefault="00575889" w:rsidP="00C67090">
      <w:pPr>
        <w:pStyle w:val="1"/>
        <w:ind w:firstLine="851"/>
        <w:jc w:val="both"/>
        <w:rPr>
          <w:b/>
          <w:bCs/>
          <w:spacing w:val="-5"/>
        </w:rPr>
      </w:pPr>
    </w:p>
    <w:sectPr w:rsidR="00575889" w:rsidRPr="000B4E8F" w:rsidSect="00A32B90">
      <w:headerReference w:type="even" r:id="rId8"/>
      <w:headerReference w:type="default" r:id="rId9"/>
      <w:footerReference w:type="even" r:id="rId10"/>
      <w:footerReference w:type="default" r:id="rId11"/>
      <w:pgSz w:w="11906" w:h="16838"/>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B85A7" w14:textId="77777777" w:rsidR="00100906" w:rsidRDefault="00100906">
      <w:r>
        <w:separator/>
      </w:r>
    </w:p>
  </w:endnote>
  <w:endnote w:type="continuationSeparator" w:id="0">
    <w:p w14:paraId="7B6D2CA2" w14:textId="77777777" w:rsidR="00100906" w:rsidRDefault="0010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Sans">
    <w:altName w:val="Times New Roman"/>
    <w:charset w:val="01"/>
    <w:family w:val="roman"/>
    <w:pitch w:val="default"/>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54D6" w14:textId="77777777" w:rsidR="001F4906" w:rsidRDefault="00775564">
    <w:pPr>
      <w:pStyle w:val="ab"/>
      <w:framePr w:wrap="around" w:vAnchor="text" w:hAnchor="margin" w:xAlign="right" w:y="1"/>
      <w:rPr>
        <w:rStyle w:val="ac"/>
      </w:rPr>
    </w:pPr>
    <w:r>
      <w:rPr>
        <w:rStyle w:val="ac"/>
      </w:rPr>
      <w:fldChar w:fldCharType="begin"/>
    </w:r>
    <w:r w:rsidR="001F4906">
      <w:rPr>
        <w:rStyle w:val="ac"/>
      </w:rPr>
      <w:instrText xml:space="preserve">PAGE  </w:instrText>
    </w:r>
    <w:r>
      <w:rPr>
        <w:rStyle w:val="ac"/>
      </w:rPr>
      <w:fldChar w:fldCharType="end"/>
    </w:r>
  </w:p>
  <w:p w14:paraId="0C4E7534" w14:textId="77777777" w:rsidR="001F4906" w:rsidRDefault="001F490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72FA9" w14:textId="77777777" w:rsidR="001F4906" w:rsidRDefault="001F4906">
    <w:pPr>
      <w:pStyle w:val="ab"/>
      <w:framePr w:wrap="around" w:vAnchor="text" w:hAnchor="margin" w:xAlign="right" w:y="1"/>
      <w:rPr>
        <w:rStyle w:val="ac"/>
      </w:rPr>
    </w:pPr>
  </w:p>
  <w:p w14:paraId="460C50B8" w14:textId="77777777" w:rsidR="001F4906" w:rsidRDefault="001F490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C2294" w14:textId="77777777" w:rsidR="00100906" w:rsidRDefault="00100906">
      <w:r>
        <w:separator/>
      </w:r>
    </w:p>
  </w:footnote>
  <w:footnote w:type="continuationSeparator" w:id="0">
    <w:p w14:paraId="040B184D" w14:textId="77777777" w:rsidR="00100906" w:rsidRDefault="00100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46344" w14:textId="77777777" w:rsidR="009927C7" w:rsidRDefault="00775564" w:rsidP="00A32B90">
    <w:pPr>
      <w:pStyle w:val="ae"/>
      <w:framePr w:wrap="around" w:vAnchor="text" w:hAnchor="margin" w:xAlign="right" w:y="1"/>
      <w:rPr>
        <w:rStyle w:val="ac"/>
      </w:rPr>
    </w:pPr>
    <w:r>
      <w:rPr>
        <w:rStyle w:val="ac"/>
      </w:rPr>
      <w:fldChar w:fldCharType="begin"/>
    </w:r>
    <w:r w:rsidR="009927C7">
      <w:rPr>
        <w:rStyle w:val="ac"/>
      </w:rPr>
      <w:instrText xml:space="preserve">PAGE  </w:instrText>
    </w:r>
    <w:r>
      <w:rPr>
        <w:rStyle w:val="ac"/>
      </w:rPr>
      <w:fldChar w:fldCharType="end"/>
    </w:r>
  </w:p>
  <w:p w14:paraId="2661048B" w14:textId="77777777" w:rsidR="009927C7" w:rsidRDefault="009927C7" w:rsidP="009927C7">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7EDA3" w14:textId="77777777" w:rsidR="00A32B90" w:rsidRDefault="00775564" w:rsidP="00CA7A76">
    <w:pPr>
      <w:pStyle w:val="ae"/>
      <w:framePr w:wrap="around" w:vAnchor="text" w:hAnchor="margin" w:xAlign="right" w:y="1"/>
      <w:rPr>
        <w:rStyle w:val="ac"/>
      </w:rPr>
    </w:pPr>
    <w:r>
      <w:rPr>
        <w:rStyle w:val="ac"/>
      </w:rPr>
      <w:fldChar w:fldCharType="begin"/>
    </w:r>
    <w:r w:rsidR="00A32B90">
      <w:rPr>
        <w:rStyle w:val="ac"/>
      </w:rPr>
      <w:instrText xml:space="preserve">PAGE  </w:instrText>
    </w:r>
    <w:r>
      <w:rPr>
        <w:rStyle w:val="ac"/>
      </w:rPr>
      <w:fldChar w:fldCharType="separate"/>
    </w:r>
    <w:r w:rsidR="007925F8">
      <w:rPr>
        <w:rStyle w:val="ac"/>
        <w:noProof/>
      </w:rPr>
      <w:t>5</w:t>
    </w:r>
    <w:r>
      <w:rPr>
        <w:rStyle w:val="ac"/>
      </w:rPr>
      <w:fldChar w:fldCharType="end"/>
    </w:r>
  </w:p>
  <w:p w14:paraId="2CC46381" w14:textId="77777777" w:rsidR="009927C7" w:rsidRDefault="009927C7" w:rsidP="009927C7">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7E32"/>
    <w:multiLevelType w:val="hybridMultilevel"/>
    <w:tmpl w:val="3C888EF6"/>
    <w:lvl w:ilvl="0" w:tplc="64904420">
      <w:start w:val="1"/>
      <w:numFmt w:val="decimal"/>
      <w:lvlText w:val="%1)"/>
      <w:lvlJc w:val="left"/>
      <w:pPr>
        <w:tabs>
          <w:tab w:val="num" w:pos="1095"/>
        </w:tabs>
        <w:ind w:left="1095" w:hanging="375"/>
      </w:pPr>
      <w:rPr>
        <w:rFonts w:hint="default"/>
      </w:rPr>
    </w:lvl>
    <w:lvl w:ilvl="1" w:tplc="071ACF0A" w:tentative="1">
      <w:start w:val="1"/>
      <w:numFmt w:val="lowerLetter"/>
      <w:lvlText w:val="%2."/>
      <w:lvlJc w:val="left"/>
      <w:pPr>
        <w:tabs>
          <w:tab w:val="num" w:pos="1440"/>
        </w:tabs>
        <w:ind w:left="1440" w:hanging="360"/>
      </w:pPr>
    </w:lvl>
    <w:lvl w:ilvl="2" w:tplc="3446E0C6" w:tentative="1">
      <w:start w:val="1"/>
      <w:numFmt w:val="lowerRoman"/>
      <w:lvlText w:val="%3."/>
      <w:lvlJc w:val="right"/>
      <w:pPr>
        <w:tabs>
          <w:tab w:val="num" w:pos="2160"/>
        </w:tabs>
        <w:ind w:left="2160" w:hanging="180"/>
      </w:pPr>
    </w:lvl>
    <w:lvl w:ilvl="3" w:tplc="A7060194" w:tentative="1">
      <w:start w:val="1"/>
      <w:numFmt w:val="decimal"/>
      <w:lvlText w:val="%4."/>
      <w:lvlJc w:val="left"/>
      <w:pPr>
        <w:tabs>
          <w:tab w:val="num" w:pos="2880"/>
        </w:tabs>
        <w:ind w:left="2880" w:hanging="360"/>
      </w:pPr>
    </w:lvl>
    <w:lvl w:ilvl="4" w:tplc="C952E846" w:tentative="1">
      <w:start w:val="1"/>
      <w:numFmt w:val="lowerLetter"/>
      <w:lvlText w:val="%5."/>
      <w:lvlJc w:val="left"/>
      <w:pPr>
        <w:tabs>
          <w:tab w:val="num" w:pos="3600"/>
        </w:tabs>
        <w:ind w:left="3600" w:hanging="360"/>
      </w:pPr>
    </w:lvl>
    <w:lvl w:ilvl="5" w:tplc="7FE04DC0" w:tentative="1">
      <w:start w:val="1"/>
      <w:numFmt w:val="lowerRoman"/>
      <w:lvlText w:val="%6."/>
      <w:lvlJc w:val="right"/>
      <w:pPr>
        <w:tabs>
          <w:tab w:val="num" w:pos="4320"/>
        </w:tabs>
        <w:ind w:left="4320" w:hanging="180"/>
      </w:pPr>
    </w:lvl>
    <w:lvl w:ilvl="6" w:tplc="1CB0E7F2" w:tentative="1">
      <w:start w:val="1"/>
      <w:numFmt w:val="decimal"/>
      <w:lvlText w:val="%7."/>
      <w:lvlJc w:val="left"/>
      <w:pPr>
        <w:tabs>
          <w:tab w:val="num" w:pos="5040"/>
        </w:tabs>
        <w:ind w:left="5040" w:hanging="360"/>
      </w:pPr>
    </w:lvl>
    <w:lvl w:ilvl="7" w:tplc="DAC42230" w:tentative="1">
      <w:start w:val="1"/>
      <w:numFmt w:val="lowerLetter"/>
      <w:lvlText w:val="%8."/>
      <w:lvlJc w:val="left"/>
      <w:pPr>
        <w:tabs>
          <w:tab w:val="num" w:pos="5760"/>
        </w:tabs>
        <w:ind w:left="5760" w:hanging="360"/>
      </w:pPr>
    </w:lvl>
    <w:lvl w:ilvl="8" w:tplc="FA74D036" w:tentative="1">
      <w:start w:val="1"/>
      <w:numFmt w:val="lowerRoman"/>
      <w:lvlText w:val="%9."/>
      <w:lvlJc w:val="right"/>
      <w:pPr>
        <w:tabs>
          <w:tab w:val="num" w:pos="6480"/>
        </w:tabs>
        <w:ind w:left="6480" w:hanging="180"/>
      </w:pPr>
    </w:lvl>
  </w:abstractNum>
  <w:abstractNum w:abstractNumId="1">
    <w:nsid w:val="06EB1A6A"/>
    <w:multiLevelType w:val="hybridMultilevel"/>
    <w:tmpl w:val="336AD4D2"/>
    <w:lvl w:ilvl="0" w:tplc="1080601E">
      <w:start w:val="1"/>
      <w:numFmt w:val="bullet"/>
      <w:lvlText w:val=""/>
      <w:lvlJc w:val="left"/>
      <w:pPr>
        <w:tabs>
          <w:tab w:val="num" w:pos="720"/>
        </w:tabs>
        <w:ind w:left="720" w:hanging="360"/>
      </w:pPr>
      <w:rPr>
        <w:rFonts w:ascii="Symbol" w:hAnsi="Symbol" w:hint="default"/>
      </w:rPr>
    </w:lvl>
    <w:lvl w:ilvl="1" w:tplc="DFA2CDD0">
      <w:start w:val="1"/>
      <w:numFmt w:val="bullet"/>
      <w:lvlText w:val="o"/>
      <w:lvlJc w:val="left"/>
      <w:pPr>
        <w:tabs>
          <w:tab w:val="num" w:pos="1440"/>
        </w:tabs>
        <w:ind w:left="1440" w:hanging="360"/>
      </w:pPr>
      <w:rPr>
        <w:rFonts w:ascii="Courier New" w:hAnsi="Courier New" w:hint="default"/>
      </w:rPr>
    </w:lvl>
    <w:lvl w:ilvl="2" w:tplc="4838E926" w:tentative="1">
      <w:start w:val="1"/>
      <w:numFmt w:val="bullet"/>
      <w:lvlText w:val=""/>
      <w:lvlJc w:val="left"/>
      <w:pPr>
        <w:tabs>
          <w:tab w:val="num" w:pos="2160"/>
        </w:tabs>
        <w:ind w:left="2160" w:hanging="360"/>
      </w:pPr>
      <w:rPr>
        <w:rFonts w:ascii="Wingdings" w:hAnsi="Wingdings" w:hint="default"/>
      </w:rPr>
    </w:lvl>
    <w:lvl w:ilvl="3" w:tplc="0868D0F0" w:tentative="1">
      <w:start w:val="1"/>
      <w:numFmt w:val="bullet"/>
      <w:lvlText w:val=""/>
      <w:lvlJc w:val="left"/>
      <w:pPr>
        <w:tabs>
          <w:tab w:val="num" w:pos="2880"/>
        </w:tabs>
        <w:ind w:left="2880" w:hanging="360"/>
      </w:pPr>
      <w:rPr>
        <w:rFonts w:ascii="Symbol" w:hAnsi="Symbol" w:hint="default"/>
      </w:rPr>
    </w:lvl>
    <w:lvl w:ilvl="4" w:tplc="3DD44A12" w:tentative="1">
      <w:start w:val="1"/>
      <w:numFmt w:val="bullet"/>
      <w:lvlText w:val="o"/>
      <w:lvlJc w:val="left"/>
      <w:pPr>
        <w:tabs>
          <w:tab w:val="num" w:pos="3600"/>
        </w:tabs>
        <w:ind w:left="3600" w:hanging="360"/>
      </w:pPr>
      <w:rPr>
        <w:rFonts w:ascii="Courier New" w:hAnsi="Courier New" w:hint="default"/>
      </w:rPr>
    </w:lvl>
    <w:lvl w:ilvl="5" w:tplc="E430BA56" w:tentative="1">
      <w:start w:val="1"/>
      <w:numFmt w:val="bullet"/>
      <w:lvlText w:val=""/>
      <w:lvlJc w:val="left"/>
      <w:pPr>
        <w:tabs>
          <w:tab w:val="num" w:pos="4320"/>
        </w:tabs>
        <w:ind w:left="4320" w:hanging="360"/>
      </w:pPr>
      <w:rPr>
        <w:rFonts w:ascii="Wingdings" w:hAnsi="Wingdings" w:hint="default"/>
      </w:rPr>
    </w:lvl>
    <w:lvl w:ilvl="6" w:tplc="EEE8DECA" w:tentative="1">
      <w:start w:val="1"/>
      <w:numFmt w:val="bullet"/>
      <w:lvlText w:val=""/>
      <w:lvlJc w:val="left"/>
      <w:pPr>
        <w:tabs>
          <w:tab w:val="num" w:pos="5040"/>
        </w:tabs>
        <w:ind w:left="5040" w:hanging="360"/>
      </w:pPr>
      <w:rPr>
        <w:rFonts w:ascii="Symbol" w:hAnsi="Symbol" w:hint="default"/>
      </w:rPr>
    </w:lvl>
    <w:lvl w:ilvl="7" w:tplc="9262240C" w:tentative="1">
      <w:start w:val="1"/>
      <w:numFmt w:val="bullet"/>
      <w:lvlText w:val="o"/>
      <w:lvlJc w:val="left"/>
      <w:pPr>
        <w:tabs>
          <w:tab w:val="num" w:pos="5760"/>
        </w:tabs>
        <w:ind w:left="5760" w:hanging="360"/>
      </w:pPr>
      <w:rPr>
        <w:rFonts w:ascii="Courier New" w:hAnsi="Courier New" w:hint="default"/>
      </w:rPr>
    </w:lvl>
    <w:lvl w:ilvl="8" w:tplc="42C01836" w:tentative="1">
      <w:start w:val="1"/>
      <w:numFmt w:val="bullet"/>
      <w:lvlText w:val=""/>
      <w:lvlJc w:val="left"/>
      <w:pPr>
        <w:tabs>
          <w:tab w:val="num" w:pos="6480"/>
        </w:tabs>
        <w:ind w:left="6480" w:hanging="360"/>
      </w:pPr>
      <w:rPr>
        <w:rFonts w:ascii="Wingdings" w:hAnsi="Wingdings" w:hint="default"/>
      </w:rPr>
    </w:lvl>
  </w:abstractNum>
  <w:abstractNum w:abstractNumId="2">
    <w:nsid w:val="0C345AF7"/>
    <w:multiLevelType w:val="multilevel"/>
    <w:tmpl w:val="E6F61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E72687"/>
    <w:multiLevelType w:val="multilevel"/>
    <w:tmpl w:val="0A3ACF66"/>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504A47"/>
    <w:multiLevelType w:val="hybridMultilevel"/>
    <w:tmpl w:val="7868A304"/>
    <w:lvl w:ilvl="0" w:tplc="0D862D96">
      <w:start w:val="1"/>
      <w:numFmt w:val="decimal"/>
      <w:lvlText w:val="%1."/>
      <w:lvlJc w:val="left"/>
      <w:pPr>
        <w:tabs>
          <w:tab w:val="num" w:pos="1080"/>
        </w:tabs>
        <w:ind w:left="1080" w:hanging="360"/>
      </w:pPr>
    </w:lvl>
    <w:lvl w:ilvl="1" w:tplc="2E32B618" w:tentative="1">
      <w:start w:val="1"/>
      <w:numFmt w:val="lowerLetter"/>
      <w:lvlText w:val="%2."/>
      <w:lvlJc w:val="left"/>
      <w:pPr>
        <w:tabs>
          <w:tab w:val="num" w:pos="1800"/>
        </w:tabs>
        <w:ind w:left="1800" w:hanging="360"/>
      </w:pPr>
    </w:lvl>
    <w:lvl w:ilvl="2" w:tplc="4C409F7A" w:tentative="1">
      <w:start w:val="1"/>
      <w:numFmt w:val="lowerRoman"/>
      <w:lvlText w:val="%3."/>
      <w:lvlJc w:val="right"/>
      <w:pPr>
        <w:tabs>
          <w:tab w:val="num" w:pos="2520"/>
        </w:tabs>
        <w:ind w:left="2520" w:hanging="180"/>
      </w:pPr>
    </w:lvl>
    <w:lvl w:ilvl="3" w:tplc="79FE9330" w:tentative="1">
      <w:start w:val="1"/>
      <w:numFmt w:val="decimal"/>
      <w:lvlText w:val="%4."/>
      <w:lvlJc w:val="left"/>
      <w:pPr>
        <w:tabs>
          <w:tab w:val="num" w:pos="3240"/>
        </w:tabs>
        <w:ind w:left="3240" w:hanging="360"/>
      </w:pPr>
    </w:lvl>
    <w:lvl w:ilvl="4" w:tplc="0E3EA938" w:tentative="1">
      <w:start w:val="1"/>
      <w:numFmt w:val="lowerLetter"/>
      <w:lvlText w:val="%5."/>
      <w:lvlJc w:val="left"/>
      <w:pPr>
        <w:tabs>
          <w:tab w:val="num" w:pos="3960"/>
        </w:tabs>
        <w:ind w:left="3960" w:hanging="360"/>
      </w:pPr>
    </w:lvl>
    <w:lvl w:ilvl="5" w:tplc="637601E0" w:tentative="1">
      <w:start w:val="1"/>
      <w:numFmt w:val="lowerRoman"/>
      <w:lvlText w:val="%6."/>
      <w:lvlJc w:val="right"/>
      <w:pPr>
        <w:tabs>
          <w:tab w:val="num" w:pos="4680"/>
        </w:tabs>
        <w:ind w:left="4680" w:hanging="180"/>
      </w:pPr>
    </w:lvl>
    <w:lvl w:ilvl="6" w:tplc="334AFA5C" w:tentative="1">
      <w:start w:val="1"/>
      <w:numFmt w:val="decimal"/>
      <w:lvlText w:val="%7."/>
      <w:lvlJc w:val="left"/>
      <w:pPr>
        <w:tabs>
          <w:tab w:val="num" w:pos="5400"/>
        </w:tabs>
        <w:ind w:left="5400" w:hanging="360"/>
      </w:pPr>
    </w:lvl>
    <w:lvl w:ilvl="7" w:tplc="4F2260D0" w:tentative="1">
      <w:start w:val="1"/>
      <w:numFmt w:val="lowerLetter"/>
      <w:lvlText w:val="%8."/>
      <w:lvlJc w:val="left"/>
      <w:pPr>
        <w:tabs>
          <w:tab w:val="num" w:pos="6120"/>
        </w:tabs>
        <w:ind w:left="6120" w:hanging="360"/>
      </w:pPr>
    </w:lvl>
    <w:lvl w:ilvl="8" w:tplc="A96C3FB4" w:tentative="1">
      <w:start w:val="1"/>
      <w:numFmt w:val="lowerRoman"/>
      <w:lvlText w:val="%9."/>
      <w:lvlJc w:val="right"/>
      <w:pPr>
        <w:tabs>
          <w:tab w:val="num" w:pos="6840"/>
        </w:tabs>
        <w:ind w:left="6840" w:hanging="180"/>
      </w:pPr>
    </w:lvl>
  </w:abstractNum>
  <w:abstractNum w:abstractNumId="5">
    <w:nsid w:val="163D51C3"/>
    <w:multiLevelType w:val="hybridMultilevel"/>
    <w:tmpl w:val="F168E04E"/>
    <w:lvl w:ilvl="0" w:tplc="7AEAC2B4">
      <w:start w:val="1"/>
      <w:numFmt w:val="decimal"/>
      <w:lvlText w:val="%1."/>
      <w:lvlJc w:val="left"/>
      <w:pPr>
        <w:tabs>
          <w:tab w:val="num" w:pos="1571"/>
        </w:tabs>
        <w:ind w:left="1571" w:hanging="360"/>
      </w:pPr>
    </w:lvl>
    <w:lvl w:ilvl="1" w:tplc="F822E49E" w:tentative="1">
      <w:start w:val="1"/>
      <w:numFmt w:val="lowerLetter"/>
      <w:lvlText w:val="%2."/>
      <w:lvlJc w:val="left"/>
      <w:pPr>
        <w:tabs>
          <w:tab w:val="num" w:pos="2291"/>
        </w:tabs>
        <w:ind w:left="2291" w:hanging="360"/>
      </w:pPr>
    </w:lvl>
    <w:lvl w:ilvl="2" w:tplc="2CF05914" w:tentative="1">
      <w:start w:val="1"/>
      <w:numFmt w:val="lowerRoman"/>
      <w:lvlText w:val="%3."/>
      <w:lvlJc w:val="right"/>
      <w:pPr>
        <w:tabs>
          <w:tab w:val="num" w:pos="3011"/>
        </w:tabs>
        <w:ind w:left="3011" w:hanging="180"/>
      </w:pPr>
    </w:lvl>
    <w:lvl w:ilvl="3" w:tplc="BA6C6050" w:tentative="1">
      <w:start w:val="1"/>
      <w:numFmt w:val="decimal"/>
      <w:lvlText w:val="%4."/>
      <w:lvlJc w:val="left"/>
      <w:pPr>
        <w:tabs>
          <w:tab w:val="num" w:pos="3731"/>
        </w:tabs>
        <w:ind w:left="3731" w:hanging="360"/>
      </w:pPr>
    </w:lvl>
    <w:lvl w:ilvl="4" w:tplc="621C5990" w:tentative="1">
      <w:start w:val="1"/>
      <w:numFmt w:val="lowerLetter"/>
      <w:lvlText w:val="%5."/>
      <w:lvlJc w:val="left"/>
      <w:pPr>
        <w:tabs>
          <w:tab w:val="num" w:pos="4451"/>
        </w:tabs>
        <w:ind w:left="4451" w:hanging="360"/>
      </w:pPr>
    </w:lvl>
    <w:lvl w:ilvl="5" w:tplc="4CCA7AF0" w:tentative="1">
      <w:start w:val="1"/>
      <w:numFmt w:val="lowerRoman"/>
      <w:lvlText w:val="%6."/>
      <w:lvlJc w:val="right"/>
      <w:pPr>
        <w:tabs>
          <w:tab w:val="num" w:pos="5171"/>
        </w:tabs>
        <w:ind w:left="5171" w:hanging="180"/>
      </w:pPr>
    </w:lvl>
    <w:lvl w:ilvl="6" w:tplc="B2AACFBE" w:tentative="1">
      <w:start w:val="1"/>
      <w:numFmt w:val="decimal"/>
      <w:lvlText w:val="%7."/>
      <w:lvlJc w:val="left"/>
      <w:pPr>
        <w:tabs>
          <w:tab w:val="num" w:pos="5891"/>
        </w:tabs>
        <w:ind w:left="5891" w:hanging="360"/>
      </w:pPr>
    </w:lvl>
    <w:lvl w:ilvl="7" w:tplc="50A88CAE" w:tentative="1">
      <w:start w:val="1"/>
      <w:numFmt w:val="lowerLetter"/>
      <w:lvlText w:val="%8."/>
      <w:lvlJc w:val="left"/>
      <w:pPr>
        <w:tabs>
          <w:tab w:val="num" w:pos="6611"/>
        </w:tabs>
        <w:ind w:left="6611" w:hanging="360"/>
      </w:pPr>
    </w:lvl>
    <w:lvl w:ilvl="8" w:tplc="746E3BF8" w:tentative="1">
      <w:start w:val="1"/>
      <w:numFmt w:val="lowerRoman"/>
      <w:lvlText w:val="%9."/>
      <w:lvlJc w:val="right"/>
      <w:pPr>
        <w:tabs>
          <w:tab w:val="num" w:pos="7331"/>
        </w:tabs>
        <w:ind w:left="7331" w:hanging="180"/>
      </w:pPr>
    </w:lvl>
  </w:abstractNum>
  <w:abstractNum w:abstractNumId="6">
    <w:nsid w:val="1EC40424"/>
    <w:multiLevelType w:val="hybridMultilevel"/>
    <w:tmpl w:val="F68E677A"/>
    <w:lvl w:ilvl="0" w:tplc="D1FE9FA0">
      <w:start w:val="1"/>
      <w:numFmt w:val="bullet"/>
      <w:lvlText w:val=""/>
      <w:lvlJc w:val="left"/>
      <w:pPr>
        <w:tabs>
          <w:tab w:val="num" w:pos="1080"/>
        </w:tabs>
        <w:ind w:left="1080" w:hanging="360"/>
      </w:pPr>
      <w:rPr>
        <w:rFonts w:ascii="Symbol" w:hAnsi="Symbol" w:hint="default"/>
      </w:rPr>
    </w:lvl>
    <w:lvl w:ilvl="1" w:tplc="45C27F2E" w:tentative="1">
      <w:start w:val="1"/>
      <w:numFmt w:val="bullet"/>
      <w:lvlText w:val="o"/>
      <w:lvlJc w:val="left"/>
      <w:pPr>
        <w:tabs>
          <w:tab w:val="num" w:pos="1800"/>
        </w:tabs>
        <w:ind w:left="1800" w:hanging="360"/>
      </w:pPr>
      <w:rPr>
        <w:rFonts w:ascii="Courier New" w:hAnsi="Courier New" w:cs="Courier New" w:hint="default"/>
      </w:rPr>
    </w:lvl>
    <w:lvl w:ilvl="2" w:tplc="6C06B6DA" w:tentative="1">
      <w:start w:val="1"/>
      <w:numFmt w:val="bullet"/>
      <w:lvlText w:val=""/>
      <w:lvlJc w:val="left"/>
      <w:pPr>
        <w:tabs>
          <w:tab w:val="num" w:pos="2520"/>
        </w:tabs>
        <w:ind w:left="2520" w:hanging="360"/>
      </w:pPr>
      <w:rPr>
        <w:rFonts w:ascii="Wingdings" w:hAnsi="Wingdings" w:hint="default"/>
      </w:rPr>
    </w:lvl>
    <w:lvl w:ilvl="3" w:tplc="5D2013E6" w:tentative="1">
      <w:start w:val="1"/>
      <w:numFmt w:val="bullet"/>
      <w:lvlText w:val=""/>
      <w:lvlJc w:val="left"/>
      <w:pPr>
        <w:tabs>
          <w:tab w:val="num" w:pos="3240"/>
        </w:tabs>
        <w:ind w:left="3240" w:hanging="360"/>
      </w:pPr>
      <w:rPr>
        <w:rFonts w:ascii="Symbol" w:hAnsi="Symbol" w:hint="default"/>
      </w:rPr>
    </w:lvl>
    <w:lvl w:ilvl="4" w:tplc="BC023C90" w:tentative="1">
      <w:start w:val="1"/>
      <w:numFmt w:val="bullet"/>
      <w:lvlText w:val="o"/>
      <w:lvlJc w:val="left"/>
      <w:pPr>
        <w:tabs>
          <w:tab w:val="num" w:pos="3960"/>
        </w:tabs>
        <w:ind w:left="3960" w:hanging="360"/>
      </w:pPr>
      <w:rPr>
        <w:rFonts w:ascii="Courier New" w:hAnsi="Courier New" w:cs="Courier New" w:hint="default"/>
      </w:rPr>
    </w:lvl>
    <w:lvl w:ilvl="5" w:tplc="D43C85E8" w:tentative="1">
      <w:start w:val="1"/>
      <w:numFmt w:val="bullet"/>
      <w:lvlText w:val=""/>
      <w:lvlJc w:val="left"/>
      <w:pPr>
        <w:tabs>
          <w:tab w:val="num" w:pos="4680"/>
        </w:tabs>
        <w:ind w:left="4680" w:hanging="360"/>
      </w:pPr>
      <w:rPr>
        <w:rFonts w:ascii="Wingdings" w:hAnsi="Wingdings" w:hint="default"/>
      </w:rPr>
    </w:lvl>
    <w:lvl w:ilvl="6" w:tplc="AFA60318" w:tentative="1">
      <w:start w:val="1"/>
      <w:numFmt w:val="bullet"/>
      <w:lvlText w:val=""/>
      <w:lvlJc w:val="left"/>
      <w:pPr>
        <w:tabs>
          <w:tab w:val="num" w:pos="5400"/>
        </w:tabs>
        <w:ind w:left="5400" w:hanging="360"/>
      </w:pPr>
      <w:rPr>
        <w:rFonts w:ascii="Symbol" w:hAnsi="Symbol" w:hint="default"/>
      </w:rPr>
    </w:lvl>
    <w:lvl w:ilvl="7" w:tplc="F2F671C4" w:tentative="1">
      <w:start w:val="1"/>
      <w:numFmt w:val="bullet"/>
      <w:lvlText w:val="o"/>
      <w:lvlJc w:val="left"/>
      <w:pPr>
        <w:tabs>
          <w:tab w:val="num" w:pos="6120"/>
        </w:tabs>
        <w:ind w:left="6120" w:hanging="360"/>
      </w:pPr>
      <w:rPr>
        <w:rFonts w:ascii="Courier New" w:hAnsi="Courier New" w:cs="Courier New" w:hint="default"/>
      </w:rPr>
    </w:lvl>
    <w:lvl w:ilvl="8" w:tplc="D20E22B2" w:tentative="1">
      <w:start w:val="1"/>
      <w:numFmt w:val="bullet"/>
      <w:lvlText w:val=""/>
      <w:lvlJc w:val="left"/>
      <w:pPr>
        <w:tabs>
          <w:tab w:val="num" w:pos="6840"/>
        </w:tabs>
        <w:ind w:left="6840" w:hanging="360"/>
      </w:pPr>
      <w:rPr>
        <w:rFonts w:ascii="Wingdings" w:hAnsi="Wingdings" w:hint="default"/>
      </w:rPr>
    </w:lvl>
  </w:abstractNum>
  <w:abstractNum w:abstractNumId="7">
    <w:nsid w:val="1EE31106"/>
    <w:multiLevelType w:val="hybridMultilevel"/>
    <w:tmpl w:val="A1C200C8"/>
    <w:lvl w:ilvl="0" w:tplc="64BAA3AE">
      <w:start w:val="1"/>
      <w:numFmt w:val="bullet"/>
      <w:lvlText w:val=""/>
      <w:lvlJc w:val="left"/>
      <w:pPr>
        <w:tabs>
          <w:tab w:val="num" w:pos="720"/>
        </w:tabs>
        <w:ind w:left="720" w:hanging="360"/>
      </w:pPr>
      <w:rPr>
        <w:rFonts w:ascii="Symbol" w:hAnsi="Symbol" w:hint="default"/>
      </w:rPr>
    </w:lvl>
    <w:lvl w:ilvl="1" w:tplc="F8A0CFB4" w:tentative="1">
      <w:start w:val="1"/>
      <w:numFmt w:val="bullet"/>
      <w:lvlText w:val="o"/>
      <w:lvlJc w:val="left"/>
      <w:pPr>
        <w:tabs>
          <w:tab w:val="num" w:pos="1440"/>
        </w:tabs>
        <w:ind w:left="1440" w:hanging="360"/>
      </w:pPr>
      <w:rPr>
        <w:rFonts w:ascii="Courier New" w:hAnsi="Courier New" w:hint="default"/>
      </w:rPr>
    </w:lvl>
    <w:lvl w:ilvl="2" w:tplc="E7C4E09E" w:tentative="1">
      <w:start w:val="1"/>
      <w:numFmt w:val="bullet"/>
      <w:lvlText w:val=""/>
      <w:lvlJc w:val="left"/>
      <w:pPr>
        <w:tabs>
          <w:tab w:val="num" w:pos="2160"/>
        </w:tabs>
        <w:ind w:left="2160" w:hanging="360"/>
      </w:pPr>
      <w:rPr>
        <w:rFonts w:ascii="Wingdings" w:hAnsi="Wingdings" w:hint="default"/>
      </w:rPr>
    </w:lvl>
    <w:lvl w:ilvl="3" w:tplc="C54ED72E" w:tentative="1">
      <w:start w:val="1"/>
      <w:numFmt w:val="bullet"/>
      <w:lvlText w:val=""/>
      <w:lvlJc w:val="left"/>
      <w:pPr>
        <w:tabs>
          <w:tab w:val="num" w:pos="2880"/>
        </w:tabs>
        <w:ind w:left="2880" w:hanging="360"/>
      </w:pPr>
      <w:rPr>
        <w:rFonts w:ascii="Symbol" w:hAnsi="Symbol" w:hint="default"/>
      </w:rPr>
    </w:lvl>
    <w:lvl w:ilvl="4" w:tplc="AC80235E" w:tentative="1">
      <w:start w:val="1"/>
      <w:numFmt w:val="bullet"/>
      <w:lvlText w:val="o"/>
      <w:lvlJc w:val="left"/>
      <w:pPr>
        <w:tabs>
          <w:tab w:val="num" w:pos="3600"/>
        </w:tabs>
        <w:ind w:left="3600" w:hanging="360"/>
      </w:pPr>
      <w:rPr>
        <w:rFonts w:ascii="Courier New" w:hAnsi="Courier New" w:hint="default"/>
      </w:rPr>
    </w:lvl>
    <w:lvl w:ilvl="5" w:tplc="23225534" w:tentative="1">
      <w:start w:val="1"/>
      <w:numFmt w:val="bullet"/>
      <w:lvlText w:val=""/>
      <w:lvlJc w:val="left"/>
      <w:pPr>
        <w:tabs>
          <w:tab w:val="num" w:pos="4320"/>
        </w:tabs>
        <w:ind w:left="4320" w:hanging="360"/>
      </w:pPr>
      <w:rPr>
        <w:rFonts w:ascii="Wingdings" w:hAnsi="Wingdings" w:hint="default"/>
      </w:rPr>
    </w:lvl>
    <w:lvl w:ilvl="6" w:tplc="3ABE06A4" w:tentative="1">
      <w:start w:val="1"/>
      <w:numFmt w:val="bullet"/>
      <w:lvlText w:val=""/>
      <w:lvlJc w:val="left"/>
      <w:pPr>
        <w:tabs>
          <w:tab w:val="num" w:pos="5040"/>
        </w:tabs>
        <w:ind w:left="5040" w:hanging="360"/>
      </w:pPr>
      <w:rPr>
        <w:rFonts w:ascii="Symbol" w:hAnsi="Symbol" w:hint="default"/>
      </w:rPr>
    </w:lvl>
    <w:lvl w:ilvl="7" w:tplc="2708C534" w:tentative="1">
      <w:start w:val="1"/>
      <w:numFmt w:val="bullet"/>
      <w:lvlText w:val="o"/>
      <w:lvlJc w:val="left"/>
      <w:pPr>
        <w:tabs>
          <w:tab w:val="num" w:pos="5760"/>
        </w:tabs>
        <w:ind w:left="5760" w:hanging="360"/>
      </w:pPr>
      <w:rPr>
        <w:rFonts w:ascii="Courier New" w:hAnsi="Courier New" w:hint="default"/>
      </w:rPr>
    </w:lvl>
    <w:lvl w:ilvl="8" w:tplc="D500FEE0" w:tentative="1">
      <w:start w:val="1"/>
      <w:numFmt w:val="bullet"/>
      <w:lvlText w:val=""/>
      <w:lvlJc w:val="left"/>
      <w:pPr>
        <w:tabs>
          <w:tab w:val="num" w:pos="6480"/>
        </w:tabs>
        <w:ind w:left="6480" w:hanging="360"/>
      </w:pPr>
      <w:rPr>
        <w:rFonts w:ascii="Wingdings" w:hAnsi="Wingdings" w:hint="default"/>
      </w:rPr>
    </w:lvl>
  </w:abstractNum>
  <w:abstractNum w:abstractNumId="8">
    <w:nsid w:val="211845FA"/>
    <w:multiLevelType w:val="hybridMultilevel"/>
    <w:tmpl w:val="718EE6A2"/>
    <w:lvl w:ilvl="0" w:tplc="7D78F3C2">
      <w:start w:val="1"/>
      <w:numFmt w:val="bullet"/>
      <w:lvlText w:val=""/>
      <w:lvlJc w:val="left"/>
      <w:pPr>
        <w:tabs>
          <w:tab w:val="num" w:pos="2143"/>
        </w:tabs>
        <w:ind w:left="2143" w:hanging="360"/>
      </w:pPr>
      <w:rPr>
        <w:rFonts w:ascii="Symbol" w:hAnsi="Symbol" w:hint="default"/>
      </w:rPr>
    </w:lvl>
    <w:lvl w:ilvl="1" w:tplc="1FCEA652" w:tentative="1">
      <w:start w:val="1"/>
      <w:numFmt w:val="bullet"/>
      <w:lvlText w:val="o"/>
      <w:lvlJc w:val="left"/>
      <w:pPr>
        <w:tabs>
          <w:tab w:val="num" w:pos="2863"/>
        </w:tabs>
        <w:ind w:left="2863" w:hanging="360"/>
      </w:pPr>
      <w:rPr>
        <w:rFonts w:ascii="Courier New" w:hAnsi="Courier New" w:hint="default"/>
      </w:rPr>
    </w:lvl>
    <w:lvl w:ilvl="2" w:tplc="1110FDE6" w:tentative="1">
      <w:start w:val="1"/>
      <w:numFmt w:val="bullet"/>
      <w:lvlText w:val=""/>
      <w:lvlJc w:val="left"/>
      <w:pPr>
        <w:tabs>
          <w:tab w:val="num" w:pos="3583"/>
        </w:tabs>
        <w:ind w:left="3583" w:hanging="360"/>
      </w:pPr>
      <w:rPr>
        <w:rFonts w:ascii="Wingdings" w:hAnsi="Wingdings" w:hint="default"/>
      </w:rPr>
    </w:lvl>
    <w:lvl w:ilvl="3" w:tplc="04FCA1DE" w:tentative="1">
      <w:start w:val="1"/>
      <w:numFmt w:val="bullet"/>
      <w:lvlText w:val=""/>
      <w:lvlJc w:val="left"/>
      <w:pPr>
        <w:tabs>
          <w:tab w:val="num" w:pos="4303"/>
        </w:tabs>
        <w:ind w:left="4303" w:hanging="360"/>
      </w:pPr>
      <w:rPr>
        <w:rFonts w:ascii="Symbol" w:hAnsi="Symbol" w:hint="default"/>
      </w:rPr>
    </w:lvl>
    <w:lvl w:ilvl="4" w:tplc="35AEBD7A" w:tentative="1">
      <w:start w:val="1"/>
      <w:numFmt w:val="bullet"/>
      <w:lvlText w:val="o"/>
      <w:lvlJc w:val="left"/>
      <w:pPr>
        <w:tabs>
          <w:tab w:val="num" w:pos="5023"/>
        </w:tabs>
        <w:ind w:left="5023" w:hanging="360"/>
      </w:pPr>
      <w:rPr>
        <w:rFonts w:ascii="Courier New" w:hAnsi="Courier New" w:hint="default"/>
      </w:rPr>
    </w:lvl>
    <w:lvl w:ilvl="5" w:tplc="84624184" w:tentative="1">
      <w:start w:val="1"/>
      <w:numFmt w:val="bullet"/>
      <w:lvlText w:val=""/>
      <w:lvlJc w:val="left"/>
      <w:pPr>
        <w:tabs>
          <w:tab w:val="num" w:pos="5743"/>
        </w:tabs>
        <w:ind w:left="5743" w:hanging="360"/>
      </w:pPr>
      <w:rPr>
        <w:rFonts w:ascii="Wingdings" w:hAnsi="Wingdings" w:hint="default"/>
      </w:rPr>
    </w:lvl>
    <w:lvl w:ilvl="6" w:tplc="F3FA773C" w:tentative="1">
      <w:start w:val="1"/>
      <w:numFmt w:val="bullet"/>
      <w:lvlText w:val=""/>
      <w:lvlJc w:val="left"/>
      <w:pPr>
        <w:tabs>
          <w:tab w:val="num" w:pos="6463"/>
        </w:tabs>
        <w:ind w:left="6463" w:hanging="360"/>
      </w:pPr>
      <w:rPr>
        <w:rFonts w:ascii="Symbol" w:hAnsi="Symbol" w:hint="default"/>
      </w:rPr>
    </w:lvl>
    <w:lvl w:ilvl="7" w:tplc="9F3E8672" w:tentative="1">
      <w:start w:val="1"/>
      <w:numFmt w:val="bullet"/>
      <w:lvlText w:val="o"/>
      <w:lvlJc w:val="left"/>
      <w:pPr>
        <w:tabs>
          <w:tab w:val="num" w:pos="7183"/>
        </w:tabs>
        <w:ind w:left="7183" w:hanging="360"/>
      </w:pPr>
      <w:rPr>
        <w:rFonts w:ascii="Courier New" w:hAnsi="Courier New" w:hint="default"/>
      </w:rPr>
    </w:lvl>
    <w:lvl w:ilvl="8" w:tplc="2B6E8500" w:tentative="1">
      <w:start w:val="1"/>
      <w:numFmt w:val="bullet"/>
      <w:lvlText w:val=""/>
      <w:lvlJc w:val="left"/>
      <w:pPr>
        <w:tabs>
          <w:tab w:val="num" w:pos="7903"/>
        </w:tabs>
        <w:ind w:left="7903" w:hanging="360"/>
      </w:pPr>
      <w:rPr>
        <w:rFonts w:ascii="Wingdings" w:hAnsi="Wingdings" w:hint="default"/>
      </w:rPr>
    </w:lvl>
  </w:abstractNum>
  <w:abstractNum w:abstractNumId="9">
    <w:nsid w:val="2326139A"/>
    <w:multiLevelType w:val="multilevel"/>
    <w:tmpl w:val="0A3ACF66"/>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945CBD"/>
    <w:multiLevelType w:val="hybridMultilevel"/>
    <w:tmpl w:val="0C962636"/>
    <w:lvl w:ilvl="0" w:tplc="6BB432E4">
      <w:start w:val="1"/>
      <w:numFmt w:val="bullet"/>
      <w:lvlText w:val=""/>
      <w:lvlJc w:val="left"/>
      <w:pPr>
        <w:tabs>
          <w:tab w:val="num" w:pos="1571"/>
        </w:tabs>
        <w:ind w:left="1571" w:hanging="360"/>
      </w:pPr>
      <w:rPr>
        <w:rFonts w:ascii="Symbol" w:hAnsi="Symbol" w:hint="default"/>
      </w:rPr>
    </w:lvl>
    <w:lvl w:ilvl="1" w:tplc="D01A0CF2" w:tentative="1">
      <w:start w:val="1"/>
      <w:numFmt w:val="bullet"/>
      <w:lvlText w:val="o"/>
      <w:lvlJc w:val="left"/>
      <w:pPr>
        <w:tabs>
          <w:tab w:val="num" w:pos="2291"/>
        </w:tabs>
        <w:ind w:left="2291" w:hanging="360"/>
      </w:pPr>
      <w:rPr>
        <w:rFonts w:ascii="Courier New" w:hAnsi="Courier New" w:hint="default"/>
      </w:rPr>
    </w:lvl>
    <w:lvl w:ilvl="2" w:tplc="E610A7F8" w:tentative="1">
      <w:start w:val="1"/>
      <w:numFmt w:val="bullet"/>
      <w:lvlText w:val=""/>
      <w:lvlJc w:val="left"/>
      <w:pPr>
        <w:tabs>
          <w:tab w:val="num" w:pos="3011"/>
        </w:tabs>
        <w:ind w:left="3011" w:hanging="360"/>
      </w:pPr>
      <w:rPr>
        <w:rFonts w:ascii="Wingdings" w:hAnsi="Wingdings" w:hint="default"/>
      </w:rPr>
    </w:lvl>
    <w:lvl w:ilvl="3" w:tplc="5E4287D6" w:tentative="1">
      <w:start w:val="1"/>
      <w:numFmt w:val="bullet"/>
      <w:lvlText w:val=""/>
      <w:lvlJc w:val="left"/>
      <w:pPr>
        <w:tabs>
          <w:tab w:val="num" w:pos="3731"/>
        </w:tabs>
        <w:ind w:left="3731" w:hanging="360"/>
      </w:pPr>
      <w:rPr>
        <w:rFonts w:ascii="Symbol" w:hAnsi="Symbol" w:hint="default"/>
      </w:rPr>
    </w:lvl>
    <w:lvl w:ilvl="4" w:tplc="B0286782" w:tentative="1">
      <w:start w:val="1"/>
      <w:numFmt w:val="bullet"/>
      <w:lvlText w:val="o"/>
      <w:lvlJc w:val="left"/>
      <w:pPr>
        <w:tabs>
          <w:tab w:val="num" w:pos="4451"/>
        </w:tabs>
        <w:ind w:left="4451" w:hanging="360"/>
      </w:pPr>
      <w:rPr>
        <w:rFonts w:ascii="Courier New" w:hAnsi="Courier New" w:hint="default"/>
      </w:rPr>
    </w:lvl>
    <w:lvl w:ilvl="5" w:tplc="4816CF30" w:tentative="1">
      <w:start w:val="1"/>
      <w:numFmt w:val="bullet"/>
      <w:lvlText w:val=""/>
      <w:lvlJc w:val="left"/>
      <w:pPr>
        <w:tabs>
          <w:tab w:val="num" w:pos="5171"/>
        </w:tabs>
        <w:ind w:left="5171" w:hanging="360"/>
      </w:pPr>
      <w:rPr>
        <w:rFonts w:ascii="Wingdings" w:hAnsi="Wingdings" w:hint="default"/>
      </w:rPr>
    </w:lvl>
    <w:lvl w:ilvl="6" w:tplc="E59C1646" w:tentative="1">
      <w:start w:val="1"/>
      <w:numFmt w:val="bullet"/>
      <w:lvlText w:val=""/>
      <w:lvlJc w:val="left"/>
      <w:pPr>
        <w:tabs>
          <w:tab w:val="num" w:pos="5891"/>
        </w:tabs>
        <w:ind w:left="5891" w:hanging="360"/>
      </w:pPr>
      <w:rPr>
        <w:rFonts w:ascii="Symbol" w:hAnsi="Symbol" w:hint="default"/>
      </w:rPr>
    </w:lvl>
    <w:lvl w:ilvl="7" w:tplc="FED86FFC" w:tentative="1">
      <w:start w:val="1"/>
      <w:numFmt w:val="bullet"/>
      <w:lvlText w:val="o"/>
      <w:lvlJc w:val="left"/>
      <w:pPr>
        <w:tabs>
          <w:tab w:val="num" w:pos="6611"/>
        </w:tabs>
        <w:ind w:left="6611" w:hanging="360"/>
      </w:pPr>
      <w:rPr>
        <w:rFonts w:ascii="Courier New" w:hAnsi="Courier New" w:hint="default"/>
      </w:rPr>
    </w:lvl>
    <w:lvl w:ilvl="8" w:tplc="8A2C4BAE" w:tentative="1">
      <w:start w:val="1"/>
      <w:numFmt w:val="bullet"/>
      <w:lvlText w:val=""/>
      <w:lvlJc w:val="left"/>
      <w:pPr>
        <w:tabs>
          <w:tab w:val="num" w:pos="7331"/>
        </w:tabs>
        <w:ind w:left="7331" w:hanging="360"/>
      </w:pPr>
      <w:rPr>
        <w:rFonts w:ascii="Wingdings" w:hAnsi="Wingdings" w:hint="default"/>
      </w:rPr>
    </w:lvl>
  </w:abstractNum>
  <w:abstractNum w:abstractNumId="11">
    <w:nsid w:val="279D70CD"/>
    <w:multiLevelType w:val="hybridMultilevel"/>
    <w:tmpl w:val="2CFACC88"/>
    <w:lvl w:ilvl="0" w:tplc="181C4E7C">
      <w:start w:val="1"/>
      <w:numFmt w:val="decimal"/>
      <w:lvlText w:val="%1."/>
      <w:lvlJc w:val="left"/>
      <w:pPr>
        <w:tabs>
          <w:tab w:val="num" w:pos="720"/>
        </w:tabs>
        <w:ind w:left="720" w:hanging="360"/>
      </w:pPr>
      <w:rPr>
        <w:color w:val="auto"/>
      </w:rPr>
    </w:lvl>
    <w:lvl w:ilvl="1" w:tplc="6C906888" w:tentative="1">
      <w:start w:val="1"/>
      <w:numFmt w:val="lowerLetter"/>
      <w:lvlText w:val="%2."/>
      <w:lvlJc w:val="left"/>
      <w:pPr>
        <w:tabs>
          <w:tab w:val="num" w:pos="1440"/>
        </w:tabs>
        <w:ind w:left="1440" w:hanging="360"/>
      </w:pPr>
    </w:lvl>
    <w:lvl w:ilvl="2" w:tplc="B5A4EC7C" w:tentative="1">
      <w:start w:val="1"/>
      <w:numFmt w:val="lowerRoman"/>
      <w:lvlText w:val="%3."/>
      <w:lvlJc w:val="right"/>
      <w:pPr>
        <w:tabs>
          <w:tab w:val="num" w:pos="2160"/>
        </w:tabs>
        <w:ind w:left="2160" w:hanging="180"/>
      </w:pPr>
    </w:lvl>
    <w:lvl w:ilvl="3" w:tplc="1254997A" w:tentative="1">
      <w:start w:val="1"/>
      <w:numFmt w:val="decimal"/>
      <w:lvlText w:val="%4."/>
      <w:lvlJc w:val="left"/>
      <w:pPr>
        <w:tabs>
          <w:tab w:val="num" w:pos="2880"/>
        </w:tabs>
        <w:ind w:left="2880" w:hanging="360"/>
      </w:pPr>
    </w:lvl>
    <w:lvl w:ilvl="4" w:tplc="4D262D56" w:tentative="1">
      <w:start w:val="1"/>
      <w:numFmt w:val="lowerLetter"/>
      <w:lvlText w:val="%5."/>
      <w:lvlJc w:val="left"/>
      <w:pPr>
        <w:tabs>
          <w:tab w:val="num" w:pos="3600"/>
        </w:tabs>
        <w:ind w:left="3600" w:hanging="360"/>
      </w:pPr>
    </w:lvl>
    <w:lvl w:ilvl="5" w:tplc="B68CA870" w:tentative="1">
      <w:start w:val="1"/>
      <w:numFmt w:val="lowerRoman"/>
      <w:lvlText w:val="%6."/>
      <w:lvlJc w:val="right"/>
      <w:pPr>
        <w:tabs>
          <w:tab w:val="num" w:pos="4320"/>
        </w:tabs>
        <w:ind w:left="4320" w:hanging="180"/>
      </w:pPr>
    </w:lvl>
    <w:lvl w:ilvl="6" w:tplc="4314C0B4" w:tentative="1">
      <w:start w:val="1"/>
      <w:numFmt w:val="decimal"/>
      <w:lvlText w:val="%7."/>
      <w:lvlJc w:val="left"/>
      <w:pPr>
        <w:tabs>
          <w:tab w:val="num" w:pos="5040"/>
        </w:tabs>
        <w:ind w:left="5040" w:hanging="360"/>
      </w:pPr>
    </w:lvl>
    <w:lvl w:ilvl="7" w:tplc="2D382F68" w:tentative="1">
      <w:start w:val="1"/>
      <w:numFmt w:val="lowerLetter"/>
      <w:lvlText w:val="%8."/>
      <w:lvlJc w:val="left"/>
      <w:pPr>
        <w:tabs>
          <w:tab w:val="num" w:pos="5760"/>
        </w:tabs>
        <w:ind w:left="5760" w:hanging="360"/>
      </w:pPr>
    </w:lvl>
    <w:lvl w:ilvl="8" w:tplc="1C4043A2" w:tentative="1">
      <w:start w:val="1"/>
      <w:numFmt w:val="lowerRoman"/>
      <w:lvlText w:val="%9."/>
      <w:lvlJc w:val="right"/>
      <w:pPr>
        <w:tabs>
          <w:tab w:val="num" w:pos="6480"/>
        </w:tabs>
        <w:ind w:left="6480" w:hanging="180"/>
      </w:pPr>
    </w:lvl>
  </w:abstractNum>
  <w:abstractNum w:abstractNumId="12">
    <w:nsid w:val="29A13737"/>
    <w:multiLevelType w:val="hybridMultilevel"/>
    <w:tmpl w:val="DE2E2F2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8D45EF"/>
    <w:multiLevelType w:val="hybridMultilevel"/>
    <w:tmpl w:val="C3DA3BB2"/>
    <w:lvl w:ilvl="0" w:tplc="8698FF4E">
      <w:start w:val="1"/>
      <w:numFmt w:val="decimal"/>
      <w:lvlText w:val="%1."/>
      <w:lvlJc w:val="left"/>
      <w:pPr>
        <w:tabs>
          <w:tab w:val="num" w:pos="1800"/>
        </w:tabs>
        <w:ind w:left="1800" w:hanging="360"/>
      </w:pPr>
      <w:rPr>
        <w:rFonts w:ascii="Times New Roman" w:hAnsi="Times New Roman" w:cs="Times New Roman" w:hint="default"/>
      </w:rPr>
    </w:lvl>
    <w:lvl w:ilvl="1" w:tplc="EF94C5F8" w:tentative="1">
      <w:start w:val="1"/>
      <w:numFmt w:val="lowerLetter"/>
      <w:lvlText w:val="%2."/>
      <w:lvlJc w:val="left"/>
      <w:pPr>
        <w:tabs>
          <w:tab w:val="num" w:pos="2520"/>
        </w:tabs>
        <w:ind w:left="2520" w:hanging="360"/>
      </w:pPr>
    </w:lvl>
    <w:lvl w:ilvl="2" w:tplc="5942A600" w:tentative="1">
      <w:start w:val="1"/>
      <w:numFmt w:val="lowerRoman"/>
      <w:lvlText w:val="%3."/>
      <w:lvlJc w:val="right"/>
      <w:pPr>
        <w:tabs>
          <w:tab w:val="num" w:pos="3240"/>
        </w:tabs>
        <w:ind w:left="3240" w:hanging="180"/>
      </w:pPr>
    </w:lvl>
    <w:lvl w:ilvl="3" w:tplc="D9FE92F0" w:tentative="1">
      <w:start w:val="1"/>
      <w:numFmt w:val="decimal"/>
      <w:lvlText w:val="%4."/>
      <w:lvlJc w:val="left"/>
      <w:pPr>
        <w:tabs>
          <w:tab w:val="num" w:pos="3960"/>
        </w:tabs>
        <w:ind w:left="3960" w:hanging="360"/>
      </w:pPr>
    </w:lvl>
    <w:lvl w:ilvl="4" w:tplc="8A30FBE4" w:tentative="1">
      <w:start w:val="1"/>
      <w:numFmt w:val="lowerLetter"/>
      <w:lvlText w:val="%5."/>
      <w:lvlJc w:val="left"/>
      <w:pPr>
        <w:tabs>
          <w:tab w:val="num" w:pos="4680"/>
        </w:tabs>
        <w:ind w:left="4680" w:hanging="360"/>
      </w:pPr>
    </w:lvl>
    <w:lvl w:ilvl="5" w:tplc="DCF42E62" w:tentative="1">
      <w:start w:val="1"/>
      <w:numFmt w:val="lowerRoman"/>
      <w:lvlText w:val="%6."/>
      <w:lvlJc w:val="right"/>
      <w:pPr>
        <w:tabs>
          <w:tab w:val="num" w:pos="5400"/>
        </w:tabs>
        <w:ind w:left="5400" w:hanging="180"/>
      </w:pPr>
    </w:lvl>
    <w:lvl w:ilvl="6" w:tplc="C198600A" w:tentative="1">
      <w:start w:val="1"/>
      <w:numFmt w:val="decimal"/>
      <w:lvlText w:val="%7."/>
      <w:lvlJc w:val="left"/>
      <w:pPr>
        <w:tabs>
          <w:tab w:val="num" w:pos="6120"/>
        </w:tabs>
        <w:ind w:left="6120" w:hanging="360"/>
      </w:pPr>
    </w:lvl>
    <w:lvl w:ilvl="7" w:tplc="F31ADDB0" w:tentative="1">
      <w:start w:val="1"/>
      <w:numFmt w:val="lowerLetter"/>
      <w:lvlText w:val="%8."/>
      <w:lvlJc w:val="left"/>
      <w:pPr>
        <w:tabs>
          <w:tab w:val="num" w:pos="6840"/>
        </w:tabs>
        <w:ind w:left="6840" w:hanging="360"/>
      </w:pPr>
    </w:lvl>
    <w:lvl w:ilvl="8" w:tplc="50040A6C" w:tentative="1">
      <w:start w:val="1"/>
      <w:numFmt w:val="lowerRoman"/>
      <w:lvlText w:val="%9."/>
      <w:lvlJc w:val="right"/>
      <w:pPr>
        <w:tabs>
          <w:tab w:val="num" w:pos="7560"/>
        </w:tabs>
        <w:ind w:left="7560" w:hanging="180"/>
      </w:pPr>
    </w:lvl>
  </w:abstractNum>
  <w:abstractNum w:abstractNumId="14">
    <w:nsid w:val="477A6676"/>
    <w:multiLevelType w:val="singleLevel"/>
    <w:tmpl w:val="1D34B6EE"/>
    <w:lvl w:ilvl="0">
      <w:start w:val="1"/>
      <w:numFmt w:val="decimal"/>
      <w:lvlText w:val="%1."/>
      <w:lvlJc w:val="left"/>
      <w:pPr>
        <w:tabs>
          <w:tab w:val="num" w:pos="390"/>
        </w:tabs>
        <w:ind w:left="390" w:hanging="390"/>
      </w:pPr>
      <w:rPr>
        <w:rFonts w:hint="default"/>
      </w:rPr>
    </w:lvl>
  </w:abstractNum>
  <w:abstractNum w:abstractNumId="15">
    <w:nsid w:val="48983183"/>
    <w:multiLevelType w:val="hybridMultilevel"/>
    <w:tmpl w:val="493AC656"/>
    <w:lvl w:ilvl="0" w:tplc="80CC76A2">
      <w:start w:val="1"/>
      <w:numFmt w:val="bullet"/>
      <w:lvlText w:val=""/>
      <w:lvlJc w:val="left"/>
      <w:pPr>
        <w:tabs>
          <w:tab w:val="num" w:pos="1080"/>
        </w:tabs>
        <w:ind w:left="1080" w:hanging="360"/>
      </w:pPr>
      <w:rPr>
        <w:rFonts w:ascii="Symbol" w:hAnsi="Symbol" w:hint="default"/>
      </w:rPr>
    </w:lvl>
    <w:lvl w:ilvl="1" w:tplc="BDF8445C" w:tentative="1">
      <w:start w:val="1"/>
      <w:numFmt w:val="bullet"/>
      <w:lvlText w:val="o"/>
      <w:lvlJc w:val="left"/>
      <w:pPr>
        <w:tabs>
          <w:tab w:val="num" w:pos="1800"/>
        </w:tabs>
        <w:ind w:left="1800" w:hanging="360"/>
      </w:pPr>
      <w:rPr>
        <w:rFonts w:ascii="Courier New" w:hAnsi="Courier New" w:cs="Courier New" w:hint="default"/>
      </w:rPr>
    </w:lvl>
    <w:lvl w:ilvl="2" w:tplc="F7F87064" w:tentative="1">
      <w:start w:val="1"/>
      <w:numFmt w:val="bullet"/>
      <w:lvlText w:val=""/>
      <w:lvlJc w:val="left"/>
      <w:pPr>
        <w:tabs>
          <w:tab w:val="num" w:pos="2520"/>
        </w:tabs>
        <w:ind w:left="2520" w:hanging="360"/>
      </w:pPr>
      <w:rPr>
        <w:rFonts w:ascii="Wingdings" w:hAnsi="Wingdings" w:hint="default"/>
      </w:rPr>
    </w:lvl>
    <w:lvl w:ilvl="3" w:tplc="25A81706" w:tentative="1">
      <w:start w:val="1"/>
      <w:numFmt w:val="bullet"/>
      <w:lvlText w:val=""/>
      <w:lvlJc w:val="left"/>
      <w:pPr>
        <w:tabs>
          <w:tab w:val="num" w:pos="3240"/>
        </w:tabs>
        <w:ind w:left="3240" w:hanging="360"/>
      </w:pPr>
      <w:rPr>
        <w:rFonts w:ascii="Symbol" w:hAnsi="Symbol" w:hint="default"/>
      </w:rPr>
    </w:lvl>
    <w:lvl w:ilvl="4" w:tplc="84320646" w:tentative="1">
      <w:start w:val="1"/>
      <w:numFmt w:val="bullet"/>
      <w:lvlText w:val="o"/>
      <w:lvlJc w:val="left"/>
      <w:pPr>
        <w:tabs>
          <w:tab w:val="num" w:pos="3960"/>
        </w:tabs>
        <w:ind w:left="3960" w:hanging="360"/>
      </w:pPr>
      <w:rPr>
        <w:rFonts w:ascii="Courier New" w:hAnsi="Courier New" w:cs="Courier New" w:hint="default"/>
      </w:rPr>
    </w:lvl>
    <w:lvl w:ilvl="5" w:tplc="025A9AA8" w:tentative="1">
      <w:start w:val="1"/>
      <w:numFmt w:val="bullet"/>
      <w:lvlText w:val=""/>
      <w:lvlJc w:val="left"/>
      <w:pPr>
        <w:tabs>
          <w:tab w:val="num" w:pos="4680"/>
        </w:tabs>
        <w:ind w:left="4680" w:hanging="360"/>
      </w:pPr>
      <w:rPr>
        <w:rFonts w:ascii="Wingdings" w:hAnsi="Wingdings" w:hint="default"/>
      </w:rPr>
    </w:lvl>
    <w:lvl w:ilvl="6" w:tplc="C270C784" w:tentative="1">
      <w:start w:val="1"/>
      <w:numFmt w:val="bullet"/>
      <w:lvlText w:val=""/>
      <w:lvlJc w:val="left"/>
      <w:pPr>
        <w:tabs>
          <w:tab w:val="num" w:pos="5400"/>
        </w:tabs>
        <w:ind w:left="5400" w:hanging="360"/>
      </w:pPr>
      <w:rPr>
        <w:rFonts w:ascii="Symbol" w:hAnsi="Symbol" w:hint="default"/>
      </w:rPr>
    </w:lvl>
    <w:lvl w:ilvl="7" w:tplc="AFFC04E8" w:tentative="1">
      <w:start w:val="1"/>
      <w:numFmt w:val="bullet"/>
      <w:lvlText w:val="o"/>
      <w:lvlJc w:val="left"/>
      <w:pPr>
        <w:tabs>
          <w:tab w:val="num" w:pos="6120"/>
        </w:tabs>
        <w:ind w:left="6120" w:hanging="360"/>
      </w:pPr>
      <w:rPr>
        <w:rFonts w:ascii="Courier New" w:hAnsi="Courier New" w:cs="Courier New" w:hint="default"/>
      </w:rPr>
    </w:lvl>
    <w:lvl w:ilvl="8" w:tplc="7B5E441E" w:tentative="1">
      <w:start w:val="1"/>
      <w:numFmt w:val="bullet"/>
      <w:lvlText w:val=""/>
      <w:lvlJc w:val="left"/>
      <w:pPr>
        <w:tabs>
          <w:tab w:val="num" w:pos="6840"/>
        </w:tabs>
        <w:ind w:left="6840" w:hanging="360"/>
      </w:pPr>
      <w:rPr>
        <w:rFonts w:ascii="Wingdings" w:hAnsi="Wingdings" w:hint="default"/>
      </w:rPr>
    </w:lvl>
  </w:abstractNum>
  <w:abstractNum w:abstractNumId="16">
    <w:nsid w:val="592B1B5A"/>
    <w:multiLevelType w:val="hybridMultilevel"/>
    <w:tmpl w:val="2512742C"/>
    <w:lvl w:ilvl="0" w:tplc="01768AD8">
      <w:start w:val="1"/>
      <w:numFmt w:val="bullet"/>
      <w:lvlText w:val=""/>
      <w:lvlJc w:val="left"/>
      <w:pPr>
        <w:tabs>
          <w:tab w:val="num" w:pos="1800"/>
        </w:tabs>
        <w:ind w:left="1800" w:hanging="360"/>
      </w:pPr>
      <w:rPr>
        <w:rFonts w:ascii="Symbol" w:hAnsi="Symbol" w:hint="default"/>
      </w:rPr>
    </w:lvl>
    <w:lvl w:ilvl="1" w:tplc="EBEEB8A0" w:tentative="1">
      <w:start w:val="1"/>
      <w:numFmt w:val="bullet"/>
      <w:lvlText w:val="o"/>
      <w:lvlJc w:val="left"/>
      <w:pPr>
        <w:tabs>
          <w:tab w:val="num" w:pos="2520"/>
        </w:tabs>
        <w:ind w:left="2520" w:hanging="360"/>
      </w:pPr>
      <w:rPr>
        <w:rFonts w:ascii="Courier New" w:hAnsi="Courier New" w:cs="Courier New" w:hint="default"/>
      </w:rPr>
    </w:lvl>
    <w:lvl w:ilvl="2" w:tplc="68FAD7B8" w:tentative="1">
      <w:start w:val="1"/>
      <w:numFmt w:val="bullet"/>
      <w:lvlText w:val=""/>
      <w:lvlJc w:val="left"/>
      <w:pPr>
        <w:tabs>
          <w:tab w:val="num" w:pos="3240"/>
        </w:tabs>
        <w:ind w:left="3240" w:hanging="360"/>
      </w:pPr>
      <w:rPr>
        <w:rFonts w:ascii="Wingdings" w:hAnsi="Wingdings" w:hint="default"/>
      </w:rPr>
    </w:lvl>
    <w:lvl w:ilvl="3" w:tplc="63A04820" w:tentative="1">
      <w:start w:val="1"/>
      <w:numFmt w:val="bullet"/>
      <w:lvlText w:val=""/>
      <w:lvlJc w:val="left"/>
      <w:pPr>
        <w:tabs>
          <w:tab w:val="num" w:pos="3960"/>
        </w:tabs>
        <w:ind w:left="3960" w:hanging="360"/>
      </w:pPr>
      <w:rPr>
        <w:rFonts w:ascii="Symbol" w:hAnsi="Symbol" w:hint="default"/>
      </w:rPr>
    </w:lvl>
    <w:lvl w:ilvl="4" w:tplc="5E041D78" w:tentative="1">
      <w:start w:val="1"/>
      <w:numFmt w:val="bullet"/>
      <w:lvlText w:val="o"/>
      <w:lvlJc w:val="left"/>
      <w:pPr>
        <w:tabs>
          <w:tab w:val="num" w:pos="4680"/>
        </w:tabs>
        <w:ind w:left="4680" w:hanging="360"/>
      </w:pPr>
      <w:rPr>
        <w:rFonts w:ascii="Courier New" w:hAnsi="Courier New" w:cs="Courier New" w:hint="default"/>
      </w:rPr>
    </w:lvl>
    <w:lvl w:ilvl="5" w:tplc="E14CD416" w:tentative="1">
      <w:start w:val="1"/>
      <w:numFmt w:val="bullet"/>
      <w:lvlText w:val=""/>
      <w:lvlJc w:val="left"/>
      <w:pPr>
        <w:tabs>
          <w:tab w:val="num" w:pos="5400"/>
        </w:tabs>
        <w:ind w:left="5400" w:hanging="360"/>
      </w:pPr>
      <w:rPr>
        <w:rFonts w:ascii="Wingdings" w:hAnsi="Wingdings" w:hint="default"/>
      </w:rPr>
    </w:lvl>
    <w:lvl w:ilvl="6" w:tplc="E7DED070" w:tentative="1">
      <w:start w:val="1"/>
      <w:numFmt w:val="bullet"/>
      <w:lvlText w:val=""/>
      <w:lvlJc w:val="left"/>
      <w:pPr>
        <w:tabs>
          <w:tab w:val="num" w:pos="6120"/>
        </w:tabs>
        <w:ind w:left="6120" w:hanging="360"/>
      </w:pPr>
      <w:rPr>
        <w:rFonts w:ascii="Symbol" w:hAnsi="Symbol" w:hint="default"/>
      </w:rPr>
    </w:lvl>
    <w:lvl w:ilvl="7" w:tplc="0BF29DDC" w:tentative="1">
      <w:start w:val="1"/>
      <w:numFmt w:val="bullet"/>
      <w:lvlText w:val="o"/>
      <w:lvlJc w:val="left"/>
      <w:pPr>
        <w:tabs>
          <w:tab w:val="num" w:pos="6840"/>
        </w:tabs>
        <w:ind w:left="6840" w:hanging="360"/>
      </w:pPr>
      <w:rPr>
        <w:rFonts w:ascii="Courier New" w:hAnsi="Courier New" w:cs="Courier New" w:hint="default"/>
      </w:rPr>
    </w:lvl>
    <w:lvl w:ilvl="8" w:tplc="9DBE0F0E" w:tentative="1">
      <w:start w:val="1"/>
      <w:numFmt w:val="bullet"/>
      <w:lvlText w:val=""/>
      <w:lvlJc w:val="left"/>
      <w:pPr>
        <w:tabs>
          <w:tab w:val="num" w:pos="7560"/>
        </w:tabs>
        <w:ind w:left="7560" w:hanging="360"/>
      </w:pPr>
      <w:rPr>
        <w:rFonts w:ascii="Wingdings" w:hAnsi="Wingdings" w:hint="default"/>
      </w:rPr>
    </w:lvl>
  </w:abstractNum>
  <w:abstractNum w:abstractNumId="17">
    <w:nsid w:val="5A8E45B1"/>
    <w:multiLevelType w:val="hybridMultilevel"/>
    <w:tmpl w:val="9BAEFB4C"/>
    <w:lvl w:ilvl="0" w:tplc="1750B34A">
      <w:start w:val="1"/>
      <w:numFmt w:val="decimal"/>
      <w:lvlText w:val="%1."/>
      <w:lvlJc w:val="left"/>
      <w:pPr>
        <w:tabs>
          <w:tab w:val="num" w:pos="720"/>
        </w:tabs>
        <w:ind w:left="720" w:hanging="360"/>
      </w:pPr>
      <w:rPr>
        <w:rFonts w:hint="default"/>
      </w:rPr>
    </w:lvl>
    <w:lvl w:ilvl="1" w:tplc="AD4E197C">
      <w:start w:val="1"/>
      <w:numFmt w:val="decimal"/>
      <w:isLgl/>
      <w:lvlText w:val="%2."/>
      <w:lvlJc w:val="left"/>
      <w:pPr>
        <w:tabs>
          <w:tab w:val="num" w:pos="1065"/>
        </w:tabs>
        <w:ind w:left="1065" w:hanging="705"/>
      </w:pPr>
      <w:rPr>
        <w:rFonts w:ascii="Times New Roman" w:eastAsia="Times New Roman" w:hAnsi="Times New Roman" w:cs="Times New Roman"/>
      </w:rPr>
    </w:lvl>
    <w:lvl w:ilvl="2" w:tplc="FF6C6EEC">
      <w:numFmt w:val="none"/>
      <w:lvlText w:val=""/>
      <w:lvlJc w:val="left"/>
      <w:pPr>
        <w:tabs>
          <w:tab w:val="num" w:pos="360"/>
        </w:tabs>
      </w:pPr>
    </w:lvl>
    <w:lvl w:ilvl="3" w:tplc="D8249DCE">
      <w:numFmt w:val="none"/>
      <w:lvlText w:val=""/>
      <w:lvlJc w:val="left"/>
      <w:pPr>
        <w:tabs>
          <w:tab w:val="num" w:pos="360"/>
        </w:tabs>
      </w:pPr>
    </w:lvl>
    <w:lvl w:ilvl="4" w:tplc="84FC55F0">
      <w:numFmt w:val="none"/>
      <w:lvlText w:val=""/>
      <w:lvlJc w:val="left"/>
      <w:pPr>
        <w:tabs>
          <w:tab w:val="num" w:pos="360"/>
        </w:tabs>
      </w:pPr>
    </w:lvl>
    <w:lvl w:ilvl="5" w:tplc="2C1A2B2A">
      <w:numFmt w:val="none"/>
      <w:lvlText w:val=""/>
      <w:lvlJc w:val="left"/>
      <w:pPr>
        <w:tabs>
          <w:tab w:val="num" w:pos="360"/>
        </w:tabs>
      </w:pPr>
    </w:lvl>
    <w:lvl w:ilvl="6" w:tplc="48822E84">
      <w:numFmt w:val="none"/>
      <w:lvlText w:val=""/>
      <w:lvlJc w:val="left"/>
      <w:pPr>
        <w:tabs>
          <w:tab w:val="num" w:pos="360"/>
        </w:tabs>
      </w:pPr>
    </w:lvl>
    <w:lvl w:ilvl="7" w:tplc="CB921F78">
      <w:numFmt w:val="none"/>
      <w:lvlText w:val=""/>
      <w:lvlJc w:val="left"/>
      <w:pPr>
        <w:tabs>
          <w:tab w:val="num" w:pos="360"/>
        </w:tabs>
      </w:pPr>
    </w:lvl>
    <w:lvl w:ilvl="8" w:tplc="BEE63070">
      <w:numFmt w:val="none"/>
      <w:lvlText w:val=""/>
      <w:lvlJc w:val="left"/>
      <w:pPr>
        <w:tabs>
          <w:tab w:val="num" w:pos="360"/>
        </w:tabs>
      </w:pPr>
    </w:lvl>
  </w:abstractNum>
  <w:abstractNum w:abstractNumId="18">
    <w:nsid w:val="60EB66C4"/>
    <w:multiLevelType w:val="hybridMultilevel"/>
    <w:tmpl w:val="0A3ACF66"/>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A97C13"/>
    <w:multiLevelType w:val="hybridMultilevel"/>
    <w:tmpl w:val="14C2C91C"/>
    <w:lvl w:ilvl="0" w:tplc="13D41AA8">
      <w:start w:val="1"/>
      <w:numFmt w:val="decimal"/>
      <w:lvlText w:val="%1)"/>
      <w:lvlJc w:val="left"/>
      <w:pPr>
        <w:tabs>
          <w:tab w:val="num" w:pos="1068"/>
        </w:tabs>
        <w:ind w:left="1068" w:hanging="360"/>
      </w:pPr>
      <w:rPr>
        <w:rFonts w:hint="default"/>
      </w:rPr>
    </w:lvl>
    <w:lvl w:ilvl="1" w:tplc="190405C0" w:tentative="1">
      <w:start w:val="1"/>
      <w:numFmt w:val="lowerLetter"/>
      <w:lvlText w:val="%2."/>
      <w:lvlJc w:val="left"/>
      <w:pPr>
        <w:tabs>
          <w:tab w:val="num" w:pos="1788"/>
        </w:tabs>
        <w:ind w:left="1788" w:hanging="360"/>
      </w:pPr>
    </w:lvl>
    <w:lvl w:ilvl="2" w:tplc="DBA28A9E" w:tentative="1">
      <w:start w:val="1"/>
      <w:numFmt w:val="lowerRoman"/>
      <w:lvlText w:val="%3."/>
      <w:lvlJc w:val="right"/>
      <w:pPr>
        <w:tabs>
          <w:tab w:val="num" w:pos="2508"/>
        </w:tabs>
        <w:ind w:left="2508" w:hanging="180"/>
      </w:pPr>
    </w:lvl>
    <w:lvl w:ilvl="3" w:tplc="733AD82C" w:tentative="1">
      <w:start w:val="1"/>
      <w:numFmt w:val="decimal"/>
      <w:lvlText w:val="%4."/>
      <w:lvlJc w:val="left"/>
      <w:pPr>
        <w:tabs>
          <w:tab w:val="num" w:pos="3228"/>
        </w:tabs>
        <w:ind w:left="3228" w:hanging="360"/>
      </w:pPr>
    </w:lvl>
    <w:lvl w:ilvl="4" w:tplc="BE0C5BF4" w:tentative="1">
      <w:start w:val="1"/>
      <w:numFmt w:val="lowerLetter"/>
      <w:lvlText w:val="%5."/>
      <w:lvlJc w:val="left"/>
      <w:pPr>
        <w:tabs>
          <w:tab w:val="num" w:pos="3948"/>
        </w:tabs>
        <w:ind w:left="3948" w:hanging="360"/>
      </w:pPr>
    </w:lvl>
    <w:lvl w:ilvl="5" w:tplc="3B882236" w:tentative="1">
      <w:start w:val="1"/>
      <w:numFmt w:val="lowerRoman"/>
      <w:lvlText w:val="%6."/>
      <w:lvlJc w:val="right"/>
      <w:pPr>
        <w:tabs>
          <w:tab w:val="num" w:pos="4668"/>
        </w:tabs>
        <w:ind w:left="4668" w:hanging="180"/>
      </w:pPr>
    </w:lvl>
    <w:lvl w:ilvl="6" w:tplc="C43A6EF4" w:tentative="1">
      <w:start w:val="1"/>
      <w:numFmt w:val="decimal"/>
      <w:lvlText w:val="%7."/>
      <w:lvlJc w:val="left"/>
      <w:pPr>
        <w:tabs>
          <w:tab w:val="num" w:pos="5388"/>
        </w:tabs>
        <w:ind w:left="5388" w:hanging="360"/>
      </w:pPr>
    </w:lvl>
    <w:lvl w:ilvl="7" w:tplc="F2262558" w:tentative="1">
      <w:start w:val="1"/>
      <w:numFmt w:val="lowerLetter"/>
      <w:lvlText w:val="%8."/>
      <w:lvlJc w:val="left"/>
      <w:pPr>
        <w:tabs>
          <w:tab w:val="num" w:pos="6108"/>
        </w:tabs>
        <w:ind w:left="6108" w:hanging="360"/>
      </w:pPr>
    </w:lvl>
    <w:lvl w:ilvl="8" w:tplc="0D4C8D44" w:tentative="1">
      <w:start w:val="1"/>
      <w:numFmt w:val="lowerRoman"/>
      <w:lvlText w:val="%9."/>
      <w:lvlJc w:val="right"/>
      <w:pPr>
        <w:tabs>
          <w:tab w:val="num" w:pos="6828"/>
        </w:tabs>
        <w:ind w:left="6828" w:hanging="180"/>
      </w:pPr>
    </w:lvl>
  </w:abstractNum>
  <w:abstractNum w:abstractNumId="20">
    <w:nsid w:val="64BB380E"/>
    <w:multiLevelType w:val="hybridMultilevel"/>
    <w:tmpl w:val="3DDA5B12"/>
    <w:lvl w:ilvl="0" w:tplc="D6F279CC">
      <w:start w:val="1"/>
      <w:numFmt w:val="bullet"/>
      <w:lvlText w:val="o"/>
      <w:lvlJc w:val="left"/>
      <w:pPr>
        <w:tabs>
          <w:tab w:val="num" w:pos="1800"/>
        </w:tabs>
        <w:ind w:left="1800" w:hanging="360"/>
      </w:pPr>
      <w:rPr>
        <w:rFonts w:ascii="Courier New" w:hAnsi="Courier New" w:hint="default"/>
      </w:rPr>
    </w:lvl>
    <w:lvl w:ilvl="1" w:tplc="F790D598" w:tentative="1">
      <w:start w:val="1"/>
      <w:numFmt w:val="bullet"/>
      <w:lvlText w:val="o"/>
      <w:lvlJc w:val="left"/>
      <w:pPr>
        <w:tabs>
          <w:tab w:val="num" w:pos="2520"/>
        </w:tabs>
        <w:ind w:left="2520" w:hanging="360"/>
      </w:pPr>
      <w:rPr>
        <w:rFonts w:ascii="Courier New" w:hAnsi="Courier New" w:hint="default"/>
      </w:rPr>
    </w:lvl>
    <w:lvl w:ilvl="2" w:tplc="9F88C47C" w:tentative="1">
      <w:start w:val="1"/>
      <w:numFmt w:val="bullet"/>
      <w:lvlText w:val=""/>
      <w:lvlJc w:val="left"/>
      <w:pPr>
        <w:tabs>
          <w:tab w:val="num" w:pos="3240"/>
        </w:tabs>
        <w:ind w:left="3240" w:hanging="360"/>
      </w:pPr>
      <w:rPr>
        <w:rFonts w:ascii="Wingdings" w:hAnsi="Wingdings" w:hint="default"/>
      </w:rPr>
    </w:lvl>
    <w:lvl w:ilvl="3" w:tplc="666CA636" w:tentative="1">
      <w:start w:val="1"/>
      <w:numFmt w:val="bullet"/>
      <w:lvlText w:val=""/>
      <w:lvlJc w:val="left"/>
      <w:pPr>
        <w:tabs>
          <w:tab w:val="num" w:pos="3960"/>
        </w:tabs>
        <w:ind w:left="3960" w:hanging="360"/>
      </w:pPr>
      <w:rPr>
        <w:rFonts w:ascii="Symbol" w:hAnsi="Symbol" w:hint="default"/>
      </w:rPr>
    </w:lvl>
    <w:lvl w:ilvl="4" w:tplc="CE727150" w:tentative="1">
      <w:start w:val="1"/>
      <w:numFmt w:val="bullet"/>
      <w:lvlText w:val="o"/>
      <w:lvlJc w:val="left"/>
      <w:pPr>
        <w:tabs>
          <w:tab w:val="num" w:pos="4680"/>
        </w:tabs>
        <w:ind w:left="4680" w:hanging="360"/>
      </w:pPr>
      <w:rPr>
        <w:rFonts w:ascii="Courier New" w:hAnsi="Courier New" w:hint="default"/>
      </w:rPr>
    </w:lvl>
    <w:lvl w:ilvl="5" w:tplc="7DEE8F28" w:tentative="1">
      <w:start w:val="1"/>
      <w:numFmt w:val="bullet"/>
      <w:lvlText w:val=""/>
      <w:lvlJc w:val="left"/>
      <w:pPr>
        <w:tabs>
          <w:tab w:val="num" w:pos="5400"/>
        </w:tabs>
        <w:ind w:left="5400" w:hanging="360"/>
      </w:pPr>
      <w:rPr>
        <w:rFonts w:ascii="Wingdings" w:hAnsi="Wingdings" w:hint="default"/>
      </w:rPr>
    </w:lvl>
    <w:lvl w:ilvl="6" w:tplc="70C46F9A" w:tentative="1">
      <w:start w:val="1"/>
      <w:numFmt w:val="bullet"/>
      <w:lvlText w:val=""/>
      <w:lvlJc w:val="left"/>
      <w:pPr>
        <w:tabs>
          <w:tab w:val="num" w:pos="6120"/>
        </w:tabs>
        <w:ind w:left="6120" w:hanging="360"/>
      </w:pPr>
      <w:rPr>
        <w:rFonts w:ascii="Symbol" w:hAnsi="Symbol" w:hint="default"/>
      </w:rPr>
    </w:lvl>
    <w:lvl w:ilvl="7" w:tplc="E94E1A06" w:tentative="1">
      <w:start w:val="1"/>
      <w:numFmt w:val="bullet"/>
      <w:lvlText w:val="o"/>
      <w:lvlJc w:val="left"/>
      <w:pPr>
        <w:tabs>
          <w:tab w:val="num" w:pos="6840"/>
        </w:tabs>
        <w:ind w:left="6840" w:hanging="360"/>
      </w:pPr>
      <w:rPr>
        <w:rFonts w:ascii="Courier New" w:hAnsi="Courier New" w:hint="default"/>
      </w:rPr>
    </w:lvl>
    <w:lvl w:ilvl="8" w:tplc="E1E4AB36" w:tentative="1">
      <w:start w:val="1"/>
      <w:numFmt w:val="bullet"/>
      <w:lvlText w:val=""/>
      <w:lvlJc w:val="left"/>
      <w:pPr>
        <w:tabs>
          <w:tab w:val="num" w:pos="7560"/>
        </w:tabs>
        <w:ind w:left="7560" w:hanging="360"/>
      </w:pPr>
      <w:rPr>
        <w:rFonts w:ascii="Wingdings" w:hAnsi="Wingdings" w:hint="default"/>
      </w:rPr>
    </w:lvl>
  </w:abstractNum>
  <w:abstractNum w:abstractNumId="21">
    <w:nsid w:val="684E3C5C"/>
    <w:multiLevelType w:val="hybridMultilevel"/>
    <w:tmpl w:val="9558D16A"/>
    <w:lvl w:ilvl="0" w:tplc="1DCC7A98">
      <w:start w:val="1"/>
      <w:numFmt w:val="bullet"/>
      <w:lvlText w:val=""/>
      <w:lvlJc w:val="left"/>
      <w:pPr>
        <w:tabs>
          <w:tab w:val="num" w:pos="1440"/>
        </w:tabs>
        <w:ind w:left="1440" w:hanging="360"/>
      </w:pPr>
      <w:rPr>
        <w:rFonts w:ascii="Symbol" w:hAnsi="Symbol" w:hint="default"/>
      </w:rPr>
    </w:lvl>
    <w:lvl w:ilvl="1" w:tplc="814C9E52" w:tentative="1">
      <w:start w:val="1"/>
      <w:numFmt w:val="bullet"/>
      <w:lvlText w:val="o"/>
      <w:lvlJc w:val="left"/>
      <w:pPr>
        <w:tabs>
          <w:tab w:val="num" w:pos="2160"/>
        </w:tabs>
        <w:ind w:left="2160" w:hanging="360"/>
      </w:pPr>
      <w:rPr>
        <w:rFonts w:ascii="Courier New" w:hAnsi="Courier New" w:cs="Courier New" w:hint="default"/>
      </w:rPr>
    </w:lvl>
    <w:lvl w:ilvl="2" w:tplc="48100F56" w:tentative="1">
      <w:start w:val="1"/>
      <w:numFmt w:val="bullet"/>
      <w:lvlText w:val=""/>
      <w:lvlJc w:val="left"/>
      <w:pPr>
        <w:tabs>
          <w:tab w:val="num" w:pos="2880"/>
        </w:tabs>
        <w:ind w:left="2880" w:hanging="360"/>
      </w:pPr>
      <w:rPr>
        <w:rFonts w:ascii="Wingdings" w:hAnsi="Wingdings" w:hint="default"/>
      </w:rPr>
    </w:lvl>
    <w:lvl w:ilvl="3" w:tplc="B73AAFFC" w:tentative="1">
      <w:start w:val="1"/>
      <w:numFmt w:val="bullet"/>
      <w:lvlText w:val=""/>
      <w:lvlJc w:val="left"/>
      <w:pPr>
        <w:tabs>
          <w:tab w:val="num" w:pos="3600"/>
        </w:tabs>
        <w:ind w:left="3600" w:hanging="360"/>
      </w:pPr>
      <w:rPr>
        <w:rFonts w:ascii="Symbol" w:hAnsi="Symbol" w:hint="default"/>
      </w:rPr>
    </w:lvl>
    <w:lvl w:ilvl="4" w:tplc="E2E05EE2" w:tentative="1">
      <w:start w:val="1"/>
      <w:numFmt w:val="bullet"/>
      <w:lvlText w:val="o"/>
      <w:lvlJc w:val="left"/>
      <w:pPr>
        <w:tabs>
          <w:tab w:val="num" w:pos="4320"/>
        </w:tabs>
        <w:ind w:left="4320" w:hanging="360"/>
      </w:pPr>
      <w:rPr>
        <w:rFonts w:ascii="Courier New" w:hAnsi="Courier New" w:cs="Courier New" w:hint="default"/>
      </w:rPr>
    </w:lvl>
    <w:lvl w:ilvl="5" w:tplc="857EAB74" w:tentative="1">
      <w:start w:val="1"/>
      <w:numFmt w:val="bullet"/>
      <w:lvlText w:val=""/>
      <w:lvlJc w:val="left"/>
      <w:pPr>
        <w:tabs>
          <w:tab w:val="num" w:pos="5040"/>
        </w:tabs>
        <w:ind w:left="5040" w:hanging="360"/>
      </w:pPr>
      <w:rPr>
        <w:rFonts w:ascii="Wingdings" w:hAnsi="Wingdings" w:hint="default"/>
      </w:rPr>
    </w:lvl>
    <w:lvl w:ilvl="6" w:tplc="132AA0F6" w:tentative="1">
      <w:start w:val="1"/>
      <w:numFmt w:val="bullet"/>
      <w:lvlText w:val=""/>
      <w:lvlJc w:val="left"/>
      <w:pPr>
        <w:tabs>
          <w:tab w:val="num" w:pos="5760"/>
        </w:tabs>
        <w:ind w:left="5760" w:hanging="360"/>
      </w:pPr>
      <w:rPr>
        <w:rFonts w:ascii="Symbol" w:hAnsi="Symbol" w:hint="default"/>
      </w:rPr>
    </w:lvl>
    <w:lvl w:ilvl="7" w:tplc="A8BCB82A" w:tentative="1">
      <w:start w:val="1"/>
      <w:numFmt w:val="bullet"/>
      <w:lvlText w:val="o"/>
      <w:lvlJc w:val="left"/>
      <w:pPr>
        <w:tabs>
          <w:tab w:val="num" w:pos="6480"/>
        </w:tabs>
        <w:ind w:left="6480" w:hanging="360"/>
      </w:pPr>
      <w:rPr>
        <w:rFonts w:ascii="Courier New" w:hAnsi="Courier New" w:cs="Courier New" w:hint="default"/>
      </w:rPr>
    </w:lvl>
    <w:lvl w:ilvl="8" w:tplc="D9C05A56" w:tentative="1">
      <w:start w:val="1"/>
      <w:numFmt w:val="bullet"/>
      <w:lvlText w:val=""/>
      <w:lvlJc w:val="left"/>
      <w:pPr>
        <w:tabs>
          <w:tab w:val="num" w:pos="7200"/>
        </w:tabs>
        <w:ind w:left="7200" w:hanging="360"/>
      </w:pPr>
      <w:rPr>
        <w:rFonts w:ascii="Wingdings" w:hAnsi="Wingdings" w:hint="default"/>
      </w:rPr>
    </w:lvl>
  </w:abstractNum>
  <w:abstractNum w:abstractNumId="22">
    <w:nsid w:val="6E463F4C"/>
    <w:multiLevelType w:val="hybridMultilevel"/>
    <w:tmpl w:val="FAC8687A"/>
    <w:lvl w:ilvl="0" w:tplc="9254228E">
      <w:start w:val="1"/>
      <w:numFmt w:val="decimal"/>
      <w:lvlText w:val="%1."/>
      <w:lvlJc w:val="left"/>
      <w:pPr>
        <w:tabs>
          <w:tab w:val="num" w:pos="1440"/>
        </w:tabs>
        <w:ind w:left="1440" w:hanging="360"/>
      </w:pPr>
    </w:lvl>
    <w:lvl w:ilvl="1" w:tplc="E47047E4" w:tentative="1">
      <w:start w:val="1"/>
      <w:numFmt w:val="lowerLetter"/>
      <w:lvlText w:val="%2."/>
      <w:lvlJc w:val="left"/>
      <w:pPr>
        <w:tabs>
          <w:tab w:val="num" w:pos="2160"/>
        </w:tabs>
        <w:ind w:left="2160" w:hanging="360"/>
      </w:pPr>
    </w:lvl>
    <w:lvl w:ilvl="2" w:tplc="847889A4" w:tentative="1">
      <w:start w:val="1"/>
      <w:numFmt w:val="lowerRoman"/>
      <w:lvlText w:val="%3."/>
      <w:lvlJc w:val="right"/>
      <w:pPr>
        <w:tabs>
          <w:tab w:val="num" w:pos="2880"/>
        </w:tabs>
        <w:ind w:left="2880" w:hanging="180"/>
      </w:pPr>
    </w:lvl>
    <w:lvl w:ilvl="3" w:tplc="E7A2BAB4" w:tentative="1">
      <w:start w:val="1"/>
      <w:numFmt w:val="decimal"/>
      <w:lvlText w:val="%4."/>
      <w:lvlJc w:val="left"/>
      <w:pPr>
        <w:tabs>
          <w:tab w:val="num" w:pos="3600"/>
        </w:tabs>
        <w:ind w:left="3600" w:hanging="360"/>
      </w:pPr>
    </w:lvl>
    <w:lvl w:ilvl="4" w:tplc="004CB33A" w:tentative="1">
      <w:start w:val="1"/>
      <w:numFmt w:val="lowerLetter"/>
      <w:lvlText w:val="%5."/>
      <w:lvlJc w:val="left"/>
      <w:pPr>
        <w:tabs>
          <w:tab w:val="num" w:pos="4320"/>
        </w:tabs>
        <w:ind w:left="4320" w:hanging="360"/>
      </w:pPr>
    </w:lvl>
    <w:lvl w:ilvl="5" w:tplc="28AA76DE" w:tentative="1">
      <w:start w:val="1"/>
      <w:numFmt w:val="lowerRoman"/>
      <w:lvlText w:val="%6."/>
      <w:lvlJc w:val="right"/>
      <w:pPr>
        <w:tabs>
          <w:tab w:val="num" w:pos="5040"/>
        </w:tabs>
        <w:ind w:left="5040" w:hanging="180"/>
      </w:pPr>
    </w:lvl>
    <w:lvl w:ilvl="6" w:tplc="7D2A3856" w:tentative="1">
      <w:start w:val="1"/>
      <w:numFmt w:val="decimal"/>
      <w:lvlText w:val="%7."/>
      <w:lvlJc w:val="left"/>
      <w:pPr>
        <w:tabs>
          <w:tab w:val="num" w:pos="5760"/>
        </w:tabs>
        <w:ind w:left="5760" w:hanging="360"/>
      </w:pPr>
    </w:lvl>
    <w:lvl w:ilvl="7" w:tplc="974812E4" w:tentative="1">
      <w:start w:val="1"/>
      <w:numFmt w:val="lowerLetter"/>
      <w:lvlText w:val="%8."/>
      <w:lvlJc w:val="left"/>
      <w:pPr>
        <w:tabs>
          <w:tab w:val="num" w:pos="6480"/>
        </w:tabs>
        <w:ind w:left="6480" w:hanging="360"/>
      </w:pPr>
    </w:lvl>
    <w:lvl w:ilvl="8" w:tplc="F896318A" w:tentative="1">
      <w:start w:val="1"/>
      <w:numFmt w:val="lowerRoman"/>
      <w:lvlText w:val="%9."/>
      <w:lvlJc w:val="right"/>
      <w:pPr>
        <w:tabs>
          <w:tab w:val="num" w:pos="7200"/>
        </w:tabs>
        <w:ind w:left="7200" w:hanging="180"/>
      </w:pPr>
    </w:lvl>
  </w:abstractNum>
  <w:abstractNum w:abstractNumId="23">
    <w:nsid w:val="74DE4B32"/>
    <w:multiLevelType w:val="multilevel"/>
    <w:tmpl w:val="0A3ACF66"/>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52136E8"/>
    <w:multiLevelType w:val="hybridMultilevel"/>
    <w:tmpl w:val="28302970"/>
    <w:lvl w:ilvl="0" w:tplc="B036B562">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25">
    <w:nsid w:val="7DEB6813"/>
    <w:multiLevelType w:val="hybridMultilevel"/>
    <w:tmpl w:val="FEEEA124"/>
    <w:lvl w:ilvl="0" w:tplc="508C88AA">
      <w:start w:val="1"/>
      <w:numFmt w:val="decimal"/>
      <w:lvlText w:val="%1."/>
      <w:lvlJc w:val="left"/>
      <w:pPr>
        <w:tabs>
          <w:tab w:val="num" w:pos="1571"/>
        </w:tabs>
        <w:ind w:left="1571" w:hanging="360"/>
      </w:pPr>
    </w:lvl>
    <w:lvl w:ilvl="1" w:tplc="75A6D626" w:tentative="1">
      <w:start w:val="1"/>
      <w:numFmt w:val="lowerLetter"/>
      <w:lvlText w:val="%2."/>
      <w:lvlJc w:val="left"/>
      <w:pPr>
        <w:tabs>
          <w:tab w:val="num" w:pos="2291"/>
        </w:tabs>
        <w:ind w:left="2291" w:hanging="360"/>
      </w:pPr>
    </w:lvl>
    <w:lvl w:ilvl="2" w:tplc="2C5C17E6" w:tentative="1">
      <w:start w:val="1"/>
      <w:numFmt w:val="lowerRoman"/>
      <w:lvlText w:val="%3."/>
      <w:lvlJc w:val="right"/>
      <w:pPr>
        <w:tabs>
          <w:tab w:val="num" w:pos="3011"/>
        </w:tabs>
        <w:ind w:left="3011" w:hanging="180"/>
      </w:pPr>
    </w:lvl>
    <w:lvl w:ilvl="3" w:tplc="2CB810A2" w:tentative="1">
      <w:start w:val="1"/>
      <w:numFmt w:val="decimal"/>
      <w:lvlText w:val="%4."/>
      <w:lvlJc w:val="left"/>
      <w:pPr>
        <w:tabs>
          <w:tab w:val="num" w:pos="3731"/>
        </w:tabs>
        <w:ind w:left="3731" w:hanging="360"/>
      </w:pPr>
    </w:lvl>
    <w:lvl w:ilvl="4" w:tplc="6718A002" w:tentative="1">
      <w:start w:val="1"/>
      <w:numFmt w:val="lowerLetter"/>
      <w:lvlText w:val="%5."/>
      <w:lvlJc w:val="left"/>
      <w:pPr>
        <w:tabs>
          <w:tab w:val="num" w:pos="4451"/>
        </w:tabs>
        <w:ind w:left="4451" w:hanging="360"/>
      </w:pPr>
    </w:lvl>
    <w:lvl w:ilvl="5" w:tplc="16923AC4" w:tentative="1">
      <w:start w:val="1"/>
      <w:numFmt w:val="lowerRoman"/>
      <w:lvlText w:val="%6."/>
      <w:lvlJc w:val="right"/>
      <w:pPr>
        <w:tabs>
          <w:tab w:val="num" w:pos="5171"/>
        </w:tabs>
        <w:ind w:left="5171" w:hanging="180"/>
      </w:pPr>
    </w:lvl>
    <w:lvl w:ilvl="6" w:tplc="BC14CE3C" w:tentative="1">
      <w:start w:val="1"/>
      <w:numFmt w:val="decimal"/>
      <w:lvlText w:val="%7."/>
      <w:lvlJc w:val="left"/>
      <w:pPr>
        <w:tabs>
          <w:tab w:val="num" w:pos="5891"/>
        </w:tabs>
        <w:ind w:left="5891" w:hanging="360"/>
      </w:pPr>
    </w:lvl>
    <w:lvl w:ilvl="7" w:tplc="707840A2" w:tentative="1">
      <w:start w:val="1"/>
      <w:numFmt w:val="lowerLetter"/>
      <w:lvlText w:val="%8."/>
      <w:lvlJc w:val="left"/>
      <w:pPr>
        <w:tabs>
          <w:tab w:val="num" w:pos="6611"/>
        </w:tabs>
        <w:ind w:left="6611" w:hanging="360"/>
      </w:pPr>
    </w:lvl>
    <w:lvl w:ilvl="8" w:tplc="E40C319E" w:tentative="1">
      <w:start w:val="1"/>
      <w:numFmt w:val="lowerRoman"/>
      <w:lvlText w:val="%9."/>
      <w:lvlJc w:val="right"/>
      <w:pPr>
        <w:tabs>
          <w:tab w:val="num" w:pos="7331"/>
        </w:tabs>
        <w:ind w:left="7331" w:hanging="180"/>
      </w:pPr>
    </w:lvl>
  </w:abstractNum>
  <w:num w:numId="1">
    <w:abstractNumId w:val="0"/>
  </w:num>
  <w:num w:numId="2">
    <w:abstractNumId w:val="8"/>
  </w:num>
  <w:num w:numId="3">
    <w:abstractNumId w:val="19"/>
  </w:num>
  <w:num w:numId="4">
    <w:abstractNumId w:val="11"/>
  </w:num>
  <w:num w:numId="5">
    <w:abstractNumId w:val="1"/>
  </w:num>
  <w:num w:numId="6">
    <w:abstractNumId w:val="21"/>
  </w:num>
  <w:num w:numId="7">
    <w:abstractNumId w:val="22"/>
  </w:num>
  <w:num w:numId="8">
    <w:abstractNumId w:val="7"/>
  </w:num>
  <w:num w:numId="9">
    <w:abstractNumId w:val="20"/>
  </w:num>
  <w:num w:numId="10">
    <w:abstractNumId w:val="10"/>
  </w:num>
  <w:num w:numId="11">
    <w:abstractNumId w:val="16"/>
  </w:num>
  <w:num w:numId="12">
    <w:abstractNumId w:val="6"/>
  </w:num>
  <w:num w:numId="13">
    <w:abstractNumId w:val="4"/>
  </w:num>
  <w:num w:numId="14">
    <w:abstractNumId w:val="13"/>
  </w:num>
  <w:num w:numId="15">
    <w:abstractNumId w:val="5"/>
  </w:num>
  <w:num w:numId="16">
    <w:abstractNumId w:val="15"/>
  </w:num>
  <w:num w:numId="17">
    <w:abstractNumId w:val="25"/>
  </w:num>
  <w:num w:numId="18">
    <w:abstractNumId w:val="14"/>
  </w:num>
  <w:num w:numId="19">
    <w:abstractNumId w:val="17"/>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9"/>
  </w:num>
  <w:num w:numId="24">
    <w:abstractNumId w:val="3"/>
  </w:num>
  <w:num w:numId="25">
    <w:abstractNumId w:val="2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7C"/>
    <w:rsid w:val="00002BD8"/>
    <w:rsid w:val="00006252"/>
    <w:rsid w:val="00013D66"/>
    <w:rsid w:val="00020FB3"/>
    <w:rsid w:val="00035AB9"/>
    <w:rsid w:val="000550C0"/>
    <w:rsid w:val="000A3D4B"/>
    <w:rsid w:val="000B4E8F"/>
    <w:rsid w:val="000D25B7"/>
    <w:rsid w:val="000F1B91"/>
    <w:rsid w:val="000F565E"/>
    <w:rsid w:val="000F5A75"/>
    <w:rsid w:val="000F79D4"/>
    <w:rsid w:val="00100906"/>
    <w:rsid w:val="00106DD7"/>
    <w:rsid w:val="00121971"/>
    <w:rsid w:val="001252BF"/>
    <w:rsid w:val="001274AD"/>
    <w:rsid w:val="00155DA9"/>
    <w:rsid w:val="0016279F"/>
    <w:rsid w:val="001651A5"/>
    <w:rsid w:val="00184D5A"/>
    <w:rsid w:val="00194F04"/>
    <w:rsid w:val="001B38A2"/>
    <w:rsid w:val="001B79C2"/>
    <w:rsid w:val="001C28D5"/>
    <w:rsid w:val="001C6487"/>
    <w:rsid w:val="001E345C"/>
    <w:rsid w:val="001F4906"/>
    <w:rsid w:val="001F62AE"/>
    <w:rsid w:val="00230160"/>
    <w:rsid w:val="00234333"/>
    <w:rsid w:val="00245F7D"/>
    <w:rsid w:val="002501CE"/>
    <w:rsid w:val="00255926"/>
    <w:rsid w:val="002579A9"/>
    <w:rsid w:val="00260A30"/>
    <w:rsid w:val="0026366C"/>
    <w:rsid w:val="00263E2F"/>
    <w:rsid w:val="00264200"/>
    <w:rsid w:val="002833B6"/>
    <w:rsid w:val="0028496E"/>
    <w:rsid w:val="002A66E5"/>
    <w:rsid w:val="002B2150"/>
    <w:rsid w:val="002D1E58"/>
    <w:rsid w:val="002F4545"/>
    <w:rsid w:val="00310ABB"/>
    <w:rsid w:val="00311BD7"/>
    <w:rsid w:val="00311FFB"/>
    <w:rsid w:val="0033222A"/>
    <w:rsid w:val="0034237D"/>
    <w:rsid w:val="00373FF2"/>
    <w:rsid w:val="00380B99"/>
    <w:rsid w:val="003913CC"/>
    <w:rsid w:val="00397AA3"/>
    <w:rsid w:val="003B08C1"/>
    <w:rsid w:val="003B54F8"/>
    <w:rsid w:val="003C5B10"/>
    <w:rsid w:val="003C6418"/>
    <w:rsid w:val="003C7F4E"/>
    <w:rsid w:val="00417392"/>
    <w:rsid w:val="0042398D"/>
    <w:rsid w:val="00423CB4"/>
    <w:rsid w:val="004550D9"/>
    <w:rsid w:val="00461205"/>
    <w:rsid w:val="00461DF5"/>
    <w:rsid w:val="00476EB5"/>
    <w:rsid w:val="00487A75"/>
    <w:rsid w:val="004A0D9B"/>
    <w:rsid w:val="005248B4"/>
    <w:rsid w:val="00527816"/>
    <w:rsid w:val="00533893"/>
    <w:rsid w:val="005353E0"/>
    <w:rsid w:val="005371A5"/>
    <w:rsid w:val="00537BC0"/>
    <w:rsid w:val="005403C1"/>
    <w:rsid w:val="005654EC"/>
    <w:rsid w:val="00575889"/>
    <w:rsid w:val="0057655F"/>
    <w:rsid w:val="005838D2"/>
    <w:rsid w:val="005B4D4B"/>
    <w:rsid w:val="005D2201"/>
    <w:rsid w:val="005E2A67"/>
    <w:rsid w:val="00615529"/>
    <w:rsid w:val="00630915"/>
    <w:rsid w:val="00632D1E"/>
    <w:rsid w:val="00651054"/>
    <w:rsid w:val="00660656"/>
    <w:rsid w:val="006B39B0"/>
    <w:rsid w:val="006B3E66"/>
    <w:rsid w:val="006C3A38"/>
    <w:rsid w:val="006D372D"/>
    <w:rsid w:val="006D39AA"/>
    <w:rsid w:val="006D3FD7"/>
    <w:rsid w:val="006D524E"/>
    <w:rsid w:val="006E4E7C"/>
    <w:rsid w:val="0070164C"/>
    <w:rsid w:val="00716E5B"/>
    <w:rsid w:val="0072046F"/>
    <w:rsid w:val="007210C1"/>
    <w:rsid w:val="00722602"/>
    <w:rsid w:val="00727129"/>
    <w:rsid w:val="0074556D"/>
    <w:rsid w:val="007470B7"/>
    <w:rsid w:val="00765464"/>
    <w:rsid w:val="00775564"/>
    <w:rsid w:val="00781DFA"/>
    <w:rsid w:val="00783EDA"/>
    <w:rsid w:val="00790C05"/>
    <w:rsid w:val="007925F8"/>
    <w:rsid w:val="007A168D"/>
    <w:rsid w:val="007B144A"/>
    <w:rsid w:val="007B1FE8"/>
    <w:rsid w:val="007B6362"/>
    <w:rsid w:val="007B6CAF"/>
    <w:rsid w:val="007C369D"/>
    <w:rsid w:val="007D0FE3"/>
    <w:rsid w:val="007F5EA1"/>
    <w:rsid w:val="007F7232"/>
    <w:rsid w:val="00801FA8"/>
    <w:rsid w:val="00815A67"/>
    <w:rsid w:val="0082217A"/>
    <w:rsid w:val="00826388"/>
    <w:rsid w:val="0083790D"/>
    <w:rsid w:val="008543B4"/>
    <w:rsid w:val="0087664F"/>
    <w:rsid w:val="00887EEC"/>
    <w:rsid w:val="008A0F04"/>
    <w:rsid w:val="008A67B1"/>
    <w:rsid w:val="008D09DF"/>
    <w:rsid w:val="008D3416"/>
    <w:rsid w:val="008E3D4A"/>
    <w:rsid w:val="008E5F12"/>
    <w:rsid w:val="008F56EE"/>
    <w:rsid w:val="0090149F"/>
    <w:rsid w:val="00904462"/>
    <w:rsid w:val="0091020B"/>
    <w:rsid w:val="00910CE6"/>
    <w:rsid w:val="00912C65"/>
    <w:rsid w:val="00920B78"/>
    <w:rsid w:val="0092349A"/>
    <w:rsid w:val="00933274"/>
    <w:rsid w:val="00944FA5"/>
    <w:rsid w:val="009450F4"/>
    <w:rsid w:val="0094749E"/>
    <w:rsid w:val="00950B04"/>
    <w:rsid w:val="00955230"/>
    <w:rsid w:val="00967111"/>
    <w:rsid w:val="00986E7B"/>
    <w:rsid w:val="00987605"/>
    <w:rsid w:val="00991957"/>
    <w:rsid w:val="009927C7"/>
    <w:rsid w:val="00997AAD"/>
    <w:rsid w:val="009B63BB"/>
    <w:rsid w:val="009D180A"/>
    <w:rsid w:val="00A32B90"/>
    <w:rsid w:val="00A34644"/>
    <w:rsid w:val="00A57898"/>
    <w:rsid w:val="00A57E71"/>
    <w:rsid w:val="00A72D59"/>
    <w:rsid w:val="00A73631"/>
    <w:rsid w:val="00A771BD"/>
    <w:rsid w:val="00A92E0D"/>
    <w:rsid w:val="00AB4935"/>
    <w:rsid w:val="00AC716B"/>
    <w:rsid w:val="00AD37B1"/>
    <w:rsid w:val="00AE4214"/>
    <w:rsid w:val="00AE6488"/>
    <w:rsid w:val="00AF448D"/>
    <w:rsid w:val="00B17937"/>
    <w:rsid w:val="00B17FA8"/>
    <w:rsid w:val="00B20240"/>
    <w:rsid w:val="00B30CC4"/>
    <w:rsid w:val="00B90BAA"/>
    <w:rsid w:val="00BD436C"/>
    <w:rsid w:val="00BD675C"/>
    <w:rsid w:val="00BF66BF"/>
    <w:rsid w:val="00C01EA4"/>
    <w:rsid w:val="00C21788"/>
    <w:rsid w:val="00C36382"/>
    <w:rsid w:val="00C554F4"/>
    <w:rsid w:val="00C5617A"/>
    <w:rsid w:val="00C60049"/>
    <w:rsid w:val="00C67090"/>
    <w:rsid w:val="00C7693C"/>
    <w:rsid w:val="00C82223"/>
    <w:rsid w:val="00CA0437"/>
    <w:rsid w:val="00CA7A76"/>
    <w:rsid w:val="00CD0BAC"/>
    <w:rsid w:val="00D27709"/>
    <w:rsid w:val="00D3296D"/>
    <w:rsid w:val="00D404F1"/>
    <w:rsid w:val="00D52A70"/>
    <w:rsid w:val="00D56571"/>
    <w:rsid w:val="00D61AE6"/>
    <w:rsid w:val="00D6510B"/>
    <w:rsid w:val="00D6597D"/>
    <w:rsid w:val="00D83844"/>
    <w:rsid w:val="00DA349C"/>
    <w:rsid w:val="00DA692E"/>
    <w:rsid w:val="00DB398A"/>
    <w:rsid w:val="00DB5878"/>
    <w:rsid w:val="00DC6EE3"/>
    <w:rsid w:val="00DD3C31"/>
    <w:rsid w:val="00DD5996"/>
    <w:rsid w:val="00DE1479"/>
    <w:rsid w:val="00DF5FB5"/>
    <w:rsid w:val="00E02EA4"/>
    <w:rsid w:val="00E07310"/>
    <w:rsid w:val="00E13D10"/>
    <w:rsid w:val="00E14AE5"/>
    <w:rsid w:val="00E239CD"/>
    <w:rsid w:val="00E425EF"/>
    <w:rsid w:val="00E779FF"/>
    <w:rsid w:val="00E866ED"/>
    <w:rsid w:val="00E93805"/>
    <w:rsid w:val="00E96024"/>
    <w:rsid w:val="00EA3A3D"/>
    <w:rsid w:val="00EB3983"/>
    <w:rsid w:val="00ED366D"/>
    <w:rsid w:val="00ED7712"/>
    <w:rsid w:val="00EE4D1A"/>
    <w:rsid w:val="00EF35E1"/>
    <w:rsid w:val="00EF65AE"/>
    <w:rsid w:val="00F10359"/>
    <w:rsid w:val="00F20A22"/>
    <w:rsid w:val="00F2438D"/>
    <w:rsid w:val="00F3619A"/>
    <w:rsid w:val="00F42DDE"/>
    <w:rsid w:val="00F459D7"/>
    <w:rsid w:val="00F50A04"/>
    <w:rsid w:val="00F55F9A"/>
    <w:rsid w:val="00F70A27"/>
    <w:rsid w:val="00F85A26"/>
    <w:rsid w:val="00F90480"/>
    <w:rsid w:val="00FA7930"/>
    <w:rsid w:val="00FC08E2"/>
    <w:rsid w:val="00FC0CBF"/>
    <w:rsid w:val="00FD12D9"/>
    <w:rsid w:val="00FD29E2"/>
    <w:rsid w:val="00FE7340"/>
    <w:rsid w:val="00FF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5F8DD"/>
  <w15:docId w15:val="{287F73AE-AE7C-47B1-AA05-3475ADB6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223"/>
    <w:rPr>
      <w:sz w:val="24"/>
      <w:szCs w:val="24"/>
    </w:rPr>
  </w:style>
  <w:style w:type="paragraph" w:styleId="2">
    <w:name w:val="heading 2"/>
    <w:basedOn w:val="a"/>
    <w:qFormat/>
    <w:rsid w:val="009927C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82223"/>
    <w:pPr>
      <w:jc w:val="center"/>
    </w:pPr>
    <w:rPr>
      <w:sz w:val="32"/>
    </w:rPr>
  </w:style>
  <w:style w:type="paragraph" w:styleId="a5">
    <w:name w:val="Subtitle"/>
    <w:basedOn w:val="a"/>
    <w:link w:val="a6"/>
    <w:qFormat/>
    <w:rsid w:val="00C82223"/>
    <w:pPr>
      <w:jc w:val="center"/>
    </w:pPr>
    <w:rPr>
      <w:b/>
      <w:bCs/>
      <w:sz w:val="32"/>
    </w:rPr>
  </w:style>
  <w:style w:type="character" w:styleId="a7">
    <w:name w:val="Strong"/>
    <w:basedOn w:val="a0"/>
    <w:qFormat/>
    <w:rsid w:val="009927C7"/>
    <w:rPr>
      <w:b/>
      <w:bCs/>
    </w:rPr>
  </w:style>
  <w:style w:type="paragraph" w:customStyle="1" w:styleId="ConsNormal">
    <w:name w:val="ConsNormal"/>
    <w:rsid w:val="00C82223"/>
    <w:pPr>
      <w:widowControl w:val="0"/>
      <w:autoSpaceDE w:val="0"/>
      <w:autoSpaceDN w:val="0"/>
      <w:adjustRightInd w:val="0"/>
      <w:ind w:firstLine="720"/>
    </w:pPr>
    <w:rPr>
      <w:rFonts w:ascii="Arial" w:hAnsi="Arial" w:cs="Arial"/>
    </w:rPr>
  </w:style>
  <w:style w:type="paragraph" w:styleId="a8">
    <w:name w:val="Body Text Indent"/>
    <w:basedOn w:val="a"/>
    <w:rsid w:val="00C82223"/>
    <w:pPr>
      <w:ind w:left="708"/>
      <w:jc w:val="both"/>
    </w:pPr>
    <w:rPr>
      <w:sz w:val="28"/>
    </w:rPr>
  </w:style>
  <w:style w:type="paragraph" w:styleId="a9">
    <w:name w:val="Body Text"/>
    <w:basedOn w:val="a"/>
    <w:rsid w:val="00C82223"/>
    <w:pPr>
      <w:spacing w:after="120"/>
    </w:pPr>
    <w:rPr>
      <w:sz w:val="20"/>
      <w:szCs w:val="20"/>
    </w:rPr>
  </w:style>
  <w:style w:type="paragraph" w:customStyle="1" w:styleId="ConsTitle">
    <w:name w:val="ConsTitle"/>
    <w:rsid w:val="00C82223"/>
    <w:pPr>
      <w:widowControl w:val="0"/>
      <w:autoSpaceDE w:val="0"/>
      <w:autoSpaceDN w:val="0"/>
      <w:adjustRightInd w:val="0"/>
    </w:pPr>
    <w:rPr>
      <w:rFonts w:ascii="Arial" w:hAnsi="Arial" w:cs="Arial"/>
      <w:b/>
      <w:bCs/>
      <w:sz w:val="16"/>
      <w:szCs w:val="16"/>
    </w:rPr>
  </w:style>
  <w:style w:type="paragraph" w:styleId="20">
    <w:name w:val="toc 2"/>
    <w:basedOn w:val="a"/>
    <w:next w:val="a"/>
    <w:semiHidden/>
    <w:rsid w:val="00C82223"/>
    <w:pPr>
      <w:tabs>
        <w:tab w:val="right" w:pos="10206"/>
      </w:tabs>
      <w:spacing w:before="120"/>
      <w:ind w:left="200"/>
      <w:jc w:val="center"/>
    </w:pPr>
    <w:rPr>
      <w:b/>
      <w:szCs w:val="20"/>
    </w:rPr>
  </w:style>
  <w:style w:type="paragraph" w:styleId="aa">
    <w:name w:val="Balloon Text"/>
    <w:basedOn w:val="a"/>
    <w:semiHidden/>
    <w:rsid w:val="00C82223"/>
    <w:rPr>
      <w:rFonts w:ascii="Tahoma" w:hAnsi="Tahoma" w:cs="Tahoma"/>
      <w:sz w:val="16"/>
      <w:szCs w:val="16"/>
    </w:rPr>
  </w:style>
  <w:style w:type="paragraph" w:styleId="ab">
    <w:name w:val="footer"/>
    <w:basedOn w:val="a"/>
    <w:rsid w:val="00C82223"/>
    <w:pPr>
      <w:tabs>
        <w:tab w:val="center" w:pos="4677"/>
        <w:tab w:val="right" w:pos="9355"/>
      </w:tabs>
    </w:pPr>
  </w:style>
  <w:style w:type="character" w:styleId="ac">
    <w:name w:val="page number"/>
    <w:basedOn w:val="a0"/>
    <w:rsid w:val="00C82223"/>
  </w:style>
  <w:style w:type="paragraph" w:customStyle="1" w:styleId="ConsNonformat">
    <w:name w:val="ConsNonformat"/>
    <w:rsid w:val="00C82223"/>
    <w:pPr>
      <w:widowControl w:val="0"/>
      <w:autoSpaceDE w:val="0"/>
      <w:autoSpaceDN w:val="0"/>
      <w:adjustRightInd w:val="0"/>
    </w:pPr>
    <w:rPr>
      <w:rFonts w:ascii="Courier New" w:hAnsi="Courier New" w:cs="Courier New"/>
    </w:rPr>
  </w:style>
  <w:style w:type="paragraph" w:customStyle="1" w:styleId="FR1">
    <w:name w:val="FR1"/>
    <w:rsid w:val="00C82223"/>
    <w:pPr>
      <w:widowControl w:val="0"/>
      <w:autoSpaceDE w:val="0"/>
      <w:autoSpaceDN w:val="0"/>
      <w:adjustRightInd w:val="0"/>
      <w:spacing w:line="260" w:lineRule="auto"/>
      <w:jc w:val="both"/>
    </w:pPr>
    <w:rPr>
      <w:sz w:val="28"/>
      <w:szCs w:val="28"/>
    </w:rPr>
  </w:style>
  <w:style w:type="paragraph" w:customStyle="1" w:styleId="FR2">
    <w:name w:val="FR2"/>
    <w:rsid w:val="00C82223"/>
    <w:pPr>
      <w:widowControl w:val="0"/>
      <w:autoSpaceDE w:val="0"/>
      <w:autoSpaceDN w:val="0"/>
      <w:adjustRightInd w:val="0"/>
      <w:spacing w:before="240" w:line="340" w:lineRule="auto"/>
      <w:ind w:right="400" w:firstLine="420"/>
      <w:jc w:val="both"/>
    </w:pPr>
    <w:rPr>
      <w:rFonts w:ascii="Arial" w:hAnsi="Arial" w:cs="Arial"/>
      <w:i/>
      <w:iCs/>
      <w:sz w:val="22"/>
      <w:szCs w:val="22"/>
    </w:rPr>
  </w:style>
  <w:style w:type="paragraph" w:styleId="ad">
    <w:name w:val="Normal (Web)"/>
    <w:basedOn w:val="a"/>
    <w:rsid w:val="009927C7"/>
    <w:pPr>
      <w:spacing w:before="100" w:beforeAutospacing="1" w:after="100" w:afterAutospacing="1"/>
    </w:pPr>
  </w:style>
  <w:style w:type="paragraph" w:styleId="ae">
    <w:name w:val="header"/>
    <w:basedOn w:val="a"/>
    <w:rsid w:val="009927C7"/>
    <w:pPr>
      <w:tabs>
        <w:tab w:val="center" w:pos="4677"/>
        <w:tab w:val="right" w:pos="9355"/>
      </w:tabs>
    </w:pPr>
  </w:style>
  <w:style w:type="character" w:customStyle="1" w:styleId="a4">
    <w:name w:val="Название Знак"/>
    <w:basedOn w:val="a0"/>
    <w:link w:val="a3"/>
    <w:rsid w:val="00815A67"/>
    <w:rPr>
      <w:sz w:val="32"/>
      <w:szCs w:val="24"/>
      <w:lang w:val="ru-RU" w:eastAsia="ru-RU" w:bidi="ar-SA"/>
    </w:rPr>
  </w:style>
  <w:style w:type="character" w:customStyle="1" w:styleId="a6">
    <w:name w:val="Подзаголовок Знак"/>
    <w:basedOn w:val="a0"/>
    <w:link w:val="a5"/>
    <w:rsid w:val="00815A67"/>
    <w:rPr>
      <w:b/>
      <w:bCs/>
      <w:sz w:val="32"/>
      <w:szCs w:val="24"/>
      <w:lang w:val="ru-RU" w:eastAsia="ru-RU" w:bidi="ar-SA"/>
    </w:rPr>
  </w:style>
  <w:style w:type="paragraph" w:customStyle="1" w:styleId="1">
    <w:name w:val="Без интервала1"/>
    <w:rsid w:val="00826388"/>
    <w:rPr>
      <w:rFonts w:ascii="Calibri" w:eastAsia="Calibri" w:hAnsi="Calibri"/>
      <w:sz w:val="22"/>
      <w:szCs w:val="22"/>
      <w:lang w:val="en-US" w:eastAsia="en-US"/>
    </w:rPr>
  </w:style>
  <w:style w:type="paragraph" w:customStyle="1" w:styleId="21">
    <w:name w:val="Без интервала2"/>
    <w:rsid w:val="00651054"/>
    <w:rPr>
      <w:rFonts w:ascii="Calibri" w:eastAsia="Calibri" w:hAnsi="Calibri"/>
      <w:sz w:val="22"/>
      <w:szCs w:val="22"/>
      <w:lang w:val="en-US" w:eastAsia="en-US"/>
    </w:rPr>
  </w:style>
  <w:style w:type="paragraph" w:customStyle="1" w:styleId="3">
    <w:name w:val="Без интервала3"/>
    <w:rsid w:val="0034237D"/>
    <w:rPr>
      <w:rFonts w:ascii="Calibri" w:eastAsia="Calibri" w:hAnsi="Calibri"/>
      <w:sz w:val="22"/>
      <w:szCs w:val="22"/>
      <w:lang w:val="en-US" w:eastAsia="en-US"/>
    </w:rPr>
  </w:style>
  <w:style w:type="character" w:customStyle="1" w:styleId="af">
    <w:name w:val="Без интервала Знак"/>
    <w:link w:val="af0"/>
    <w:uiPriority w:val="1"/>
    <w:locked/>
    <w:rsid w:val="00BF66BF"/>
    <w:rPr>
      <w:rFonts w:ascii="Calibri" w:hAnsi="Calibri"/>
    </w:rPr>
  </w:style>
  <w:style w:type="paragraph" w:styleId="af0">
    <w:name w:val="No Spacing"/>
    <w:link w:val="af"/>
    <w:qFormat/>
    <w:rsid w:val="00BF66BF"/>
    <w:rPr>
      <w:rFonts w:ascii="Calibri" w:hAnsi="Calibri"/>
    </w:rPr>
  </w:style>
  <w:style w:type="paragraph" w:styleId="22">
    <w:name w:val="Body Text 2"/>
    <w:basedOn w:val="a"/>
    <w:link w:val="23"/>
    <w:rsid w:val="00BF66BF"/>
    <w:pPr>
      <w:spacing w:after="120" w:line="480" w:lineRule="auto"/>
    </w:pPr>
  </w:style>
  <w:style w:type="character" w:customStyle="1" w:styleId="23">
    <w:name w:val="Основной текст 2 Знак"/>
    <w:basedOn w:val="a0"/>
    <w:link w:val="22"/>
    <w:rsid w:val="00BF66BF"/>
    <w:rPr>
      <w:sz w:val="24"/>
      <w:szCs w:val="24"/>
    </w:rPr>
  </w:style>
  <w:style w:type="character" w:customStyle="1" w:styleId="af1">
    <w:name w:val="Основной текст_"/>
    <w:link w:val="24"/>
    <w:rsid w:val="00BF66BF"/>
    <w:rPr>
      <w:sz w:val="26"/>
      <w:szCs w:val="26"/>
      <w:shd w:val="clear" w:color="auto" w:fill="FFFFFF"/>
    </w:rPr>
  </w:style>
  <w:style w:type="paragraph" w:customStyle="1" w:styleId="24">
    <w:name w:val="Основной текст2"/>
    <w:basedOn w:val="a"/>
    <w:link w:val="af1"/>
    <w:qFormat/>
    <w:rsid w:val="00BF66BF"/>
    <w:pPr>
      <w:widowControl w:val="0"/>
      <w:shd w:val="clear" w:color="auto" w:fill="FFFFFF"/>
      <w:spacing w:after="300" w:line="317" w:lineRule="exact"/>
      <w:jc w:val="center"/>
    </w:pPr>
    <w:rPr>
      <w:sz w:val="26"/>
      <w:szCs w:val="26"/>
    </w:rPr>
  </w:style>
  <w:style w:type="character" w:customStyle="1" w:styleId="af2">
    <w:name w:val="Основной текст + Полужирный"/>
    <w:rsid w:val="00BF66B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10">
    <w:name w:val="Основной текст1"/>
    <w:basedOn w:val="a"/>
    <w:rsid w:val="00BF66BF"/>
    <w:pPr>
      <w:widowControl w:val="0"/>
      <w:shd w:val="clear" w:color="auto" w:fill="FFFFFF"/>
      <w:spacing w:before="600" w:after="300" w:line="370" w:lineRule="exact"/>
      <w:jc w:val="both"/>
    </w:pPr>
    <w:rPr>
      <w:color w:val="000000"/>
      <w:sz w:val="26"/>
      <w:szCs w:val="26"/>
    </w:rPr>
  </w:style>
  <w:style w:type="paragraph" w:styleId="af3">
    <w:name w:val="List Paragraph"/>
    <w:basedOn w:val="a"/>
    <w:qFormat/>
    <w:rsid w:val="00AF448D"/>
    <w:pPr>
      <w:ind w:left="720"/>
      <w:contextualSpacing/>
    </w:pPr>
  </w:style>
  <w:style w:type="paragraph" w:customStyle="1" w:styleId="Standard">
    <w:name w:val="Standard"/>
    <w:qFormat/>
    <w:rsid w:val="00C67090"/>
    <w:pPr>
      <w:suppressAutoHyphens/>
    </w:pPr>
    <w:rPr>
      <w:rFonts w:ascii="PT Sans" w:eastAsia="Tahoma" w:hAnsi="PT Sans" w:cs="Noto Sans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6975">
      <w:bodyDiv w:val="1"/>
      <w:marLeft w:val="0"/>
      <w:marRight w:val="0"/>
      <w:marTop w:val="0"/>
      <w:marBottom w:val="0"/>
      <w:divBdr>
        <w:top w:val="none" w:sz="0" w:space="0" w:color="auto"/>
        <w:left w:val="none" w:sz="0" w:space="0" w:color="auto"/>
        <w:bottom w:val="none" w:sz="0" w:space="0" w:color="auto"/>
        <w:right w:val="none" w:sz="0" w:space="0" w:color="auto"/>
      </w:divBdr>
    </w:div>
    <w:div w:id="787234916">
      <w:bodyDiv w:val="1"/>
      <w:marLeft w:val="0"/>
      <w:marRight w:val="0"/>
      <w:marTop w:val="0"/>
      <w:marBottom w:val="0"/>
      <w:divBdr>
        <w:top w:val="none" w:sz="0" w:space="0" w:color="auto"/>
        <w:left w:val="none" w:sz="0" w:space="0" w:color="auto"/>
        <w:bottom w:val="none" w:sz="0" w:space="0" w:color="auto"/>
        <w:right w:val="none" w:sz="0" w:space="0" w:color="auto"/>
      </w:divBdr>
    </w:div>
    <w:div w:id="871112687">
      <w:bodyDiv w:val="1"/>
      <w:marLeft w:val="0"/>
      <w:marRight w:val="0"/>
      <w:marTop w:val="0"/>
      <w:marBottom w:val="0"/>
      <w:divBdr>
        <w:top w:val="none" w:sz="0" w:space="0" w:color="auto"/>
        <w:left w:val="none" w:sz="0" w:space="0" w:color="auto"/>
        <w:bottom w:val="none" w:sz="0" w:space="0" w:color="auto"/>
        <w:right w:val="none" w:sz="0" w:space="0" w:color="auto"/>
      </w:divBdr>
    </w:div>
    <w:div w:id="15265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1057;&#1072;&#1093;&#1072;&#1083;&#1080;&#1085;&#1089;&#1082;&#1072;&#1103;%20&#1086;&#1073;&#1083;&#1072;&#1089;&#1090;&#11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Сахалинская область</Template>
  <TotalTime>13</TotalTime>
  <Pages>5</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Sobranie</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Vasin V.V.</dc:creator>
  <cp:lastModifiedBy>Денис В. Бирюков</cp:lastModifiedBy>
  <cp:revision>8</cp:revision>
  <cp:lastPrinted>2025-03-30T22:29:00Z</cp:lastPrinted>
  <dcterms:created xsi:type="dcterms:W3CDTF">2025-03-17T00:52:00Z</dcterms:created>
  <dcterms:modified xsi:type="dcterms:W3CDTF">2025-03-30T22:35:00Z</dcterms:modified>
</cp:coreProperties>
</file>