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2D083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 в лице отдела жилищно-коммунального и дорожного хозяйства</w:t>
            </w:r>
          </w:p>
        </w:tc>
      </w:tr>
      <w:tr w:rsidR="00057465" w:rsidRPr="00057465" w:rsidTr="00B36D18">
        <w:trPr>
          <w:trHeight w:val="5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371199" w:rsidRPr="00371199" w:rsidRDefault="00371199" w:rsidP="0037119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1199">
              <w:rPr>
                <w:b/>
                <w:color w:val="000000"/>
                <w:sz w:val="18"/>
                <w:szCs w:val="18"/>
              </w:rPr>
              <w:t>65</w:t>
            </w:r>
            <w:r w:rsidR="00642506">
              <w:rPr>
                <w:b/>
                <w:color w:val="000000"/>
                <w:sz w:val="18"/>
                <w:szCs w:val="18"/>
              </w:rPr>
              <w:t>0</w:t>
            </w:r>
            <w:r w:rsidRPr="00371199">
              <w:rPr>
                <w:b/>
                <w:color w:val="000000"/>
                <w:sz w:val="18"/>
                <w:szCs w:val="18"/>
              </w:rPr>
              <w:t>0</w:t>
            </w:r>
            <w:r w:rsidR="00642506">
              <w:rPr>
                <w:b/>
                <w:color w:val="000000"/>
                <w:sz w:val="18"/>
                <w:szCs w:val="18"/>
              </w:rPr>
              <w:t>0</w:t>
            </w:r>
            <w:r w:rsidRPr="00371199">
              <w:rPr>
                <w:b/>
                <w:color w:val="000000"/>
                <w:sz w:val="18"/>
                <w:szCs w:val="18"/>
              </w:rPr>
              <w:t>000</w:t>
            </w:r>
            <w:r w:rsidR="00642506">
              <w:rPr>
                <w:b/>
                <w:color w:val="000000"/>
                <w:sz w:val="18"/>
                <w:szCs w:val="18"/>
              </w:rPr>
              <w:t>0</w:t>
            </w:r>
            <w:r w:rsidRPr="00371199">
              <w:rPr>
                <w:b/>
                <w:color w:val="000000"/>
                <w:sz w:val="18"/>
                <w:szCs w:val="18"/>
              </w:rPr>
              <w:t>0</w:t>
            </w:r>
            <w:r w:rsidR="00642506">
              <w:rPr>
                <w:b/>
                <w:color w:val="000000"/>
                <w:sz w:val="18"/>
                <w:szCs w:val="18"/>
              </w:rPr>
              <w:t>164125412</w:t>
            </w:r>
          </w:p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286A3C" w:rsidP="00B36D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</w:t>
            </w:r>
            <w:r w:rsidR="00B36D1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информации о порядке предоставления жилищно-коммунальных услуг населению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36D18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36D1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711944" w:rsidP="00163E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«Городской округ </w:t>
            </w:r>
            <w:proofErr w:type="gramStart"/>
            <w:r w:rsidR="00865B9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Ногликский»  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End"/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          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</w:t>
            </w:r>
            <w:r w:rsidR="002D08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163EA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15.12.2022</w:t>
            </w:r>
            <w:r w:rsidR="00B36D1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163EA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712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64250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6A4A8E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A4A8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C80C57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</w:t>
      </w:r>
      <w:r w:rsidR="00FF6A5A">
        <w:rPr>
          <w:b/>
        </w:rPr>
        <w:t>б</w:t>
      </w:r>
      <w:r w:rsidRPr="00057465">
        <w:rPr>
          <w:b/>
        </w:rPr>
        <w:t xml:space="preserve"> </w:t>
      </w:r>
      <w:r w:rsidR="00FF6A5A">
        <w:rPr>
          <w:b/>
        </w:rPr>
        <w:t>услуге</w:t>
      </w:r>
      <w:r w:rsidRPr="00057465">
        <w:rPr>
          <w:b/>
        </w:rPr>
        <w:t>"</w:t>
      </w:r>
    </w:p>
    <w:tbl>
      <w:tblPr>
        <w:tblW w:w="156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"/>
        <w:gridCol w:w="1541"/>
        <w:gridCol w:w="1196"/>
        <w:gridCol w:w="977"/>
        <w:gridCol w:w="1354"/>
        <w:gridCol w:w="927"/>
        <w:gridCol w:w="957"/>
        <w:gridCol w:w="1027"/>
        <w:gridCol w:w="1134"/>
        <w:gridCol w:w="1418"/>
        <w:gridCol w:w="1417"/>
        <w:gridCol w:w="1560"/>
        <w:gridCol w:w="1766"/>
      </w:tblGrid>
      <w:tr w:rsidR="00366BEA" w:rsidRPr="00057465" w:rsidTr="006A4A8E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</w:t>
            </w:r>
            <w:r w:rsidR="00C92174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предоставлении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6A4A8E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ч. для МФЦ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7C19B5" w:rsidRPr="00057465" w:rsidTr="006A4A8E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6A4A8E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65B9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65B9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65B95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</w:t>
            </w:r>
            <w:r w:rsidR="00286A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 дней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C92174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174" w:rsidRDefault="00366BEA" w:rsidP="00C921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3B7C56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личность, документа, подтверждающего полномочия представителя</w:t>
            </w:r>
            <w:r w:rsidR="00C9217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;</w:t>
            </w:r>
            <w:r w:rsidR="003B7C56" w:rsidRPr="003B7C5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7C19B5" w:rsidRDefault="00366BEA" w:rsidP="00C921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36AAE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C92174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2. </w:t>
            </w:r>
            <w:r w:rsidR="00AA441C" w:rsidRPr="00B36AAE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>Н</w:t>
            </w:r>
            <w:r w:rsidRPr="00B36AAE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е </w:t>
            </w:r>
            <w:r w:rsidR="003B7C56" w:rsidRPr="00B36AAE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соответствие документов, поступивших в электронном виде, </w:t>
            </w:r>
            <w:r w:rsidR="009D1DC2" w:rsidRPr="00B36AAE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установленным </w:t>
            </w:r>
            <w:r w:rsidR="003B7C56" w:rsidRPr="00B36AAE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>требованиям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452B60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54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56D5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форме электронного документа через личный кабинет заявителя на РПГУ.</w:t>
            </w:r>
          </w:p>
          <w:p w:rsidR="00B56D54" w:rsidRDefault="00B56D5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форме документа на бумажном носителе в ОМСУ.</w:t>
            </w:r>
          </w:p>
          <w:p w:rsidR="00057465" w:rsidRPr="00661079" w:rsidRDefault="00B56D54" w:rsidP="00B56D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3. "Сведения о заявителях </w:t>
      </w:r>
      <w:r w:rsidR="00FF6A5A">
        <w:rPr>
          <w:b/>
        </w:rPr>
        <w:t>услуги</w:t>
      </w:r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полномочие заявителя соответствующей категории на получение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получение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70320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E9" w:rsidRDefault="003417E9" w:rsidP="003417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17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заявители).</w:t>
            </w:r>
          </w:p>
          <w:p w:rsidR="003417E9" w:rsidRPr="00057465" w:rsidRDefault="003417E9" w:rsidP="003417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942" w:rsidRPr="0070320D" w:rsidRDefault="009D1DC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A8E" w:rsidRPr="0070320D" w:rsidRDefault="009D1DC2" w:rsidP="006A4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42" w:rsidRPr="00057465" w:rsidRDefault="003417E9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417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(далее - представители) обладают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</w:t>
            </w:r>
            <w:r w:rsidRPr="003417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42" w:rsidRPr="00057465" w:rsidRDefault="000359B3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20C" w:rsidRPr="0028020C" w:rsidRDefault="0028020C" w:rsidP="002802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2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получения муниципальной услуги заявитель предоставляет заявление по форме, согласно приложению к настоящему административному регламенту.</w:t>
            </w:r>
          </w:p>
          <w:p w:rsidR="0028020C" w:rsidRPr="0028020C" w:rsidRDefault="0028020C" w:rsidP="002802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2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      </w:r>
          </w:p>
          <w:p w:rsidR="00805CE7" w:rsidRPr="00057465" w:rsidRDefault="0028020C" w:rsidP="002802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02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дополнительно предъявляется документ, подтверждающий полномочия представителя заявителя.</w:t>
            </w:r>
          </w:p>
        </w:tc>
      </w:tr>
      <w:tr w:rsidR="003B0AF8" w:rsidRPr="00057465" w:rsidTr="0070320D">
        <w:trPr>
          <w:trHeight w:val="46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F8" w:rsidRDefault="003B0AF8" w:rsidP="001E1A4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F8" w:rsidRPr="00057465" w:rsidRDefault="003B0AF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AF8" w:rsidRPr="0028020C" w:rsidRDefault="003B0AF8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</w:t>
      </w:r>
      <w:r w:rsidR="003B7577">
        <w:rPr>
          <w:b/>
        </w:rPr>
        <w:t xml:space="preserve"> для получения </w:t>
      </w:r>
      <w:r w:rsidRPr="00057465">
        <w:rPr>
          <w:b/>
        </w:rPr>
        <w:t>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FF6A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документов, которые предоставляет заявитель для получения </w:t>
            </w:r>
            <w:r w:rsidR="00FF6A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2802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2802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предоставлении</w:t>
            </w:r>
            <w:r w:rsidR="0028020C" w:rsidRPr="002802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информации о порядке предоставления жилищно-коммунальных услуг населению</w:t>
            </w:r>
            <w:r w:rsidR="002802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(по форме)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:rsid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согласие на обработку персональных данных</w:t>
            </w:r>
          </w:p>
          <w:p w:rsidR="0070320D" w:rsidRPr="0070320D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способ получения результата</w:t>
            </w:r>
          </w:p>
          <w:p w:rsidR="004123CF" w:rsidRPr="00AA441C" w:rsidRDefault="0070320D" w:rsidP="007032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3B757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3B75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04147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427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52668F" w:rsidRPr="00057465" w:rsidTr="001F2B77">
        <w:trPr>
          <w:trHeight w:val="29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285D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70320D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:rsidR="0052668F" w:rsidRPr="0070320D" w:rsidRDefault="0052668F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  <w:p w:rsidR="0052668F" w:rsidRPr="0070320D" w:rsidRDefault="0052668F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0320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52668F" w:rsidRPr="0070320D" w:rsidRDefault="0052668F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заявителя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52668F" w:rsidRPr="00AA441C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52668F" w:rsidRPr="00AA441C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668F" w:rsidRPr="00AA441C" w:rsidRDefault="0052668F" w:rsidP="00285D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B7577" w:rsidRPr="00057465" w:rsidTr="00F1237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действующего в силу полномочий, основанных на оформленной в установленном законодательством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получении услуги представителем физического лица:</w:t>
            </w: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77" w:rsidRPr="00AA441C" w:rsidRDefault="003B7577" w:rsidP="003B75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proofErr w:type="gram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 направляющего</w:t>
            </w:r>
            <w:proofErr w:type="gram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D08C4" w:rsidRPr="00057465" w:rsidTr="00A8071E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057465" w:rsidRDefault="00F1237A" w:rsidP="003D08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85136B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85136B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85136B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85136B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85136B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85136B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9453B4" w:rsidRDefault="00F1237A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F123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C4" w:rsidRPr="009453B4" w:rsidRDefault="003D08C4" w:rsidP="003D08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  <w:r w:rsidRPr="00A807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D61B7E">
      <w:pPr>
        <w:rPr>
          <w:b/>
        </w:rPr>
      </w:pPr>
      <w:r>
        <w:rPr>
          <w:b/>
        </w:rPr>
        <w:lastRenderedPageBreak/>
        <w:t xml:space="preserve">Раздел 6. "Результат </w:t>
      </w:r>
      <w:r w:rsidR="00057465" w:rsidRPr="00057465">
        <w:rPr>
          <w:b/>
        </w:rPr>
        <w:t>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624AC4">
        <w:trPr>
          <w:trHeight w:val="56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F1237A" w:rsidP="00AB562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F123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 порядке предоставления жилищно-коммунальных услуг населению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6D" w:rsidRPr="00B62DFA" w:rsidRDefault="00F1237A" w:rsidP="00624B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123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 о порядке предоставления жилищно-коммунальных услуг населению</w:t>
            </w:r>
            <w:r w:rsidR="00624B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B56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B30" w:rsidRPr="00624B30" w:rsidRDefault="00624B30" w:rsidP="00624B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  <w:r w:rsidRPr="00624B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24B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электронного документа через личный кабинет заявителя на РПГУ;</w:t>
            </w:r>
          </w:p>
          <w:p w:rsidR="00624B30" w:rsidRPr="00624B30" w:rsidRDefault="00624B30" w:rsidP="00624B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624B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24B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форме документа на бумажном носителе в ОМСУ;</w:t>
            </w:r>
          </w:p>
          <w:p w:rsidR="00624B30" w:rsidRPr="00624B30" w:rsidRDefault="00624B30" w:rsidP="00624B3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</w:t>
            </w:r>
            <w:r w:rsidRPr="00624B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ОМСУ.</w:t>
            </w:r>
          </w:p>
          <w:p w:rsidR="006543E6" w:rsidRPr="00FF0D0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624AC4" w:rsidP="00624A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Письменное уведомление об отказе в предоставлении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624AC4" w:rsidP="00A624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4A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Письменное уведомление об отказе в предоставлении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</w:t>
            </w:r>
            <w:r w:rsidR="00A624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полученном из органа</w:t>
            </w:r>
            <w:r w:rsidR="00A624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624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</w:t>
      </w:r>
      <w:r w:rsidR="00D61B7E">
        <w:rPr>
          <w:b/>
        </w:rPr>
        <w:t xml:space="preserve">ческие процессы предоставления </w:t>
      </w:r>
      <w:r w:rsidRPr="00057465">
        <w:rPr>
          <w:b/>
        </w:rPr>
        <w:t>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84B26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6" w:rsidRPr="006E4286" w:rsidRDefault="006E4286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6E4286" w:rsidRPr="006E4286" w:rsidRDefault="006E4286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6E4286" w:rsidRPr="006E4286" w:rsidRDefault="006E4286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отказывает в приеме с разъяснением причин;</w:t>
            </w:r>
          </w:p>
          <w:p w:rsidR="006E4286" w:rsidRPr="006E4286" w:rsidRDefault="006E4286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осуществляет проверку представленного заявления, регистрирует запрос;</w:t>
            </w:r>
          </w:p>
          <w:p w:rsidR="00057465" w:rsidRPr="00057465" w:rsidRDefault="00057465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1E1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86" w:rsidRDefault="006E4286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6E4286" w:rsidRDefault="006E4286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6E4286" w:rsidRPr="006E4286" w:rsidRDefault="006E4286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результата.</w:t>
            </w:r>
          </w:p>
          <w:p w:rsidR="00057465" w:rsidRPr="00057465" w:rsidRDefault="006E4286" w:rsidP="006E42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</w:t>
            </w:r>
            <w:r w:rsidRPr="006E42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осуществляется в день его поступления в отдел ЖК и ДХ.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3B79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454ED2" w:rsidP="001E1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1D53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C50B77" w:rsidRPr="00057465" w:rsidRDefault="003B79F9" w:rsidP="00BB48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454ED2" w:rsidP="001E1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702F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Отдела</w:t>
            </w:r>
            <w:proofErr w:type="gramEnd"/>
            <w:r w:rsidR="00702F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E1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:rsidR="00FB664B" w:rsidRPr="00057465" w:rsidRDefault="00FB664B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454ED2" w:rsidP="001E1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454ED2" w:rsidP="001E1D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1E1D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B664B" w:rsidRDefault="00DE16C3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FB664B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:rsidR="00FB664B" w:rsidRP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отказывает в приеме с разъяснением причин.</w:t>
            </w:r>
          </w:p>
          <w:p w:rsidR="00FB664B" w:rsidRDefault="00FB664B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FB66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3B79F9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1D53C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Pr="00057465" w:rsidRDefault="00D61B7E" w:rsidP="001D53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1D53C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:rsidR="00FB664B" w:rsidRPr="00057465" w:rsidRDefault="00FB664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702F4C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702F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702F4C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FB664B" w:rsidRDefault="00FB664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02F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702F4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FB66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B3F7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684B26" w:rsidRPr="00057465" w:rsidTr="00D36B0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EB3F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</w:t>
            </w:r>
            <w:proofErr w:type="gramStart"/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 требованиям</w:t>
            </w:r>
            <w:proofErr w:type="gramEnd"/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Pr="00D36B04" w:rsidRDefault="00EB3F73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36B04"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D36B04" w:rsidRDefault="00D36B04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при поступлении заявления посредством почтового отправления направляет расписку в его получении по указанному в заявлении почтовому адресу;</w:t>
            </w:r>
          </w:p>
          <w:p w:rsidR="00D36B04" w:rsidRPr="00D36B04" w:rsidRDefault="00D36B04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отказывает в приеме с разъяснением причин;</w:t>
            </w:r>
          </w:p>
          <w:p w:rsidR="001307A6" w:rsidRPr="00057465" w:rsidRDefault="00D36B04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осуществляет проверку представленного заявления, регистрирует запрос;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454ED2" w:rsidP="00B731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B3F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EB3F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454ED2" w:rsidP="00B731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684B26" w:rsidRPr="00057465" w:rsidTr="00C6004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EB3F7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</w:t>
            </w:r>
            <w:r w:rsid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выполняет следующие административные действия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C6004A" w:rsidRDefault="00C6004A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заявления, в том числе осуществляет проверку полномочий представителя юридического лица действовать без доверенности посредством сверки со сведениями, размещенными на официальном сайте Федеральной налоговой службы Российской Федерации;</w:t>
            </w:r>
          </w:p>
          <w:p w:rsidR="00C6004A" w:rsidRDefault="00C6004A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осуществляет сбор и подготовку информации в </w:t>
            </w:r>
            <w:r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соответствии с текстом запроса заявителя;</w:t>
            </w:r>
          </w:p>
          <w:p w:rsidR="001307A6" w:rsidRPr="00E87E30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C6E6E"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информации с указанием причины отказа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1307A6" w:rsidRPr="00057465" w:rsidRDefault="002422DE" w:rsidP="00C600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информационного письма об отказе в предоставлении </w:t>
            </w:r>
            <w:r w:rsidR="00EB3F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жилого помещения коммерческого использования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причин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C6004A" w:rsidRDefault="00ED2349" w:rsidP="00ED23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18"/>
                <w:szCs w:val="24"/>
                <w:lang w:eastAsia="ru-RU"/>
              </w:rPr>
            </w:pPr>
            <w:r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2422DE"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C6E6E" w:rsidRPr="00C6004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рабочи</w:t>
            </w:r>
            <w:r w:rsidRPr="00C6004A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й</w:t>
            </w:r>
            <w:r w:rsidR="001307A6"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</w:t>
            </w:r>
            <w:r w:rsidRPr="00C6004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6C6E6E" w:rsidP="00B731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EB76EC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84B2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04" w:rsidRDefault="00D36B04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Специалист выполняет следующие административные действия:</w:t>
            </w:r>
          </w:p>
          <w:p w:rsidR="00D36B04" w:rsidRPr="00D36B04" w:rsidRDefault="00D36B04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проверяет данные, указанные в проекте; </w:t>
            </w:r>
          </w:p>
          <w:p w:rsidR="00D36B04" w:rsidRPr="00D36B04" w:rsidRDefault="00D36B04" w:rsidP="00D36B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:rsidR="001307A6" w:rsidRPr="00057465" w:rsidRDefault="00D36B04" w:rsidP="004739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36B0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при наличии замечаний к проекту возвращает его специалисту, ответственному за проверку, для повторного осуществления административных действий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84B2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301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301CD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постановления</w:t>
            </w:r>
            <w:r w:rsidR="00684B26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84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либо </w:t>
            </w:r>
            <w:r w:rsidR="00684B26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99" w:rsidRPr="00473999" w:rsidRDefault="00473999" w:rsidP="004739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39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473999" w:rsidRPr="00473999" w:rsidRDefault="00473999" w:rsidP="004739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4739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 поступлении заявления при личном обращении заявителя в ОМСУ либо почтовым отправлением - уведомляет заявителя по телефону о возможности получения документа с последующей его выдачей при личном обращении заявителя;</w:t>
            </w:r>
          </w:p>
          <w:p w:rsidR="001307A6" w:rsidRPr="00057465" w:rsidRDefault="00473999" w:rsidP="00C80C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39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направления (выдачи) результата муниципальной услуги - в течение 2 рабочих дней со дня подготовки результата предоставления муниципальной услуги.</w:t>
            </w:r>
            <w:bookmarkStart w:id="1" w:name="_GoBack"/>
            <w:bookmarkEnd w:id="1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6C6E6E" w:rsidP="00B731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84B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84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473999" w:rsidP="004739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7399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  Специалист уведомляет заявителя (представителя заявителя) по телефону о возможности получения постановления либо информационного письма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6C6E6E" w:rsidP="00B731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84B26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684B2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85216"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 w:rsid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6C6E6E" w:rsidP="00B731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731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отдела ЖК и ДХ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D865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684B26" w:rsidP="00684B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85216"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="00085216"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 w:rsid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="00085216"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684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C6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84B26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84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684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постановления ОМСУ либо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684B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постановления либо 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информационного письма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"Особенности предоставления </w:t>
      </w:r>
      <w:r w:rsidR="00D61B7E">
        <w:rPr>
          <w:b/>
        </w:rPr>
        <w:t>услуги</w:t>
      </w:r>
      <w:r w:rsidRPr="00057465">
        <w:rPr>
          <w:b/>
        </w:rPr>
        <w:t xml:space="preserve">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D61B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D61B7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D865C8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3C01DB" w:rsidRPr="003C01DB" w:rsidRDefault="003C01DB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55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МФЦ</w:t>
            </w:r>
          </w:p>
          <w:p w:rsidR="00BB5F75" w:rsidRPr="0055226D" w:rsidRDefault="003C01DB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B56D54">
          <w:pgSz w:w="16838" w:h="11906" w:orient="landscape"/>
          <w:pgMar w:top="709" w:right="678" w:bottom="850" w:left="1134" w:header="708" w:footer="708" w:gutter="0"/>
          <w:cols w:space="708"/>
          <w:docGrid w:linePitch="381"/>
        </w:sectPr>
      </w:pPr>
    </w:p>
    <w:p w:rsidR="001F2B77" w:rsidRP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lastRenderedPageBreak/>
        <w:t>ПРИЛОЖЕНИЕ</w:t>
      </w:r>
    </w:p>
    <w:p w:rsid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к административному регламенту</w:t>
      </w:r>
    </w:p>
    <w:p w:rsid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предоставления муниципальной услуги</w:t>
      </w:r>
    </w:p>
    <w:p w:rsid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«Предоставление информации о порядке</w:t>
      </w:r>
    </w:p>
    <w:p w:rsidR="001F2B77" w:rsidRP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предоставления жилищно-коммунальных услуг населению»</w:t>
      </w:r>
    </w:p>
    <w:p w:rsidR="001F2B77" w:rsidRDefault="001F2B77" w:rsidP="001F2B77">
      <w:pPr>
        <w:spacing w:after="0"/>
        <w:jc w:val="right"/>
        <w:rPr>
          <w:sz w:val="22"/>
          <w:szCs w:val="22"/>
        </w:rPr>
      </w:pPr>
    </w:p>
    <w:p w:rsidR="001F2B77" w:rsidRP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В ______________________________________</w:t>
      </w:r>
    </w:p>
    <w:p w:rsidR="001F2B77" w:rsidRPr="001F2B77" w:rsidRDefault="001F2B77" w:rsidP="001F2B77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1F2B77">
        <w:rPr>
          <w:sz w:val="22"/>
          <w:szCs w:val="22"/>
        </w:rPr>
        <w:t>(наименование ОМСУ)</w:t>
      </w:r>
    </w:p>
    <w:p w:rsidR="001F2B77" w:rsidRPr="001F2B77" w:rsidRDefault="001F2B77" w:rsidP="001F2B77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F2B77">
        <w:rPr>
          <w:sz w:val="22"/>
          <w:szCs w:val="22"/>
        </w:rPr>
        <w:t>т</w:t>
      </w:r>
      <w:r>
        <w:rPr>
          <w:sz w:val="22"/>
          <w:szCs w:val="22"/>
        </w:rPr>
        <w:t>______________________________________</w:t>
      </w:r>
      <w:r w:rsidRPr="001F2B77">
        <w:rPr>
          <w:sz w:val="22"/>
          <w:szCs w:val="22"/>
        </w:rPr>
        <w:t xml:space="preserve"> </w:t>
      </w:r>
    </w:p>
    <w:p w:rsidR="001F2B77" w:rsidRDefault="001F2B77" w:rsidP="001F2B77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1F2B77">
        <w:rPr>
          <w:sz w:val="22"/>
          <w:szCs w:val="22"/>
        </w:rPr>
        <w:t>(Ф.И.О. заявителя, наименование</w:t>
      </w:r>
    </w:p>
    <w:p w:rsidR="001F2B77" w:rsidRDefault="001F2B77" w:rsidP="001F2B77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1F2B77">
        <w:rPr>
          <w:sz w:val="22"/>
          <w:szCs w:val="22"/>
        </w:rPr>
        <w:t>юридического лица, представителя заявителя)</w:t>
      </w:r>
    </w:p>
    <w:p w:rsidR="001F2B77" w:rsidRPr="001F2B77" w:rsidRDefault="001F2B77" w:rsidP="001F2B77">
      <w:pPr>
        <w:spacing w:after="0"/>
        <w:jc w:val="center"/>
        <w:rPr>
          <w:sz w:val="22"/>
          <w:szCs w:val="22"/>
        </w:rPr>
      </w:pPr>
    </w:p>
    <w:p w:rsidR="001F2B77" w:rsidRP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Адрес __________________________________</w:t>
      </w:r>
    </w:p>
    <w:p w:rsidR="001F2B77" w:rsidRPr="001F2B77" w:rsidRDefault="001F2B77" w:rsidP="001F2B77">
      <w:pPr>
        <w:spacing w:after="0"/>
        <w:jc w:val="right"/>
        <w:rPr>
          <w:sz w:val="22"/>
          <w:szCs w:val="22"/>
        </w:rPr>
      </w:pPr>
      <w:r w:rsidRPr="001F2B77">
        <w:rPr>
          <w:sz w:val="22"/>
          <w:szCs w:val="22"/>
        </w:rPr>
        <w:t>________________________________________</w:t>
      </w:r>
    </w:p>
    <w:p w:rsidR="001F2B77" w:rsidRPr="001F2B77" w:rsidRDefault="001F2B77" w:rsidP="001F2B77">
      <w:pPr>
        <w:jc w:val="right"/>
        <w:rPr>
          <w:sz w:val="22"/>
          <w:szCs w:val="22"/>
        </w:rPr>
      </w:pPr>
      <w:r w:rsidRPr="001F2B77">
        <w:rPr>
          <w:sz w:val="22"/>
          <w:szCs w:val="22"/>
        </w:rPr>
        <w:t>Телефон ________________________________</w:t>
      </w: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Pr="001F2B77" w:rsidRDefault="001F2B77" w:rsidP="001F2B77">
      <w:pPr>
        <w:spacing w:after="0"/>
        <w:jc w:val="center"/>
        <w:rPr>
          <w:sz w:val="22"/>
          <w:szCs w:val="22"/>
        </w:rPr>
      </w:pPr>
      <w:r w:rsidRPr="001F2B77">
        <w:rPr>
          <w:sz w:val="22"/>
          <w:szCs w:val="22"/>
        </w:rPr>
        <w:t>ЗАЯВЛЕНИЕ</w:t>
      </w:r>
    </w:p>
    <w:p w:rsidR="001F2B77" w:rsidRPr="001F2B77" w:rsidRDefault="001F2B77" w:rsidP="001F2B77">
      <w:pPr>
        <w:spacing w:after="0"/>
        <w:jc w:val="center"/>
        <w:rPr>
          <w:sz w:val="22"/>
          <w:szCs w:val="22"/>
        </w:rPr>
      </w:pPr>
      <w:r w:rsidRPr="001F2B77">
        <w:rPr>
          <w:sz w:val="22"/>
          <w:szCs w:val="22"/>
        </w:rPr>
        <w:t>о предоставлении информации о порядке предоставления</w:t>
      </w:r>
    </w:p>
    <w:p w:rsidR="001F2B77" w:rsidRPr="001F2B77" w:rsidRDefault="001F2B77" w:rsidP="001F2B77">
      <w:pPr>
        <w:spacing w:after="0"/>
        <w:jc w:val="center"/>
        <w:rPr>
          <w:sz w:val="22"/>
          <w:szCs w:val="22"/>
        </w:rPr>
      </w:pPr>
      <w:r w:rsidRPr="001F2B77">
        <w:rPr>
          <w:sz w:val="22"/>
          <w:szCs w:val="22"/>
        </w:rPr>
        <w:t>жилищно-коммунальных услуг населению</w:t>
      </w: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Default="001F2B77" w:rsidP="001F2B77">
      <w:pPr>
        <w:ind w:firstLine="851"/>
        <w:rPr>
          <w:sz w:val="22"/>
          <w:szCs w:val="22"/>
        </w:rPr>
      </w:pPr>
      <w:r w:rsidRPr="001F2B77">
        <w:rPr>
          <w:sz w:val="22"/>
          <w:szCs w:val="22"/>
        </w:rPr>
        <w:t xml:space="preserve">Прошу предоставить информацию по вопросу: </w:t>
      </w:r>
    </w:p>
    <w:p w:rsidR="001F2B77" w:rsidRPr="001F2B77" w:rsidRDefault="001F2B77" w:rsidP="001F2B77">
      <w:pPr>
        <w:spacing w:after="36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2B77">
        <w:rPr>
          <w:sz w:val="22"/>
          <w:szCs w:val="22"/>
        </w:rPr>
        <w:t>(излагается суть запрашиваемой информации)</w:t>
      </w: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Default="001F2B77" w:rsidP="00D10B6A">
      <w:pPr>
        <w:jc w:val="center"/>
        <w:rPr>
          <w:sz w:val="22"/>
          <w:szCs w:val="22"/>
        </w:rPr>
      </w:pPr>
      <w:r w:rsidRPr="001F2B77">
        <w:rPr>
          <w:sz w:val="22"/>
          <w:szCs w:val="22"/>
        </w:rPr>
        <w:t>Опись документов, прилагаемых к заявлению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10B6A" w:rsidTr="00D10B6A">
        <w:tc>
          <w:tcPr>
            <w:tcW w:w="817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  <w:r w:rsidRPr="00D10B6A">
              <w:rPr>
                <w:sz w:val="22"/>
                <w:szCs w:val="22"/>
              </w:rPr>
              <w:t>№ п/п</w:t>
            </w:r>
            <w:r w:rsidRPr="00D10B6A">
              <w:rPr>
                <w:sz w:val="22"/>
                <w:szCs w:val="22"/>
              </w:rPr>
              <w:tab/>
            </w:r>
          </w:p>
        </w:tc>
        <w:tc>
          <w:tcPr>
            <w:tcW w:w="5563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  <w:r w:rsidRPr="00D10B6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191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  <w:r w:rsidRPr="00D10B6A">
              <w:rPr>
                <w:sz w:val="22"/>
                <w:szCs w:val="22"/>
              </w:rPr>
              <w:t>Кол-во (шт.)</w:t>
            </w:r>
          </w:p>
        </w:tc>
      </w:tr>
      <w:tr w:rsidR="00D10B6A" w:rsidTr="00D10B6A">
        <w:tc>
          <w:tcPr>
            <w:tcW w:w="817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3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</w:p>
        </w:tc>
      </w:tr>
      <w:tr w:rsidR="00D10B6A" w:rsidTr="00D10B6A">
        <w:tc>
          <w:tcPr>
            <w:tcW w:w="817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3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D10B6A" w:rsidRDefault="00D10B6A" w:rsidP="00D10B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Pr="001F2B77" w:rsidRDefault="001F2B77" w:rsidP="00D10B6A">
      <w:pPr>
        <w:ind w:firstLine="851"/>
        <w:rPr>
          <w:sz w:val="22"/>
          <w:szCs w:val="22"/>
        </w:rPr>
      </w:pPr>
      <w:r w:rsidRPr="001F2B77">
        <w:rPr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:rsidR="001F2B77" w:rsidRPr="001F2B77" w:rsidRDefault="001F2B77" w:rsidP="001F2B77">
      <w:pPr>
        <w:jc w:val="right"/>
        <w:rPr>
          <w:sz w:val="22"/>
          <w:szCs w:val="22"/>
        </w:rPr>
      </w:pPr>
    </w:p>
    <w:p w:rsidR="001F2B77" w:rsidRPr="001F2B77" w:rsidRDefault="001F2B77" w:rsidP="00D10B6A">
      <w:pPr>
        <w:spacing w:after="0"/>
        <w:jc w:val="both"/>
        <w:rPr>
          <w:sz w:val="22"/>
          <w:szCs w:val="22"/>
        </w:rPr>
      </w:pPr>
      <w:r w:rsidRPr="001F2B77">
        <w:rPr>
          <w:sz w:val="22"/>
          <w:szCs w:val="22"/>
        </w:rPr>
        <w:t xml:space="preserve">«_____» _____________ 20_____ года                 </w:t>
      </w:r>
      <w:r w:rsidR="00D10B6A">
        <w:rPr>
          <w:sz w:val="22"/>
          <w:szCs w:val="22"/>
        </w:rPr>
        <w:t xml:space="preserve">                      </w:t>
      </w:r>
      <w:r w:rsidRPr="001F2B77">
        <w:rPr>
          <w:sz w:val="22"/>
          <w:szCs w:val="22"/>
        </w:rPr>
        <w:t xml:space="preserve">      ______________________________</w:t>
      </w:r>
    </w:p>
    <w:p w:rsidR="00FD5D9E" w:rsidRDefault="00D10B6A" w:rsidP="00D10B6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1F2B77" w:rsidRPr="001F2B77">
        <w:rPr>
          <w:sz w:val="22"/>
          <w:szCs w:val="22"/>
        </w:rPr>
        <w:t>(подпись)</w:t>
      </w:r>
    </w:p>
    <w:sectPr w:rsidR="00FD5D9E" w:rsidSect="00B36D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9B3"/>
    <w:rsid w:val="0004147D"/>
    <w:rsid w:val="00053807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63EAB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D53C9"/>
    <w:rsid w:val="001E1A4A"/>
    <w:rsid w:val="001E1DB9"/>
    <w:rsid w:val="001F2B77"/>
    <w:rsid w:val="0020153E"/>
    <w:rsid w:val="0020495F"/>
    <w:rsid w:val="00207025"/>
    <w:rsid w:val="0022235F"/>
    <w:rsid w:val="002422DE"/>
    <w:rsid w:val="002577DC"/>
    <w:rsid w:val="00260651"/>
    <w:rsid w:val="00267B7D"/>
    <w:rsid w:val="002755E5"/>
    <w:rsid w:val="0028020C"/>
    <w:rsid w:val="00285D52"/>
    <w:rsid w:val="00286A3C"/>
    <w:rsid w:val="002B30FD"/>
    <w:rsid w:val="002D0830"/>
    <w:rsid w:val="002D18D0"/>
    <w:rsid w:val="002D46AC"/>
    <w:rsid w:val="002D5BD3"/>
    <w:rsid w:val="002D5E17"/>
    <w:rsid w:val="002E6267"/>
    <w:rsid w:val="002F504B"/>
    <w:rsid w:val="00301CDB"/>
    <w:rsid w:val="00310C8C"/>
    <w:rsid w:val="003417E9"/>
    <w:rsid w:val="003442EF"/>
    <w:rsid w:val="00366BEA"/>
    <w:rsid w:val="00371199"/>
    <w:rsid w:val="00382E0C"/>
    <w:rsid w:val="00385D13"/>
    <w:rsid w:val="003A4D8F"/>
    <w:rsid w:val="003A6431"/>
    <w:rsid w:val="003A6E86"/>
    <w:rsid w:val="003B0AF8"/>
    <w:rsid w:val="003B7577"/>
    <w:rsid w:val="003B79F9"/>
    <w:rsid w:val="003B7C56"/>
    <w:rsid w:val="003C01DB"/>
    <w:rsid w:val="003D08C4"/>
    <w:rsid w:val="003D522B"/>
    <w:rsid w:val="003E0377"/>
    <w:rsid w:val="003F1208"/>
    <w:rsid w:val="003F2267"/>
    <w:rsid w:val="003F6CCA"/>
    <w:rsid w:val="0040322D"/>
    <w:rsid w:val="00405D4C"/>
    <w:rsid w:val="004116BD"/>
    <w:rsid w:val="004123CF"/>
    <w:rsid w:val="00414213"/>
    <w:rsid w:val="0042464E"/>
    <w:rsid w:val="00430CB8"/>
    <w:rsid w:val="00452B60"/>
    <w:rsid w:val="00454ED2"/>
    <w:rsid w:val="004617A2"/>
    <w:rsid w:val="00471B7D"/>
    <w:rsid w:val="0047391A"/>
    <w:rsid w:val="00473999"/>
    <w:rsid w:val="0047712D"/>
    <w:rsid w:val="004868E5"/>
    <w:rsid w:val="00487F39"/>
    <w:rsid w:val="004B1148"/>
    <w:rsid w:val="004C4A36"/>
    <w:rsid w:val="004C7F43"/>
    <w:rsid w:val="00515B9C"/>
    <w:rsid w:val="00516E45"/>
    <w:rsid w:val="0052668F"/>
    <w:rsid w:val="0053381D"/>
    <w:rsid w:val="005410C7"/>
    <w:rsid w:val="00541796"/>
    <w:rsid w:val="00542708"/>
    <w:rsid w:val="005464E5"/>
    <w:rsid w:val="0055226D"/>
    <w:rsid w:val="005611BF"/>
    <w:rsid w:val="00565093"/>
    <w:rsid w:val="0057272A"/>
    <w:rsid w:val="005800A3"/>
    <w:rsid w:val="00596996"/>
    <w:rsid w:val="005A2ADB"/>
    <w:rsid w:val="005C0EE1"/>
    <w:rsid w:val="005C106B"/>
    <w:rsid w:val="005F26A0"/>
    <w:rsid w:val="005F6DF1"/>
    <w:rsid w:val="006116CD"/>
    <w:rsid w:val="00617C44"/>
    <w:rsid w:val="00624AC4"/>
    <w:rsid w:val="00624B30"/>
    <w:rsid w:val="00633297"/>
    <w:rsid w:val="00637883"/>
    <w:rsid w:val="00642506"/>
    <w:rsid w:val="0065250C"/>
    <w:rsid w:val="006543E6"/>
    <w:rsid w:val="00657F7D"/>
    <w:rsid w:val="00661079"/>
    <w:rsid w:val="00684011"/>
    <w:rsid w:val="00684B26"/>
    <w:rsid w:val="00690203"/>
    <w:rsid w:val="00690C28"/>
    <w:rsid w:val="006A155D"/>
    <w:rsid w:val="006A4A8E"/>
    <w:rsid w:val="006B1B23"/>
    <w:rsid w:val="006B718A"/>
    <w:rsid w:val="006C6E6E"/>
    <w:rsid w:val="006D7845"/>
    <w:rsid w:val="006E0892"/>
    <w:rsid w:val="006E3CCB"/>
    <w:rsid w:val="006E4286"/>
    <w:rsid w:val="006E713F"/>
    <w:rsid w:val="006F174D"/>
    <w:rsid w:val="006F560E"/>
    <w:rsid w:val="00702F4C"/>
    <w:rsid w:val="0070320D"/>
    <w:rsid w:val="00711944"/>
    <w:rsid w:val="0071316C"/>
    <w:rsid w:val="007209EF"/>
    <w:rsid w:val="007224C7"/>
    <w:rsid w:val="00723258"/>
    <w:rsid w:val="007733A8"/>
    <w:rsid w:val="007978AE"/>
    <w:rsid w:val="007A1984"/>
    <w:rsid w:val="007B0306"/>
    <w:rsid w:val="007B2771"/>
    <w:rsid w:val="007C19B5"/>
    <w:rsid w:val="007C462F"/>
    <w:rsid w:val="007D1DB8"/>
    <w:rsid w:val="00802873"/>
    <w:rsid w:val="00803F00"/>
    <w:rsid w:val="00805CE7"/>
    <w:rsid w:val="0082480C"/>
    <w:rsid w:val="0084106A"/>
    <w:rsid w:val="008427E6"/>
    <w:rsid w:val="0085136B"/>
    <w:rsid w:val="00851A1B"/>
    <w:rsid w:val="008565F3"/>
    <w:rsid w:val="008615E0"/>
    <w:rsid w:val="00862E19"/>
    <w:rsid w:val="00865B95"/>
    <w:rsid w:val="00871B50"/>
    <w:rsid w:val="008750A5"/>
    <w:rsid w:val="008830FC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171E"/>
    <w:rsid w:val="00903B24"/>
    <w:rsid w:val="00905725"/>
    <w:rsid w:val="00906DD8"/>
    <w:rsid w:val="00907087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9D1DC2"/>
    <w:rsid w:val="00A1259D"/>
    <w:rsid w:val="00A13499"/>
    <w:rsid w:val="00A227DC"/>
    <w:rsid w:val="00A24FA2"/>
    <w:rsid w:val="00A251D7"/>
    <w:rsid w:val="00A53462"/>
    <w:rsid w:val="00A624B6"/>
    <w:rsid w:val="00A6362C"/>
    <w:rsid w:val="00A66D9D"/>
    <w:rsid w:val="00A7685C"/>
    <w:rsid w:val="00A8071E"/>
    <w:rsid w:val="00A91418"/>
    <w:rsid w:val="00AA441C"/>
    <w:rsid w:val="00AB5625"/>
    <w:rsid w:val="00AD1839"/>
    <w:rsid w:val="00AD68FB"/>
    <w:rsid w:val="00AE02D0"/>
    <w:rsid w:val="00AE317B"/>
    <w:rsid w:val="00B0591D"/>
    <w:rsid w:val="00B152C4"/>
    <w:rsid w:val="00B329D0"/>
    <w:rsid w:val="00B36AAE"/>
    <w:rsid w:val="00B36D18"/>
    <w:rsid w:val="00B40BA5"/>
    <w:rsid w:val="00B44CCE"/>
    <w:rsid w:val="00B56862"/>
    <w:rsid w:val="00B56D54"/>
    <w:rsid w:val="00B62AA2"/>
    <w:rsid w:val="00B62DFA"/>
    <w:rsid w:val="00B63476"/>
    <w:rsid w:val="00B73166"/>
    <w:rsid w:val="00B74560"/>
    <w:rsid w:val="00B949CB"/>
    <w:rsid w:val="00BA69A9"/>
    <w:rsid w:val="00BB0942"/>
    <w:rsid w:val="00BB4852"/>
    <w:rsid w:val="00BB5F75"/>
    <w:rsid w:val="00BB70B0"/>
    <w:rsid w:val="00BC092F"/>
    <w:rsid w:val="00BC3B19"/>
    <w:rsid w:val="00BC5A24"/>
    <w:rsid w:val="00BC746C"/>
    <w:rsid w:val="00C01F42"/>
    <w:rsid w:val="00C1668B"/>
    <w:rsid w:val="00C4615E"/>
    <w:rsid w:val="00C50B77"/>
    <w:rsid w:val="00C50E60"/>
    <w:rsid w:val="00C54F87"/>
    <w:rsid w:val="00C6004A"/>
    <w:rsid w:val="00C74A0C"/>
    <w:rsid w:val="00C80C57"/>
    <w:rsid w:val="00C81EEE"/>
    <w:rsid w:val="00C90D34"/>
    <w:rsid w:val="00C92174"/>
    <w:rsid w:val="00C95D50"/>
    <w:rsid w:val="00CA57E5"/>
    <w:rsid w:val="00CD36AF"/>
    <w:rsid w:val="00CD3F52"/>
    <w:rsid w:val="00CE1FD6"/>
    <w:rsid w:val="00CE7C40"/>
    <w:rsid w:val="00D02135"/>
    <w:rsid w:val="00D0428E"/>
    <w:rsid w:val="00D04B10"/>
    <w:rsid w:val="00D10B6A"/>
    <w:rsid w:val="00D16CA5"/>
    <w:rsid w:val="00D25802"/>
    <w:rsid w:val="00D33F27"/>
    <w:rsid w:val="00D36B04"/>
    <w:rsid w:val="00D61B7E"/>
    <w:rsid w:val="00D75933"/>
    <w:rsid w:val="00D865C8"/>
    <w:rsid w:val="00D910C6"/>
    <w:rsid w:val="00D916D0"/>
    <w:rsid w:val="00D9714B"/>
    <w:rsid w:val="00DC7E65"/>
    <w:rsid w:val="00DE16C3"/>
    <w:rsid w:val="00DE4A51"/>
    <w:rsid w:val="00DF0B15"/>
    <w:rsid w:val="00DF4B16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3F73"/>
    <w:rsid w:val="00EB6CF5"/>
    <w:rsid w:val="00EB6DBB"/>
    <w:rsid w:val="00EB76EC"/>
    <w:rsid w:val="00ED2349"/>
    <w:rsid w:val="00EE2E00"/>
    <w:rsid w:val="00EF6E6E"/>
    <w:rsid w:val="00F028E6"/>
    <w:rsid w:val="00F04BBD"/>
    <w:rsid w:val="00F065E0"/>
    <w:rsid w:val="00F1237A"/>
    <w:rsid w:val="00F35D37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B664B"/>
    <w:rsid w:val="00FD5D9E"/>
    <w:rsid w:val="00FE3E6F"/>
    <w:rsid w:val="00FE6123"/>
    <w:rsid w:val="00FF0D0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FA278-F210-4494-866D-27DD60CE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EB7A-0485-4920-BCA8-5D4DA239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17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М. Бубнова</dc:creator>
  <cp:lastModifiedBy>Анастасия М. Бубнова</cp:lastModifiedBy>
  <cp:revision>12</cp:revision>
  <cp:lastPrinted>2019-08-13T23:58:00Z</cp:lastPrinted>
  <dcterms:created xsi:type="dcterms:W3CDTF">2022-11-23T03:42:00Z</dcterms:created>
  <dcterms:modified xsi:type="dcterms:W3CDTF">2022-12-27T23:55:00Z</dcterms:modified>
</cp:coreProperties>
</file>