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4D4E" w14:textId="77777777" w:rsidR="00754E5E" w:rsidRPr="00CB6B28" w:rsidRDefault="00250143">
      <w:pPr>
        <w:pStyle w:val="Standard"/>
        <w:rPr>
          <w:b/>
        </w:rPr>
      </w:pPr>
      <w:r w:rsidRPr="00CB6B28">
        <w:rPr>
          <w:b/>
        </w:rPr>
        <w:t>Раздел 1. «Общие сведения о муниципальной услуге»</w:t>
      </w:r>
    </w:p>
    <w:tbl>
      <w:tblPr>
        <w:tblW w:w="1431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5354"/>
        <w:gridCol w:w="8505"/>
      </w:tblGrid>
      <w:tr w:rsidR="00754E5E" w:rsidRPr="00CB6B28" w14:paraId="02DB7B85" w14:textId="77777777">
        <w:trPr>
          <w:trHeight w:val="3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6E7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3%25252525252525253AC14"/>
            <w:r w:rsidRPr="00CB6B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CAB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9A6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754E5E" w:rsidRPr="00CB6B28" w14:paraId="0CE1DC9F" w14:textId="77777777">
        <w:trPr>
          <w:trHeight w:val="3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4F9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4F7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540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54E5E" w:rsidRPr="00CB6B28" w14:paraId="6E82E090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77F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D4A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1FE1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"Городской округ Ногликский"</w:t>
            </w:r>
          </w:p>
        </w:tc>
      </w:tr>
      <w:tr w:rsidR="00754E5E" w:rsidRPr="00CB6B28" w14:paraId="3A3ED659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EEB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E7B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E2AC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6540300010000221852</w:t>
            </w:r>
          </w:p>
        </w:tc>
      </w:tr>
      <w:tr w:rsidR="00754E5E" w:rsidRPr="00CB6B28" w14:paraId="555C7577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E37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D22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E30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Перевод жилого помещения в нежилое или нежилого помещения в жилое помещение</w:t>
            </w:r>
          </w:p>
        </w:tc>
      </w:tr>
      <w:tr w:rsidR="00754E5E" w:rsidRPr="00CB6B28" w14:paraId="6846B302" w14:textId="77777777">
        <w:trPr>
          <w:trHeight w:val="6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26D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641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B47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Перевод жилого помещения в нежилое или нежилого помещения в жилое помещение</w:t>
            </w:r>
          </w:p>
        </w:tc>
      </w:tr>
      <w:tr w:rsidR="00754E5E" w:rsidRPr="00CB6B28" w14:paraId="44D37736" w14:textId="77777777">
        <w:trPr>
          <w:trHeight w:val="9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510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882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0714" w14:textId="63F66249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Утвержден постановлением администрации муниципального образования «Городской округ</w:t>
            </w:r>
            <w:r w:rsidR="000043E0"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Ногликский» от 19.12.2022 № 718</w:t>
            </w:r>
            <w:r w:rsidR="00B93A60"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помещение» </w:t>
            </w:r>
          </w:p>
        </w:tc>
      </w:tr>
      <w:tr w:rsidR="00754E5E" w:rsidRPr="00CB6B28" w14:paraId="17E4CCFC" w14:textId="77777777">
        <w:trPr>
          <w:trHeight w:val="3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30A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4EF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подуслуг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FFC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</w:tr>
      <w:tr w:rsidR="00754E5E" w:rsidRPr="00CB6B28" w14:paraId="5D65CC88" w14:textId="77777777">
        <w:trPr>
          <w:trHeight w:val="34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AB8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148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ACD6" w14:textId="77777777" w:rsidR="00754E5E" w:rsidRPr="00CB6B28" w:rsidRDefault="00250143">
            <w:pP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73713D05" w14:textId="77777777" w:rsidR="00754E5E" w:rsidRPr="00CB6B28" w:rsidRDefault="00250143">
            <w:pP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5A3EDA42" w14:textId="77777777" w:rsidR="00754E5E" w:rsidRPr="00CB6B28" w:rsidRDefault="00250143">
            <w:pP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3847F01E" w14:textId="77777777" w:rsidR="00754E5E" w:rsidRPr="00CB6B28" w:rsidRDefault="00250143">
            <w:pP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официальный сайт органа</w:t>
            </w:r>
          </w:p>
          <w:p w14:paraId="3AD3761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14:paraId="2564737F" w14:textId="77777777" w:rsidR="00754E5E" w:rsidRPr="00CB6B28" w:rsidRDefault="00754E5E">
      <w:pPr>
        <w:pStyle w:val="Standard"/>
        <w:rPr>
          <w:b/>
        </w:rPr>
      </w:pPr>
    </w:p>
    <w:p w14:paraId="19AF8CCE" w14:textId="77777777" w:rsidR="00754E5E" w:rsidRPr="00CB6B28" w:rsidRDefault="00250143">
      <w:pPr>
        <w:pStyle w:val="Standard"/>
        <w:pageBreakBefore/>
        <w:rPr>
          <w:b/>
        </w:rPr>
      </w:pPr>
      <w:r w:rsidRPr="00CB6B28">
        <w:rPr>
          <w:b/>
        </w:rPr>
        <w:lastRenderedPageBreak/>
        <w:t>Раздел 2. "Общие сведения о "</w:t>
      </w:r>
      <w:proofErr w:type="spellStart"/>
      <w:r w:rsidRPr="00CB6B28">
        <w:rPr>
          <w:b/>
        </w:rPr>
        <w:t>подуслугах</w:t>
      </w:r>
      <w:proofErr w:type="spellEnd"/>
      <w:r w:rsidRPr="00CB6B28">
        <w:rPr>
          <w:b/>
        </w:rPr>
        <w:t>"</w:t>
      </w:r>
    </w:p>
    <w:tbl>
      <w:tblPr>
        <w:tblW w:w="1470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"/>
        <w:gridCol w:w="1043"/>
        <w:gridCol w:w="1273"/>
        <w:gridCol w:w="1208"/>
        <w:gridCol w:w="1297"/>
        <w:gridCol w:w="1298"/>
        <w:gridCol w:w="1294"/>
        <w:gridCol w:w="1295"/>
        <w:gridCol w:w="1296"/>
        <w:gridCol w:w="1360"/>
        <w:gridCol w:w="2304"/>
      </w:tblGrid>
      <w:tr w:rsidR="00754E5E" w:rsidRPr="00CB6B28" w14:paraId="7DB6B425" w14:textId="77777777">
        <w:trPr>
          <w:trHeight w:val="780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811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444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0C5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65E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218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BEC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0C31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B893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754E5E" w:rsidRPr="00CB6B28" w14:paraId="73590AAB" w14:textId="77777777">
        <w:trPr>
          <w:trHeight w:val="177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D9F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A42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BBC4" w14:textId="77777777" w:rsidR="00754E5E" w:rsidRPr="00CB6B28" w:rsidRDefault="00754E5E"/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1B00" w14:textId="77777777" w:rsidR="00754E5E" w:rsidRPr="00CB6B28" w:rsidRDefault="00754E5E"/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D62B" w14:textId="77777777" w:rsidR="00754E5E" w:rsidRPr="00CB6B28" w:rsidRDefault="00754E5E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2388" w14:textId="77777777" w:rsidR="00754E5E" w:rsidRPr="00CB6B28" w:rsidRDefault="00754E5E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188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0A7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A17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т.ч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467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52B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</w:tr>
      <w:tr w:rsidR="00754E5E" w:rsidRPr="00CB6B28" w14:paraId="72CDB62F" w14:textId="77777777">
        <w:trPr>
          <w:trHeight w:val="37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2F2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5D0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E2E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955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F8AF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131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6DD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919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898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9A5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F27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13</w:t>
            </w:r>
          </w:p>
        </w:tc>
      </w:tr>
      <w:tr w:rsidR="00754E5E" w:rsidRPr="00CB6B28" w14:paraId="4FE69BF9" w14:textId="77777777">
        <w:trPr>
          <w:trHeight w:val="37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20E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45 календарных дней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690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45 календарных дней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ECB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D52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98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E19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F1C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91F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C5A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14E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7BFA79B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14:paraId="531D651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РПГУ.</w:t>
            </w:r>
          </w:p>
          <w:p w14:paraId="29BBC89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4.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Почтовое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отправления в орган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53A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6193E3E2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019A4F3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Через личный кабинет на РПГУ.</w:t>
            </w:r>
          </w:p>
          <w:p w14:paraId="17DE8D7C" w14:textId="145253CA" w:rsidR="00754E5E" w:rsidRPr="00CB6B28" w:rsidRDefault="001623A1" w:rsidP="001623A1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4. Почтовое отправление.</w:t>
            </w:r>
          </w:p>
        </w:tc>
      </w:tr>
    </w:tbl>
    <w:p w14:paraId="5CFA8133" w14:textId="77777777" w:rsidR="00754E5E" w:rsidRPr="00CB6B28" w:rsidRDefault="00250143">
      <w:pPr>
        <w:pStyle w:val="Standard"/>
        <w:tabs>
          <w:tab w:val="left" w:pos="14010"/>
        </w:tabs>
        <w:rPr>
          <w:b/>
        </w:rPr>
      </w:pPr>
      <w:r w:rsidRPr="00CB6B28">
        <w:rPr>
          <w:b/>
        </w:rPr>
        <w:tab/>
      </w:r>
    </w:p>
    <w:p w14:paraId="113B6CAE" w14:textId="77777777" w:rsidR="00754E5E" w:rsidRPr="00CB6B28" w:rsidRDefault="00754E5E">
      <w:pPr>
        <w:pStyle w:val="Standard"/>
        <w:rPr>
          <w:b/>
        </w:rPr>
      </w:pPr>
    </w:p>
    <w:p w14:paraId="2FC4F8F3" w14:textId="77777777" w:rsidR="00754E5E" w:rsidRPr="00CB6B28" w:rsidRDefault="00250143">
      <w:pPr>
        <w:pStyle w:val="Standard"/>
        <w:pageBreakBefore/>
        <w:rPr>
          <w:b/>
        </w:rPr>
      </w:pPr>
      <w:r w:rsidRPr="00CB6B28">
        <w:rPr>
          <w:b/>
        </w:rPr>
        <w:lastRenderedPageBreak/>
        <w:t>Раздел 3. "Сведения о заявителях "</w:t>
      </w:r>
      <w:proofErr w:type="spellStart"/>
      <w:r w:rsidRPr="00CB6B28">
        <w:rPr>
          <w:b/>
        </w:rPr>
        <w:t>подуслуги</w:t>
      </w:r>
      <w:proofErr w:type="spellEnd"/>
      <w:r w:rsidRPr="00CB6B28">
        <w:rPr>
          <w:b/>
        </w:rPr>
        <w:t>"</w:t>
      </w:r>
    </w:p>
    <w:tbl>
      <w:tblPr>
        <w:tblW w:w="15338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2332"/>
        <w:gridCol w:w="2126"/>
        <w:gridCol w:w="1985"/>
        <w:gridCol w:w="1701"/>
        <w:gridCol w:w="1845"/>
        <w:gridCol w:w="1845"/>
        <w:gridCol w:w="3001"/>
      </w:tblGrid>
      <w:tr w:rsidR="00754E5E" w:rsidRPr="00CB6B28" w14:paraId="1D7C262E" w14:textId="77777777">
        <w:trPr>
          <w:trHeight w:val="175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3C6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№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D34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0EA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F26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B82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973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4FB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939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54E5E" w:rsidRPr="00CB6B28" w14:paraId="4283431D" w14:textId="77777777">
        <w:trPr>
          <w:trHeight w:val="31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852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ED3BB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180D6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C71E4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17F4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CBFC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702B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0589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754E5E" w:rsidRPr="00CB6B28" w14:paraId="7EEBCEF8" w14:textId="77777777">
        <w:trPr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9A7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  <w:p w14:paraId="1EDC5C10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985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помещений, расположенных на территории муниципального образования «Городской округ Ногликский»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58B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14:paraId="0A9BE635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398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95D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14C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D3B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84F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78FF089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  <w:proofErr w:type="gramEnd"/>
          </w:p>
          <w:p w14:paraId="6AFA3A9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1CA583C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14BC23B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10B2B11F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5. Не должна иметь повреждений,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наличие которых не позволяет однозначно истолковать их содержание.</w:t>
            </w:r>
          </w:p>
          <w:p w14:paraId="3241A7FD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1BD6517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14:paraId="07FF9FF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74A9865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694E61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394B083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0E882C36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1914C67F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получении услуги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представителем физического лица:</w:t>
            </w:r>
          </w:p>
          <w:p w14:paraId="4D0FB66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6ED6479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2D855D7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05EC65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754E5E" w:rsidRPr="00CB6B28" w14:paraId="07C3BF46" w14:textId="77777777">
        <w:trPr>
          <w:trHeight w:val="31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F881" w14:textId="77777777" w:rsidR="00754E5E" w:rsidRPr="00CB6B28" w:rsidRDefault="00754E5E"/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42CE" w14:textId="77777777" w:rsidR="00754E5E" w:rsidRPr="00CB6B28" w:rsidRDefault="00754E5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BFC9" w14:textId="77777777" w:rsidR="00754E5E" w:rsidRPr="00CB6B28" w:rsidRDefault="00754E5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71E3" w14:textId="77777777" w:rsidR="00754E5E" w:rsidRPr="00CB6B28" w:rsidRDefault="00754E5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F2A6" w14:textId="77777777" w:rsidR="00754E5E" w:rsidRPr="00CB6B28" w:rsidRDefault="00754E5E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9456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Представители заявителя, действующие в силу полномочий, основанных на указании федерального 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закона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C6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77FF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 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BFBFBF"/>
                <w:lang w:eastAsia="ru-RU"/>
              </w:rPr>
              <w:t>(при наличии),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гражданство родителей (одного из родителей); дата составления 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061A3D8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Должно </w:t>
            </w:r>
            <w:proofErr w:type="gramStart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быть</w:t>
            </w:r>
            <w:proofErr w:type="gramEnd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действительно на срок обращения за предоставлением муниципальной услуги.</w:t>
            </w:r>
          </w:p>
          <w:p w14:paraId="37B7B10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1D0FF20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754E5E" w:rsidRPr="00CB6B28" w14:paraId="7986AC16" w14:textId="77777777">
        <w:trPr>
          <w:trHeight w:val="31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88AA" w14:textId="77777777" w:rsidR="00754E5E" w:rsidRPr="00CB6B28" w:rsidRDefault="00754E5E"/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059" w14:textId="77777777" w:rsidR="00754E5E" w:rsidRPr="00CB6B28" w:rsidRDefault="00754E5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EA6F" w14:textId="77777777" w:rsidR="00754E5E" w:rsidRPr="00CB6B28" w:rsidRDefault="00754E5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60CB" w14:textId="77777777" w:rsidR="00754E5E" w:rsidRPr="00CB6B28" w:rsidRDefault="00754E5E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15A0" w14:textId="77777777" w:rsidR="00754E5E" w:rsidRPr="00CB6B28" w:rsidRDefault="00754E5E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78B6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B2EF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6C5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1C80269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B543DC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69D3B2F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3E84C4D3" w14:textId="77777777" w:rsidR="00754E5E" w:rsidRPr="00CB6B28" w:rsidRDefault="00754E5E">
      <w:pPr>
        <w:pStyle w:val="Standard"/>
        <w:rPr>
          <w:b/>
        </w:rPr>
      </w:pPr>
    </w:p>
    <w:p w14:paraId="067F9DCF" w14:textId="77777777" w:rsidR="00754E5E" w:rsidRPr="00CB6B28" w:rsidRDefault="00250143">
      <w:pPr>
        <w:pStyle w:val="Standard"/>
        <w:pageBreakBefore/>
        <w:rPr>
          <w:b/>
        </w:rPr>
      </w:pPr>
      <w:r w:rsidRPr="00CB6B28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CB6B28">
        <w:rPr>
          <w:b/>
        </w:rPr>
        <w:t>подуслуги</w:t>
      </w:r>
      <w:proofErr w:type="spellEnd"/>
      <w:r w:rsidRPr="00CB6B28">
        <w:rPr>
          <w:b/>
        </w:rPr>
        <w:t>"</w:t>
      </w:r>
    </w:p>
    <w:tbl>
      <w:tblPr>
        <w:tblW w:w="15762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1937"/>
        <w:gridCol w:w="2595"/>
        <w:gridCol w:w="2055"/>
        <w:gridCol w:w="2177"/>
        <w:gridCol w:w="2583"/>
        <w:gridCol w:w="1981"/>
        <w:gridCol w:w="1960"/>
      </w:tblGrid>
      <w:tr w:rsidR="00754E5E" w:rsidRPr="00CB6B28" w14:paraId="78C83AE8" w14:textId="77777777">
        <w:trPr>
          <w:trHeight w:val="189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5C8C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№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EF3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A25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EF3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F3F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224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D0E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7F2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754E5E" w:rsidRPr="00CB6B28" w14:paraId="55FB843D" w14:textId="77777777">
        <w:trPr>
          <w:trHeight w:val="3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CF8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DD0E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3C82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1FD1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770D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0A9E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27C1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FB6F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754E5E" w:rsidRPr="00CB6B28" w14:paraId="31F9F5B5" w14:textId="77777777">
        <w:trPr>
          <w:trHeight w:val="3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F5D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513" w14:textId="77777777" w:rsidR="00754E5E" w:rsidRPr="00CB6B28" w:rsidRDefault="00250143">
            <w:pPr>
              <w:pStyle w:val="Standard"/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A74C" w14:textId="77777777" w:rsidR="00754E5E" w:rsidRPr="00CB6B28" w:rsidRDefault="00250143">
            <w:pPr>
              <w:pStyle w:val="Standard"/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EFF0" w14:textId="77777777" w:rsidR="00754E5E" w:rsidRPr="00CB6B28" w:rsidRDefault="00250143">
            <w:pPr>
              <w:pStyle w:val="Standard"/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1 - подлинник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C885" w14:textId="77777777" w:rsidR="00754E5E" w:rsidRPr="00CB6B28" w:rsidRDefault="00250143">
            <w:pPr>
              <w:pStyle w:val="Standard"/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5361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55DEB1DD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для физических лиц: фамилия, имя, отчество; реквизиты документа, удостоверяющего личность (серия, номер, кем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когда выдан); место жительства; номер телефона;</w:t>
            </w:r>
          </w:p>
          <w:p w14:paraId="5B5A4E6A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представителя физического лица: фамилия, имя, отчество представителя, реквизиты доверенности;</w:t>
            </w:r>
          </w:p>
          <w:p w14:paraId="327F1E43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юридических лиц: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правомочия;</w:t>
            </w:r>
            <w:proofErr w:type="gramEnd"/>
          </w:p>
          <w:p w14:paraId="51B8BD71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место нахождения жилого помещения;</w:t>
            </w:r>
          </w:p>
          <w:p w14:paraId="37486E5E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цель запроса;</w:t>
            </w:r>
          </w:p>
          <w:p w14:paraId="70BEEF93" w14:textId="77777777" w:rsidR="00754E5E" w:rsidRPr="00CB6B28" w:rsidRDefault="00250143">
            <w:pPr>
              <w:pStyle w:val="Standard"/>
              <w:spacing w:after="0" w:line="240" w:lineRule="auto"/>
              <w:ind w:firstLine="153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реквизиты правоустанавливающего документа на переводимое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помещение;</w:t>
            </w:r>
          </w:p>
          <w:p w14:paraId="67F9DC07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производства ремонтно-строительных работ;</w:t>
            </w:r>
          </w:p>
          <w:p w14:paraId="777ADBAC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режим производства ремонтно-строительных работ</w:t>
            </w:r>
          </w:p>
          <w:p w14:paraId="3F4A3B3D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опись прилагаемых документов</w:t>
            </w:r>
          </w:p>
          <w:p w14:paraId="1DCF606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согласие на обработку персональных данных</w:t>
            </w:r>
          </w:p>
          <w:p w14:paraId="37B2806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 подпись, дата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A43E" w14:textId="77777777" w:rsidR="00754E5E" w:rsidRPr="00CB6B28" w:rsidRDefault="00250143">
            <w:pPr>
              <w:pStyle w:val="Standard"/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Приложение 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BA8A" w14:textId="77777777" w:rsidR="00754E5E" w:rsidRPr="00CB6B28" w:rsidRDefault="00250143">
            <w:pPr>
              <w:pStyle w:val="Standard"/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754E5E" w:rsidRPr="00CB6B28" w14:paraId="5929CD3E" w14:textId="77777777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F5B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934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A35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Паспорт гражданина РФ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8364" w14:textId="793FBA72" w:rsidR="00754E5E" w:rsidRPr="00CB6B28" w:rsidRDefault="00250143" w:rsidP="0040544D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 экз. подлинник </w:t>
            </w:r>
            <w:r w:rsidR="0078649D"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(</w:t>
            </w:r>
            <w:r w:rsidR="0040544D"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для снятия копии)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5DC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96CD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1555370D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12DBBE1" w14:textId="77777777" w:rsidR="00754E5E" w:rsidRPr="00CB6B28" w:rsidRDefault="00250143">
            <w:pPr>
              <w:pStyle w:val="Standard"/>
              <w:spacing w:after="0" w:line="240" w:lineRule="auto"/>
              <w:ind w:firstLine="153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452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05F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3963F4A1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B9E9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F930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5C3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53AC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BA37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8374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F12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24E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6544975E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8800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34BA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59D6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96D1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A951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56A6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106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CB4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1C602F19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E810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6B67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341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Удостоверение личности военнослужащего РФ,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6937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3D6C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14ED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A6E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FD5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5C22905D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92AC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99FD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600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62E0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1B05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5B06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9E3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78A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695F379E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2204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D250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1F4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Вид на жительство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D270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D3A8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73A6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9A2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5A6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22C1D0E2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9652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8D2B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B27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6535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457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A82B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33B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DE6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02AFD67B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36F0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3794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10E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D8D2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B4C6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EA85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BAF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AC7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368B76E3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D539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A974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850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5F19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F7BC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9CDE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EBF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D56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630EFD3F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B676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9818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B8A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694F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CD9A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2E84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3FD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01C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0CA8FEE9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49AE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7259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ADE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59A4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DEAB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03C9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22A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BC4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24782F00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E193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8F55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7BE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4F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6A76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06F6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D9E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E77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514CF3FF" w14:textId="77777777">
        <w:trPr>
          <w:trHeight w:val="3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CF0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B940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Документ, подтверждающий полномочия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представителя заявителя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9C3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2319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 экз. подлинник (для снятия копии) либо нотариально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заверенная копия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565D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В случае представления заявления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174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 получении услуги представителем юридического лица:</w:t>
            </w:r>
          </w:p>
          <w:p w14:paraId="7BE01BC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  <w:proofErr w:type="gramEnd"/>
          </w:p>
          <w:p w14:paraId="5F961CA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1CD5DC4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536F7C2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76FBF75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14:paraId="3B4D478F" w14:textId="77777777" w:rsidR="00754E5E" w:rsidRPr="00CB6B28" w:rsidRDefault="00250143">
            <w:pPr>
              <w:pStyle w:val="Standard"/>
              <w:spacing w:before="120"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14:paraId="1EBF0933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Должна быть нотариально удостоверена (должна содержать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1D0B19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5E3A7D7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04EC4F9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78B63C61" w14:textId="77777777" w:rsidR="00754E5E" w:rsidRPr="00CB6B28" w:rsidRDefault="00250143">
            <w:pPr>
              <w:pStyle w:val="Standard"/>
              <w:spacing w:before="120"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02373DFE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Должна быть нотариально удостоверена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C51EA5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0D98579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28640A2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4D2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E81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5C6B4B5E" w14:textId="77777777">
        <w:trPr>
          <w:trHeight w:val="14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6856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77E6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5F0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BE9B" w14:textId="77777777" w:rsidR="00754E5E" w:rsidRPr="00CB6B28" w:rsidRDefault="00754E5E"/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966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действующего в силу полномочий, основанных на указании федерального закона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36C6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Свидетельство о рождении должно содержать следующие сведения: фамилия, имя, отчество, 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дата и место рождения ребенка; фамилия, имя, отчество, дата рождения 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BFBFBF"/>
                <w:lang w:eastAsia="ru-RU"/>
              </w:rPr>
              <w:t>(при наличии),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1E64FFC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Должно </w:t>
            </w:r>
            <w:proofErr w:type="gramStart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быть</w:t>
            </w:r>
            <w:proofErr w:type="gramEnd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действительно на срок обращения за предоставлением муниципальной услуги.</w:t>
            </w:r>
          </w:p>
          <w:p w14:paraId="23B64C5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239A880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751E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F46A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754E5E" w:rsidRPr="00CB6B28" w14:paraId="6B866033" w14:textId="77777777">
        <w:trPr>
          <w:trHeight w:val="3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2C38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165E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EC9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370B" w14:textId="77777777" w:rsidR="00754E5E" w:rsidRPr="00CB6B28" w:rsidRDefault="00754E5E"/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5599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A13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678EA56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66B9B2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492D3A35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повреждений, наличие 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ED0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D06B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754E5E" w:rsidRPr="00CB6B28" w14:paraId="5F761A99" w14:textId="77777777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81B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D0D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Правоустанавливающие документы на переводимое помещение</w:t>
            </w:r>
            <w:bookmarkStart w:id="1" w:name="Par3"/>
            <w:bookmarkStart w:id="2" w:name="Par2"/>
            <w:bookmarkEnd w:id="1"/>
            <w:bookmarkEnd w:id="2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26F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CD0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91C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если право на объект недвижимости не зарегистрированы в Едином государственном реестре недвижимости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18D3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сделки; дату совершения сделки, подписи сторон сделки.</w:t>
            </w:r>
            <w:proofErr w:type="gramEnd"/>
          </w:p>
          <w:p w14:paraId="06A42B5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631E60D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F7634E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6EF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F82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7476B94D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4F4D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1024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26B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ЕГРН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5EB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4B9E" w14:textId="77777777" w:rsidR="00754E5E" w:rsidRPr="00CB6B28" w:rsidRDefault="00754E5E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3BEA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bookmarkStart w:id="3" w:name="__DdeLink__7427_1756345359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реквизиты документа, удостоверяющего личность, дарителя; фамилия, имя, отчество, дата рождения одаряемого; адрес, кадастровый номер</w:t>
            </w:r>
            <w:bookmarkEnd w:id="3"/>
            <w:proofErr w:type="gramEnd"/>
          </w:p>
          <w:p w14:paraId="39D690E5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74C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1E5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77EA05C0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C1CD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8EA5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1A1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собственности  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EA5B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8FC1" w14:textId="77777777" w:rsidR="00754E5E" w:rsidRPr="00CB6B28" w:rsidRDefault="00754E5E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7D221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следующие сведения: фамилия, имя, отчество, реквизиты документа, удостоверяющего личность, дарителя; фамилия, имя, отчество, дата рождения 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одаряемого; адрес, кадастровый номер</w:t>
            </w:r>
            <w:proofErr w:type="gramEnd"/>
          </w:p>
          <w:p w14:paraId="7C550EDB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E3B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BC9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37DCE3A6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9959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DC3F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52D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3EBF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F3E9" w14:textId="77777777" w:rsidR="00754E5E" w:rsidRPr="00CB6B28" w:rsidRDefault="00754E5E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31945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proofErr w:type="gramStart"/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и дата принятия решения, фамилия, имя, отчество судьи; фамилия, имя, отчество истца, реквизиты документа, удостоверяющего его 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/>
                <w:lang w:eastAsia="ru-RU"/>
              </w:rPr>
              <w:t>личность (при наличии),</w:t>
            </w: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сведения об объекте, в отношении которого вынесено судебное решение, его характеристика, подпись и печать.</w:t>
            </w:r>
            <w:proofErr w:type="gramEnd"/>
          </w:p>
          <w:p w14:paraId="443D4DE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14:paraId="7EE3391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14:paraId="6E12FA5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5ED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BDA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4691F897" w14:textId="77777777">
        <w:trPr>
          <w:trHeight w:val="416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65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186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5F1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Проект переустройства переводимого помещения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F0B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22C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0FC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Состав проектов должен содержать:</w:t>
            </w:r>
          </w:p>
          <w:p w14:paraId="4B202D9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Пояснительная записка.</w:t>
            </w:r>
          </w:p>
          <w:p w14:paraId="2C80CDF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Исходные материалы органа технического учета и паспортизации.</w:t>
            </w:r>
          </w:p>
          <w:p w14:paraId="646A891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План этажа М 1:100 (М 1:50)</w:t>
            </w:r>
          </w:p>
          <w:p w14:paraId="6619598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инженерного оборудования.</w:t>
            </w:r>
          </w:p>
          <w:p w14:paraId="758D19D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Решения по размещению и функционированию внутреннего инженерного оборудования и систем (кроме квартир, при необходимости).</w:t>
            </w:r>
          </w:p>
          <w:p w14:paraId="4124251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5. Чертежи узлов, деталей, конструктивные решения и расчеты (при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необходимости).</w:t>
            </w:r>
          </w:p>
          <w:p w14:paraId="22B0C0C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Рабочие чертежи на производство строительных и монтажных работ (при необходимости).</w:t>
            </w:r>
          </w:p>
          <w:p w14:paraId="71DF38D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7.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Заключение о техническом состоянии конструкций зданий и о возможности производства планируемых работ, выполненное проектной организацией – автором типового, повторно применяемого или индивидуального проекта дома (в случае проведения переустройства и (или) перепланировки помещения в многоквартирном доме в соответствии с проектом, не входящем в перечень типовых)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D86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3C0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72C84AE4" w14:textId="77777777">
        <w:trPr>
          <w:trHeight w:val="31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9218" w14:textId="77777777" w:rsidR="00754E5E" w:rsidRPr="00CB6B28" w:rsidRDefault="00754E5E"/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895E" w14:textId="77777777" w:rsidR="00754E5E" w:rsidRPr="00CB6B28" w:rsidRDefault="00754E5E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D58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Проект перепланировки переводимого помещения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A787" w14:textId="77777777" w:rsidR="00754E5E" w:rsidRPr="00CB6B28" w:rsidRDefault="00754E5E"/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4F0" w14:textId="77777777" w:rsidR="00754E5E" w:rsidRPr="00CB6B28" w:rsidRDefault="00754E5E"/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CE6F" w14:textId="77777777" w:rsidR="00754E5E" w:rsidRPr="00CB6B28" w:rsidRDefault="00754E5E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4A9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93F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602C9964" w14:textId="77777777">
        <w:trPr>
          <w:trHeight w:val="3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01F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50C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583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C8A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F7D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0EA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 установлены приказом Министерства строительства и жилищно-коммунального хозяйства Российской Федерации от 28.01.2019 № 44/</w:t>
            </w:r>
            <w:proofErr w:type="spellStart"/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</w:t>
            </w:r>
            <w:proofErr w:type="spellEnd"/>
            <w:proofErr w:type="gramEnd"/>
          </w:p>
          <w:p w14:paraId="3B37FA13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7E9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A04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0EDAA704" w14:textId="77777777">
        <w:trPr>
          <w:trHeight w:val="31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6EF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BBB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Согласие каждого собственника всех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891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Согласие каждого собственника всех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E5C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1 - подлинник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019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140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Оформляется собственником помещения,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примыкающего к переводимому помещению, в письменной произвольной форме, позволяющей определить его волеизъявление.</w:t>
            </w:r>
          </w:p>
          <w:p w14:paraId="23E6B76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Должно содержать следующие сведения: фамилия, имя, отчество (при наличии) собственника помещения, примыкающего к переводимому помещению;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помещению; паспортные данные собственника указанного помещения; номер принадлежащего собственнику указанного помещения; реквизиты документов, подтверждающих право собственности на указанное помещение.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8FF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D83E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color w:val="0070C0"/>
                <w:sz w:val="18"/>
                <w:szCs w:val="24"/>
                <w:lang w:eastAsia="ru-RU"/>
              </w:rPr>
              <w:t>-</w:t>
            </w:r>
          </w:p>
        </w:tc>
      </w:tr>
    </w:tbl>
    <w:p w14:paraId="7545F35B" w14:textId="77777777" w:rsidR="00754E5E" w:rsidRPr="00CB6B28" w:rsidRDefault="00754E5E">
      <w:pPr>
        <w:pStyle w:val="Standard"/>
        <w:rPr>
          <w:b/>
        </w:rPr>
      </w:pPr>
    </w:p>
    <w:p w14:paraId="1795DF06" w14:textId="77777777" w:rsidR="00754E5E" w:rsidRPr="00CB6B28" w:rsidRDefault="00754E5E">
      <w:pPr>
        <w:pStyle w:val="Standard"/>
        <w:rPr>
          <w:b/>
        </w:rPr>
      </w:pPr>
    </w:p>
    <w:p w14:paraId="6B99B17C" w14:textId="77777777" w:rsidR="00754E5E" w:rsidRPr="00CB6B28" w:rsidRDefault="00754E5E">
      <w:pPr>
        <w:pStyle w:val="Standard"/>
        <w:rPr>
          <w:b/>
        </w:rPr>
      </w:pPr>
    </w:p>
    <w:p w14:paraId="023AC6C1" w14:textId="77777777" w:rsidR="00754E5E" w:rsidRPr="00CB6B28" w:rsidRDefault="00754E5E">
      <w:pPr>
        <w:pStyle w:val="Standard"/>
        <w:rPr>
          <w:b/>
        </w:rPr>
      </w:pPr>
    </w:p>
    <w:p w14:paraId="23E79263" w14:textId="77777777" w:rsidR="00754E5E" w:rsidRPr="00CB6B28" w:rsidRDefault="00754E5E">
      <w:pPr>
        <w:pStyle w:val="Standard"/>
        <w:rPr>
          <w:b/>
        </w:rPr>
      </w:pPr>
    </w:p>
    <w:p w14:paraId="05E7A342" w14:textId="77777777" w:rsidR="00754E5E" w:rsidRPr="00CB6B28" w:rsidRDefault="00754E5E">
      <w:pPr>
        <w:pStyle w:val="Standard"/>
        <w:rPr>
          <w:b/>
        </w:rPr>
      </w:pPr>
    </w:p>
    <w:p w14:paraId="226EC371" w14:textId="77777777" w:rsidR="00754E5E" w:rsidRPr="00CB6B28" w:rsidRDefault="00754E5E">
      <w:pPr>
        <w:pStyle w:val="Standard"/>
        <w:rPr>
          <w:b/>
        </w:rPr>
      </w:pPr>
    </w:p>
    <w:p w14:paraId="0E4C7CD4" w14:textId="77777777" w:rsidR="00754E5E" w:rsidRPr="00CB6B28" w:rsidRDefault="00250143">
      <w:pPr>
        <w:pStyle w:val="Standard"/>
        <w:rPr>
          <w:b/>
        </w:rPr>
      </w:pPr>
      <w:r w:rsidRPr="00CB6B28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1844"/>
        <w:gridCol w:w="2411"/>
        <w:gridCol w:w="1572"/>
        <w:gridCol w:w="2068"/>
        <w:gridCol w:w="1328"/>
        <w:gridCol w:w="1845"/>
        <w:gridCol w:w="1438"/>
        <w:gridCol w:w="1435"/>
      </w:tblGrid>
      <w:tr w:rsidR="00754E5E" w:rsidRPr="00CB6B28" w14:paraId="7FBDD761" w14:textId="77777777">
        <w:trPr>
          <w:trHeight w:val="190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7C0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D60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DC2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DB2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1AF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ой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7D1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F0F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E9A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B6B28">
              <w:rPr>
                <w:b/>
                <w:bCs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CFE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B6B28">
              <w:rPr>
                <w:b/>
                <w:bCs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754E5E" w:rsidRPr="00CB6B28" w14:paraId="7BE8409D" w14:textId="77777777">
        <w:trPr>
          <w:trHeight w:val="31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B2F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FBB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354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EB0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8BB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B8F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87E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28B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F99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9</w:t>
            </w:r>
          </w:p>
        </w:tc>
      </w:tr>
      <w:tr w:rsidR="00754E5E" w:rsidRPr="00CB6B28" w14:paraId="6AFDC4FE" w14:textId="77777777">
        <w:trPr>
          <w:trHeight w:val="31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C5AB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E3B2" w14:textId="77777777" w:rsidR="00754E5E" w:rsidRPr="00CB6B28" w:rsidRDefault="00250143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14CE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6C790750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Кадастровый номер.</w:t>
            </w:r>
          </w:p>
          <w:p w14:paraId="7A1A7827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6480662E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Характеристики объекта.</w:t>
            </w:r>
          </w:p>
          <w:p w14:paraId="2CDCCFD9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Правообладатель.</w:t>
            </w:r>
          </w:p>
          <w:p w14:paraId="2E1E8935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Документы-основания.</w:t>
            </w:r>
          </w:p>
          <w:p w14:paraId="648273C5" w14:textId="77777777" w:rsidR="00754E5E" w:rsidRPr="00CB6B28" w:rsidRDefault="00250143">
            <w:pPr>
              <w:pStyle w:val="Standard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права.</w:t>
            </w:r>
          </w:p>
          <w:p w14:paraId="7BA02B46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 План (чертеж, схема) земельного участка.</w:t>
            </w:r>
          </w:p>
          <w:p w14:paraId="4AA90D0C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9. Схема расположения объекта недвижимости на земельно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м(</w:t>
            </w:r>
            <w:proofErr w:type="spellStart"/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ых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 участке(ах).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5F7F" w14:textId="77777777" w:rsidR="00754E5E" w:rsidRPr="00CB6B28" w:rsidRDefault="00250143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78AF" w14:textId="77777777" w:rsidR="00754E5E" w:rsidRPr="00CB6B28" w:rsidRDefault="00250143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Федеральная служба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государственной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9A7A" w14:textId="0B965581" w:rsidR="00754E5E" w:rsidRPr="00CB6B28" w:rsidRDefault="0078649D">
            <w:pPr>
              <w:pStyle w:val="Standard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3068" w14:textId="77777777" w:rsidR="00754E5E" w:rsidRPr="00CB6B28" w:rsidRDefault="00250143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E9C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96D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40544D" w:rsidRPr="00CB6B28" w14:paraId="7DDBC4B1" w14:textId="77777777" w:rsidTr="00C36DC3">
        <w:trPr>
          <w:trHeight w:val="31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2D06" w14:textId="77777777" w:rsidR="0040544D" w:rsidRPr="00CB6B28" w:rsidRDefault="0040544D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169F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План переводимого помещения с его техническим описанием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AAA1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Кадастровый номер помещения.</w:t>
            </w:r>
          </w:p>
          <w:p w14:paraId="56E1A64C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2.Кадастровый номер здания или сооружения, в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котором расположено помещение.</w:t>
            </w:r>
          </w:p>
          <w:p w14:paraId="29B59A36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Адрес (описание местоположение) помещения</w:t>
            </w:r>
          </w:p>
          <w:p w14:paraId="36E9D2F9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Назначение помещения</w:t>
            </w:r>
          </w:p>
          <w:p w14:paraId="434F6DA1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Вид помещения</w:t>
            </w:r>
          </w:p>
          <w:p w14:paraId="592D84CA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Площадь помещения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2847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FF09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Федеральная служба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государственной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регистрации, кадастра и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картографии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F4E8" w14:textId="116B1AF8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СМЭВ 3.0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2CD7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15A9" w14:textId="77777777" w:rsidR="0040544D" w:rsidRPr="00CB6B28" w:rsidRDefault="0040544D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E143" w14:textId="77777777" w:rsidR="0040544D" w:rsidRPr="00CB6B28" w:rsidRDefault="0040544D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40544D" w:rsidRPr="00CB6B28" w14:paraId="52650342" w14:textId="77777777" w:rsidTr="00C36DC3">
        <w:trPr>
          <w:trHeight w:val="31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B628" w14:textId="77777777" w:rsidR="0040544D" w:rsidRPr="00CB6B28" w:rsidRDefault="0040544D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001D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1B72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Сведения о принадлежности.</w:t>
            </w:r>
          </w:p>
          <w:p w14:paraId="02A0C620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Экспликация площади помещения.</w:t>
            </w:r>
          </w:p>
          <w:p w14:paraId="6CDD67B4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Техническое описание помещения.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596F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B73D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Федеральная служба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государственной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76AE" w14:textId="54F6464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AAAF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BB44" w14:textId="77777777" w:rsidR="0040544D" w:rsidRPr="00CB6B28" w:rsidRDefault="0040544D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E250" w14:textId="77777777" w:rsidR="0040544D" w:rsidRPr="00CB6B28" w:rsidRDefault="0040544D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40544D" w:rsidRPr="00CB6B28" w14:paraId="20F1709F" w14:textId="77777777" w:rsidTr="00C36DC3">
        <w:trPr>
          <w:trHeight w:val="31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DFE9" w14:textId="77777777" w:rsidR="0040544D" w:rsidRPr="00CB6B28" w:rsidRDefault="0040544D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9475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29CA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Серия зда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ния и год построй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ки.</w:t>
            </w:r>
          </w:p>
          <w:p w14:paraId="11F809B2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Сведения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мате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ри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а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ле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несу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щих стен и пере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кры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тий.</w:t>
            </w:r>
          </w:p>
          <w:p w14:paraId="7398A6EF" w14:textId="77777777" w:rsidR="0040544D" w:rsidRPr="00CB6B28" w:rsidRDefault="0040544D">
            <w:pPr>
              <w:pStyle w:val="Standard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Сведения о высо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те потол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ков; коли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че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стве эта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жей; коли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че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стве одно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noBreakHyphen/>
              <w:t>, двух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noBreakHyphen/>
              <w:t>, трёх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noBreakHyphen/>
              <w:t>, четы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рех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ком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нат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ных квар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тир; жилой пло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ща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ди и пла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ни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ров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ке квар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тир.</w:t>
            </w:r>
          </w:p>
          <w:p w14:paraId="424924A5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Сведения о нали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чии бал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ко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нов и лод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жий.</w:t>
            </w:r>
          </w:p>
          <w:p w14:paraId="0B0FB7AB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Сте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пе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нь изно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са зда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ния.</w:t>
            </w:r>
          </w:p>
          <w:p w14:paraId="7505D9E8" w14:textId="77777777" w:rsidR="0040544D" w:rsidRPr="00CB6B28" w:rsidRDefault="0040544D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Нали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чие пере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обо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ру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до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ва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ния или капи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таль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но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го ремон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softHyphen/>
              <w:t>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A1B9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2D92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Федеральная служба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государственной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FB28" w14:textId="06F2F5C0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DB16" w14:textId="77777777" w:rsidR="0040544D" w:rsidRPr="00CB6B28" w:rsidRDefault="0040544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C59D" w14:textId="77777777" w:rsidR="0040544D" w:rsidRPr="00CB6B28" w:rsidRDefault="0040544D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0415" w14:textId="77777777" w:rsidR="0040544D" w:rsidRPr="00CB6B28" w:rsidRDefault="0040544D">
            <w:pPr>
              <w:pStyle w:val="Standard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</w:tbl>
    <w:p w14:paraId="697A592E" w14:textId="77777777" w:rsidR="00754E5E" w:rsidRPr="00CB6B28" w:rsidRDefault="00754E5E">
      <w:pPr>
        <w:pStyle w:val="Standard"/>
        <w:rPr>
          <w:b/>
        </w:rPr>
      </w:pPr>
    </w:p>
    <w:p w14:paraId="15BC1640" w14:textId="77777777" w:rsidR="00754E5E" w:rsidRPr="00CB6B28" w:rsidRDefault="00250143">
      <w:pPr>
        <w:pStyle w:val="Standard"/>
        <w:rPr>
          <w:b/>
        </w:rPr>
      </w:pPr>
      <w:r w:rsidRPr="00CB6B28">
        <w:rPr>
          <w:b/>
        </w:rPr>
        <w:lastRenderedPageBreak/>
        <w:t>Раздел 6. "Результат "</w:t>
      </w:r>
      <w:proofErr w:type="spellStart"/>
      <w:r w:rsidRPr="00CB6B28">
        <w:rPr>
          <w:b/>
        </w:rPr>
        <w:t>подуслуги</w:t>
      </w:r>
      <w:proofErr w:type="spellEnd"/>
      <w:r w:rsidRPr="00CB6B28">
        <w:rPr>
          <w:b/>
        </w:rPr>
        <w:t>"</w:t>
      </w:r>
    </w:p>
    <w:tbl>
      <w:tblPr>
        <w:tblW w:w="15594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1696"/>
        <w:gridCol w:w="3688"/>
        <w:gridCol w:w="1703"/>
        <w:gridCol w:w="1703"/>
        <w:gridCol w:w="1703"/>
        <w:gridCol w:w="1985"/>
        <w:gridCol w:w="1276"/>
        <w:gridCol w:w="1268"/>
      </w:tblGrid>
      <w:tr w:rsidR="00754E5E" w:rsidRPr="00CB6B28" w14:paraId="625EF9A9" w14:textId="77777777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553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E3A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0CB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28F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Характеристика результата (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/отрицательный)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6D1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D6C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739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9BC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754E5E" w:rsidRPr="00CB6B28" w14:paraId="05826763" w14:textId="77777777">
        <w:trPr>
          <w:trHeight w:val="54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C1B3" w14:textId="77777777" w:rsidR="00754E5E" w:rsidRPr="00CB6B28" w:rsidRDefault="00754E5E"/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F327" w14:textId="77777777" w:rsidR="00754E5E" w:rsidRPr="00CB6B28" w:rsidRDefault="00754E5E"/>
        </w:tc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F437" w14:textId="77777777" w:rsidR="00754E5E" w:rsidRPr="00CB6B28" w:rsidRDefault="00754E5E"/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9BAD" w14:textId="77777777" w:rsidR="00754E5E" w:rsidRPr="00CB6B28" w:rsidRDefault="00754E5E"/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1071" w14:textId="77777777" w:rsidR="00754E5E" w:rsidRPr="00CB6B28" w:rsidRDefault="00754E5E"/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9BA9" w14:textId="77777777" w:rsidR="00754E5E" w:rsidRPr="00CB6B28" w:rsidRDefault="00754E5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8FB8" w14:textId="77777777" w:rsidR="00754E5E" w:rsidRPr="00CB6B28" w:rsidRDefault="00754E5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39E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CF6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МФЦ</w:t>
            </w:r>
          </w:p>
        </w:tc>
      </w:tr>
      <w:tr w:rsidR="00754E5E" w:rsidRPr="00CB6B28" w14:paraId="3CD3FFB9" w14:textId="77777777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EBD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EA9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719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1D8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86B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C6F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931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831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F0FF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</w:t>
            </w:r>
          </w:p>
        </w:tc>
      </w:tr>
      <w:tr w:rsidR="00754E5E" w:rsidRPr="00CB6B28" w14:paraId="7530FC5C" w14:textId="77777777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E4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54F3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9FE1" w14:textId="77777777" w:rsidR="00754E5E" w:rsidRPr="00CB6B28" w:rsidRDefault="00250143">
            <w:pPr>
              <w:pStyle w:val="Standard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 переводе жилого помещения в нежилое помещение или нежилого помещения в жилое помещение оформляется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  <w:p w14:paraId="397E5E05" w14:textId="77777777" w:rsidR="00754E5E" w:rsidRPr="00CB6B28" w:rsidRDefault="00754E5E">
            <w:pPr>
              <w:pStyle w:val="Standard"/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B325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574E" w14:textId="377FE2BC" w:rsidR="00754E5E" w:rsidRPr="00CB6B28" w:rsidRDefault="0078649D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FC09" w14:textId="2ECD0BCE" w:rsidR="00754E5E" w:rsidRPr="00CB6B28" w:rsidRDefault="0078649D">
            <w:pPr>
              <w:pStyle w:val="Standard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E80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059E04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62FEFE07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4FBF" w14:textId="77777777" w:rsidR="00754E5E" w:rsidRPr="00CB6B28" w:rsidRDefault="00250143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403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754E5E" w:rsidRPr="00CB6B28" w14:paraId="5D6C074C" w14:textId="77777777">
        <w:trPr>
          <w:trHeight w:val="3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8F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F9BC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5838" w14:textId="77777777" w:rsidR="00754E5E" w:rsidRPr="00CB6B28" w:rsidRDefault="00250143">
            <w:pPr>
              <w:pStyle w:val="Standard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об отказе в переводе жилого помещения в нежилое помещение или нежилого помещения в жилое помещение оформляется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3BA7" w14:textId="77777777" w:rsidR="00754E5E" w:rsidRPr="00CB6B28" w:rsidRDefault="00250143">
            <w:pPr>
              <w:pStyle w:val="Standard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514E" w14:textId="15C10137" w:rsidR="00754E5E" w:rsidRPr="00CB6B28" w:rsidRDefault="0078649D" w:rsidP="009053D4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Приложение </w:t>
            </w:r>
            <w:r w:rsidR="009053D4"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FCCC" w14:textId="5EE64EC0" w:rsidR="00754E5E" w:rsidRPr="00CB6B28" w:rsidRDefault="0078649D">
            <w:pPr>
              <w:pStyle w:val="Standard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53D4"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риложение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E15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3BCDDE0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</w:t>
            </w: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63CAB6A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4E1C" w14:textId="77777777" w:rsidR="00754E5E" w:rsidRPr="00CB6B28" w:rsidRDefault="00250143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6FA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1460E034" w14:textId="77777777" w:rsidR="00754E5E" w:rsidRPr="00CB6B28" w:rsidRDefault="00754E5E">
      <w:pPr>
        <w:pStyle w:val="Standard"/>
        <w:rPr>
          <w:b/>
        </w:rPr>
      </w:pPr>
    </w:p>
    <w:p w14:paraId="6385EC73" w14:textId="77777777" w:rsidR="00754E5E" w:rsidRPr="00CB6B28" w:rsidRDefault="00754E5E">
      <w:pPr>
        <w:pStyle w:val="Standard"/>
        <w:rPr>
          <w:b/>
        </w:rPr>
      </w:pPr>
    </w:p>
    <w:p w14:paraId="23CCF582" w14:textId="77777777" w:rsidR="00754E5E" w:rsidRPr="00CB6B28" w:rsidRDefault="00250143">
      <w:pPr>
        <w:pStyle w:val="Standard"/>
        <w:pageBreakBefore/>
        <w:rPr>
          <w:b/>
        </w:rPr>
      </w:pPr>
      <w:r w:rsidRPr="00CB6B28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CB6B28">
        <w:rPr>
          <w:b/>
        </w:rPr>
        <w:t>подуслуги</w:t>
      </w:r>
      <w:proofErr w:type="spellEnd"/>
      <w:r w:rsidRPr="00CB6B28">
        <w:rPr>
          <w:b/>
        </w:rPr>
        <w:t>"</w:t>
      </w:r>
    </w:p>
    <w:tbl>
      <w:tblPr>
        <w:tblW w:w="14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2534"/>
        <w:gridCol w:w="4515"/>
        <w:gridCol w:w="1656"/>
        <w:gridCol w:w="1685"/>
        <w:gridCol w:w="2110"/>
        <w:gridCol w:w="1664"/>
      </w:tblGrid>
      <w:tr w:rsidR="00754E5E" w:rsidRPr="00CB6B28" w14:paraId="3DA86CF9" w14:textId="77777777">
        <w:trPr>
          <w:trHeight w:val="119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8F34E2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908E98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F4D4C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C94FC8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AA81C5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E53D4B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113BF8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754E5E" w:rsidRPr="00CB6B28" w14:paraId="517F15EA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16963C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32487A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B75EA4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5A8FFA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F64987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13ABFB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5D8995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754E5E" w:rsidRPr="00CB6B28" w14:paraId="12325A2A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3788927" w14:textId="77777777" w:rsidR="00754E5E" w:rsidRPr="00CB6B28" w:rsidRDefault="00250143">
            <w:pPr>
              <w:pStyle w:val="a6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754E5E" w:rsidRPr="00CB6B28" w14:paraId="144CD1CE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0B9AB3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DE9378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04809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проверяет наличие у заявителя (представителя заявителя) документа, удостоверяющего личность.</w:t>
            </w:r>
          </w:p>
          <w:p w14:paraId="62C5604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90AFAE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45474BF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B3A7F2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отказывает в приеме с разъяснением причин.</w:t>
            </w:r>
          </w:p>
          <w:p w14:paraId="6E2DB48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A731D9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D44255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1A5A615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855FAF0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требованиям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5888DF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2BB598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8677D1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536D9C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36ADC9DB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21975A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5C3226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A0C36C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319ECE0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451E86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454DDB2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56DCA32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возвращает документы и прекращает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прием.</w:t>
            </w:r>
          </w:p>
          <w:p w14:paraId="696B2BE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F7F89D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AD6F56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39198D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A1EFF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6807C0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4A21E397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1124FEA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34A54F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AA4AB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14:paraId="5101372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754E5E" w:rsidRPr="00CB6B28" w14:paraId="6387F28F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25A59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34F1D5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D25CAB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изготавливает их копии и заверяет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копии путем проставления надписи: «Копия верна», ФИО специалиста и даты заверения.</w:t>
            </w:r>
          </w:p>
          <w:p w14:paraId="6DDE407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проверяет соответствие копий оригиналам и заверяет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копии путем проставления надписи: «Копия верна», ФИО специалиста и даты заверения.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5C16B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1DFF2C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7725C2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946C93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14:paraId="5BA23CE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14:paraId="7A06BE9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FCB40F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42BE3D8B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171460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198012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F7074F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8439B4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4A9603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0DDF5D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E2C8E8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E65641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5FA318EC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74BE05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4E9C06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686C04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1A8B389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A07AA3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второй экземпляр выдает заявителю (представителю заявителя)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318D46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A99022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AF5703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4DF794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C3B62B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1D46F7D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69F12D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0FFA9983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F000CE0" w14:textId="77777777" w:rsidR="00754E5E" w:rsidRPr="00CB6B28" w:rsidRDefault="00250143">
            <w:pPr>
              <w:pStyle w:val="a6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  <w:proofErr w:type="gramEnd"/>
          </w:p>
        </w:tc>
      </w:tr>
      <w:tr w:rsidR="00754E5E" w:rsidRPr="00CB6B28" w14:paraId="2F28DE2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BDFE98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80F40C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C33FBF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проверяет наличие у заявителя (представителя заявителя) документа, удостоверяющего личность.</w:t>
            </w:r>
          </w:p>
          <w:p w14:paraId="7156E4A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2D8F19D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5DE021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1045CF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отказывает в приеме с разъяснением причин.</w:t>
            </w:r>
          </w:p>
          <w:p w14:paraId="6F704E2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4273B5E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C16BA3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EF35CA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9371A6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1FD058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2C9447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E55376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63BCCB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7F17B0A7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DDF199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E5A22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E89918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в АИС МФЦ.  </w:t>
            </w:r>
          </w:p>
          <w:p w14:paraId="3EA08ABD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 По выбору заявителя (представителя заявителя)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формирует посредством АИС МФЦ и выдает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заявителю (представителю заявителя) бланк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заявления для заполнения и при необходимости оказывает консультационную помощь при его заполнении.</w:t>
            </w:r>
          </w:p>
          <w:p w14:paraId="2FF742F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BD0AA1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Проверяет наличие необходимых документов.</w:t>
            </w:r>
          </w:p>
          <w:p w14:paraId="4F19FC3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32ED84E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возвращает документы и прекращает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прием.</w:t>
            </w:r>
          </w:p>
          <w:p w14:paraId="5D0F565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07161E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8C61AF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30517C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6CE60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1DC2A7F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4FB2726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0BDB40FF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755921D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7753A6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74F86A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70EE3FE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754E5E" w:rsidRPr="00CB6B28" w14:paraId="03813568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AE0E82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1.1Б.3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138341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433D24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изготавливает их копии и заверяет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копии путем проставления надписи: «Копия верна», ФИО специалиста и даты заверения.</w:t>
            </w:r>
          </w:p>
          <w:p w14:paraId="6316481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проверяет соответствие копий оригиналам и заверяет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копии путем проставления надписи: «Копия верна», ФИО специалиста и даты заверения.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8D8FFA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7D3E32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6BE78A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42799E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14:paraId="4E48EB3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14:paraId="5E74A02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B31E09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5E00487F" w14:textId="77777777">
        <w:trPr>
          <w:trHeight w:val="57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EEA8DA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4831D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7AC71C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D95980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EF5982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EDC2EE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FFFEFB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89C283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9C036B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338BD5EC" w14:textId="77777777">
        <w:trPr>
          <w:trHeight w:val="13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BEA228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03C631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7B1A04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545F801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EC0DAB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792ECA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A8DA49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6F06B0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045F50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26D519E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8508EE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2586629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F82448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35B6BCED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69A814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1.1Б.6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05E194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4FD3B4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31D89F6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E68600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38C10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D53587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1754B9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BE16D1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7223F78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8DB075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00B6E64E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E7A9BC7" w14:textId="77777777" w:rsidR="00754E5E" w:rsidRPr="00CB6B28" w:rsidRDefault="00250143">
            <w:pPr>
              <w:pStyle w:val="a6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  <w:proofErr w:type="gramEnd"/>
          </w:p>
        </w:tc>
      </w:tr>
      <w:tr w:rsidR="00754E5E" w:rsidRPr="00CB6B28" w14:paraId="6DB6FC53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3ADFCF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CED6F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E19A66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проверяет наличие у заявителя (представителя заявителя) документа, удостоверяющего личность.</w:t>
            </w:r>
          </w:p>
          <w:p w14:paraId="4911310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3393C10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4661D6D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27B6B5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документ, удостоверяющий личность, не принадлежит предъявителю, отказывает в приеме с разъяснением причин.</w:t>
            </w:r>
          </w:p>
          <w:p w14:paraId="43D0D64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3DB8F8B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C2A9B0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98998B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EB430B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1BCE77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707BEA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F2AF0E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D67AF2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0E4E7660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FFAECD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85CFB7F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Оформление и проверка представленного заявления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и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2293FF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1. Специалист вносит данные заявителя (представителя заявителя) в АИС МФЦ.  </w:t>
            </w:r>
          </w:p>
          <w:p w14:paraId="2387678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2. По выбору заявителя (представителя заявителя)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формирует посредством АИС МФЦ и выдает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1C9C8C5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CC1236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Проверяет наличие необходимых документов.</w:t>
            </w:r>
          </w:p>
          <w:p w14:paraId="5877DD9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097BD18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возвращает документы и прекращает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прием.</w:t>
            </w:r>
          </w:p>
          <w:p w14:paraId="6E21F751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819BF0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EC18EC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290884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C9911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18CF21A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D49D8E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751317B1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7880D23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10D7DF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DA7566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14:paraId="17AACB8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754E5E" w:rsidRPr="00CB6B28" w14:paraId="3CBA72CF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31FF82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C808BC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электронных образов заявления и документов, представленных заявителем (представителем заявителя)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A7EF209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53182B9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Возвращает оригиналы заявления и документов заявителю (представителю заявителя)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14C53E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83AE8C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700244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B7CB4C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14:paraId="7A2FE8D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B057DD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406726B3" w14:textId="77777777">
        <w:trPr>
          <w:trHeight w:val="4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D33BC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DA90D3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96C111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1D804E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410D8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5B1A8D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BA685E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7E6B2A3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03F1DC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00B51DB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0448A2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074CDE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C0D4CE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354AFB6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89A6F17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7A4775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B82D7A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97677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687B8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F5787D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C040E8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72ADA0A3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09F88088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1D67A9D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CEC4F9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13303BB5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F416CC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BF75886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Направление электронных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образов документов в ОМСУ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B0BFB7F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Специалист осуществляет направление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электронных образов документов в ОМСУ посредством СМЭВ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5BC29C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E9B8DD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09D1CB8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Технологическое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14:paraId="7663676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E81D85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36557539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077EC99A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2608CDC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ACADA9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754E5E" w:rsidRPr="00CB6B28" w14:paraId="1291CB84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C6F3D5C" w14:textId="77777777" w:rsidR="00754E5E" w:rsidRPr="00CB6B28" w:rsidRDefault="00250143">
            <w:pPr>
              <w:pStyle w:val="a6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754E5E" w:rsidRPr="00CB6B28" w14:paraId="1F123310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E39394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458419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требованиям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8D86EF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2257CA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32BEFC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79B833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056C2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4D6235B5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83DB71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2A4E13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A61C7B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4386AA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361B14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5DB252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32CDE4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B58EBF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7C937AFF" w14:textId="77777777">
        <w:trPr>
          <w:trHeight w:val="282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BB347C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7D5942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7A092F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633444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7CE5DB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2EED34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2B5C6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1D85861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2675AE3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BA964F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4C7A9F82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0E280F9" w14:textId="77777777" w:rsidR="00754E5E" w:rsidRPr="00CB6B28" w:rsidRDefault="00250143">
            <w:pPr>
              <w:pStyle w:val="a6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754E5E" w:rsidRPr="00CB6B28" w14:paraId="3B0ABB5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74609E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4F6CE4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требованиям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B54D1E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004C59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21DCAD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BFB536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3BC54B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1E72F281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5C1975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ED7372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16A96A5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12237D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8C535B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0AA2B3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B49656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9C3FAA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3DA7A637" w14:textId="77777777">
        <w:trPr>
          <w:trHeight w:val="98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ACE125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EA22E0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ECDAD7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3385B5E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2B9F635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CB3AC7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3EC4E9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B8FA5E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DCB82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E92A31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A867B4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34EE5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1D2C86EB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3A0716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1.2А.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754E5E" w:rsidRPr="00CB6B28" w14:paraId="2F25D773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040A5C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1.2А.1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B25D821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и направление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межведомственных запросов в органы (организации)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5E15356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В случае осуществления межведомственного информационного взаимодействия с органами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(организациями) в электронной форме специалист на основании сведений, указанных в заявлении, и представленных документах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формирует и направляет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межведомственные запросы посредством СМЭВ.</w:t>
            </w:r>
          </w:p>
          <w:p w14:paraId="4046F2E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формирует и направляет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межведомственные запросы на бумажном носителе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CE1F1B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30208B8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015203D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58269C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3720C8C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7FC48E1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28B902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754E5E" w:rsidRPr="00CB6B28" w14:paraId="476AA88C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9C721D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1.3А. Рассмотрение заявления о предоставлении муниципальной услуги и прилагаемых к нему документов, подготовка уведомления о необходимости представления документа и (или) информации, необходимых для перевода помещения, результата предоставления муниципальной услуги</w:t>
            </w:r>
          </w:p>
        </w:tc>
      </w:tr>
      <w:tr w:rsidR="00754E5E" w:rsidRPr="00CB6B28" w14:paraId="43549B4A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1D0E27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1.3А.1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58CE6B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97CD60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подготавливает проект:</w:t>
            </w:r>
          </w:p>
          <w:p w14:paraId="352A82B6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уведомления о необходимости представления документа и (или) информации,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необходимых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для перевода помещения;</w:t>
            </w:r>
          </w:p>
          <w:p w14:paraId="3AE5493F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Pr="00CB6B2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уведомления о переводе жилого помещения в нежилое или нежилого помещения в жилое помещение;</w:t>
            </w:r>
          </w:p>
          <w:p w14:paraId="0937DA85" w14:textId="77777777" w:rsidR="00754E5E" w:rsidRPr="00CB6B28" w:rsidRDefault="00250143">
            <w:pPr>
              <w:pStyle w:val="Standard"/>
              <w:spacing w:after="0" w:line="240" w:lineRule="auto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Pr="00CB6B2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уведомления об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отказе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переводе жилого помещения в нежилое или нежилого помещения в жилое помещение.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EC6D19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45 календарных дней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C64882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7C8B76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A31E0B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06857EB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4A5B87A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46FE29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481C269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FD636F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1.3А.2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8071D0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3F0C4E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Должностное лицо проверяет данные, указанные в проекте.</w:t>
            </w:r>
          </w:p>
          <w:p w14:paraId="06BF5A7E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отсутствии замечаний принимает решение путем подписания проекта.</w:t>
            </w:r>
          </w:p>
          <w:p w14:paraId="75FF558F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F823B3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226BF5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386567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3AF535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77F60CDF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B01325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1.4А. Направление (выдача) уведомления о необходимости представления документа и (или) информации, необходимых для перевода помещения, результата предоставления муниципальной услуги (при личном обращении в ОМСУ либо поступлении документов почтовым отправлением)</w:t>
            </w:r>
          </w:p>
        </w:tc>
      </w:tr>
      <w:tr w:rsidR="00754E5E" w:rsidRPr="00CB6B28" w14:paraId="042AC4AD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558C737" w14:textId="77777777" w:rsidR="00754E5E" w:rsidRPr="00CB6B28" w:rsidRDefault="00250143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1.4А.1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9DF5AB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8A871E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127819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3A263E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7DE7E3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D9DB94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76D9F82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23124A8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FC142C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30E3894E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7C7DD29" w14:textId="77777777" w:rsidR="00754E5E" w:rsidRPr="00CB6B28" w:rsidRDefault="00250143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1.4А.2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97C769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6DD5824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  <w:p w14:paraId="348B3126" w14:textId="77777777" w:rsidR="00754E5E" w:rsidRPr="00CB6B28" w:rsidRDefault="00754E5E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AE9510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3D550C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989C69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93EA2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68A40C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28B077C9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417309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1.4Б.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754E5E" w:rsidRPr="00CB6B28" w14:paraId="76F6F226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4F02CD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1.4Б.1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CF41CC0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BFFCEE3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FB0ABD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7BD149E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BCCF67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184A3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BE3D3A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E3CA0E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754E5E" w:rsidRPr="00CB6B28" w14:paraId="0CD1ED13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AB4896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1.4Б.2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B08EA8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01ACF8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F976F3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F9170C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9A09B8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17B289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27D0B8B4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C80A3C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1.4Б.3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E18EEA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3D87536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0B978A1C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F9A190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5BF1EF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01412D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23C0E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6FAB84D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221393F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14:paraId="6420CB70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9297DE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52FB58EF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D4A8F6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1.4Б.4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06D5817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DD917C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0C71708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6F6C49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3E0644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27454E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EA230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084E4F6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F4847E8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754E5E" w:rsidRPr="00CB6B28" w14:paraId="178DA0D5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F8FB7D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1.4В.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ОМСУ)</w:t>
            </w:r>
          </w:p>
        </w:tc>
      </w:tr>
      <w:tr w:rsidR="00754E5E" w:rsidRPr="00CB6B28" w14:paraId="74F10F22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F5FD56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1.4В.1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A8AE24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1896E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3625AE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F46768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D3F249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6B8A3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AA19C2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1DD232AB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EDE92A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1.4В.2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BADAC2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0B100B8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51757C6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На основании сведений, содержащихся в электронном документе, осуществляет подготовку и </w:t>
            </w:r>
            <w:proofErr w:type="gram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заверение документа</w:t>
            </w:r>
            <w:proofErr w:type="gram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 бумажном носителе, подтверждающем содержание электронного документа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332EC2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39AD22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57E477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896E5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B5AB09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2136229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34D902F9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453CC5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266A45F0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3EE8B8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1.4В.3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16BD03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01F0EAA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72827D4D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30DE26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6B2F41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A49EC9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1055FF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363ECEF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22976DF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  <w:p w14:paraId="266377F3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0FD747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54E5E" w:rsidRPr="00CB6B28" w14:paraId="56DF0E87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609C4F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1.4В.4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FD5AA65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52F6B1CB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5D0F8F10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8F03C3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343F1C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09F8F0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43DCAE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19D692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ED75B86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754E5E" w:rsidRPr="00CB6B28" w14:paraId="33C57039" w14:textId="7777777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63D2BC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1.4Г.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754E5E" w:rsidRPr="00CB6B28" w14:paraId="1606939C" w14:textId="77777777">
        <w:trPr>
          <w:trHeight w:val="31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86F0902" w14:textId="77777777" w:rsidR="00754E5E" w:rsidRPr="00CB6B28" w:rsidRDefault="00250143">
            <w:pPr>
              <w:pStyle w:val="Standard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1.4Г.1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6B9647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14F57A2" w14:textId="77777777" w:rsidR="00754E5E" w:rsidRPr="00CB6B28" w:rsidRDefault="00250143">
            <w:pPr>
              <w:pStyle w:val="Standard"/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BE1C31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F06DA2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4EC8B0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19E3222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CF60AB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</w:tbl>
    <w:p w14:paraId="15597BD3" w14:textId="77777777" w:rsidR="00754E5E" w:rsidRPr="00CB6B28" w:rsidRDefault="00250143">
      <w:pPr>
        <w:pStyle w:val="Standard"/>
        <w:rPr>
          <w:b/>
        </w:rPr>
      </w:pPr>
      <w:r w:rsidRPr="00CB6B28">
        <w:rPr>
          <w:b/>
        </w:rPr>
        <w:br/>
      </w:r>
    </w:p>
    <w:p w14:paraId="24F01151" w14:textId="77777777" w:rsidR="00754E5E" w:rsidRPr="00CB6B28" w:rsidRDefault="00250143">
      <w:pPr>
        <w:pStyle w:val="Standard"/>
        <w:pageBreakBefore/>
        <w:rPr>
          <w:b/>
        </w:rPr>
      </w:pPr>
      <w:r w:rsidRPr="00CB6B28">
        <w:rPr>
          <w:b/>
        </w:rPr>
        <w:lastRenderedPageBreak/>
        <w:t>Раздел 8. "Особенности предоставления "</w:t>
      </w:r>
      <w:proofErr w:type="spellStart"/>
      <w:r w:rsidRPr="00CB6B28">
        <w:rPr>
          <w:b/>
        </w:rPr>
        <w:t>подуслуги</w:t>
      </w:r>
      <w:proofErr w:type="spellEnd"/>
      <w:r w:rsidRPr="00CB6B28">
        <w:rPr>
          <w:b/>
        </w:rPr>
        <w:t>" в электронной форме"</w:t>
      </w:r>
    </w:p>
    <w:tbl>
      <w:tblPr>
        <w:tblW w:w="152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738"/>
        <w:gridCol w:w="2366"/>
        <w:gridCol w:w="2789"/>
        <w:gridCol w:w="2154"/>
        <w:gridCol w:w="2060"/>
        <w:gridCol w:w="2274"/>
      </w:tblGrid>
      <w:tr w:rsidR="00754E5E" w:rsidRPr="00CB6B28" w14:paraId="1BCA3683" w14:textId="77777777">
        <w:trPr>
          <w:trHeight w:val="204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04B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252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B50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3958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B05A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15D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5B8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</w:t>
            </w:r>
          </w:p>
        </w:tc>
      </w:tr>
      <w:tr w:rsidR="00754E5E" w:rsidRPr="00CB6B28" w14:paraId="2C55963D" w14:textId="77777777">
        <w:trPr>
          <w:trHeight w:val="31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007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12DB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12FCA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573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62DB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41FDF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75A73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</w:p>
        </w:tc>
      </w:tr>
      <w:tr w:rsidR="00754E5E" w:rsidRPr="00CB6B28" w14:paraId="51CE25FD" w14:textId="77777777">
        <w:trPr>
          <w:trHeight w:val="31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7F4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Официальный сайт органа</w:t>
            </w:r>
          </w:p>
          <w:p w14:paraId="1F2D637C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ЕПГУ</w:t>
            </w:r>
          </w:p>
          <w:p w14:paraId="2B4E582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7EC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Запись на прием в орган:</w:t>
            </w:r>
          </w:p>
          <w:p w14:paraId="56A2711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официальный сайт органа;</w:t>
            </w:r>
          </w:p>
          <w:p w14:paraId="30DA3C14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14:paraId="3F3F9D3D" w14:textId="77777777" w:rsidR="00754E5E" w:rsidRPr="00CB6B28" w:rsidRDefault="00754E5E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067FFC10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Запись на прием в МФЦ:</w:t>
            </w:r>
          </w:p>
          <w:p w14:paraId="76F5AF8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официальный сайт МФЦ;</w:t>
            </w:r>
          </w:p>
          <w:p w14:paraId="4A5CA7D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A112" w14:textId="77777777" w:rsidR="00754E5E" w:rsidRPr="00CB6B28" w:rsidRDefault="00250143">
            <w:pPr>
              <w:pStyle w:val="Standard"/>
              <w:spacing w:after="0" w:line="240" w:lineRule="auto"/>
              <w:jc w:val="center"/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экранную форму на РПГУ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11B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B18E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70E6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Личный кабинет заявителя на РПГУ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F901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Официальный сайт органа</w:t>
            </w:r>
          </w:p>
          <w:p w14:paraId="5CE25FD9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 ЕПГУ</w:t>
            </w:r>
          </w:p>
          <w:p w14:paraId="7383E26B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РПГУ</w:t>
            </w:r>
          </w:p>
          <w:p w14:paraId="259213DD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7010DBD3" w14:textId="77777777" w:rsidR="00754E5E" w:rsidRPr="00CB6B28" w:rsidRDefault="00250143">
            <w:pPr>
              <w:pStyle w:val="Standard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6B2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14:paraId="6C9429F5" w14:textId="77777777" w:rsidR="00754E5E" w:rsidRPr="00CB6B28" w:rsidRDefault="00754E5E">
      <w:pPr>
        <w:sectPr w:rsidR="00754E5E" w:rsidRPr="00CB6B28">
          <w:pgSz w:w="16838" w:h="11906" w:orient="landscape"/>
          <w:pgMar w:top="1134" w:right="678" w:bottom="850" w:left="1134" w:header="720" w:footer="720" w:gutter="0"/>
          <w:cols w:space="720"/>
        </w:sectPr>
      </w:pPr>
    </w:p>
    <w:p w14:paraId="0B1A8E0C" w14:textId="77777777" w:rsidR="00754E5E" w:rsidRPr="00CB6B28" w:rsidRDefault="00250143">
      <w:pPr>
        <w:pStyle w:val="Standard"/>
        <w:jc w:val="right"/>
        <w:rPr>
          <w:b/>
        </w:rPr>
      </w:pPr>
      <w:r w:rsidRPr="00CB6B28">
        <w:rPr>
          <w:b/>
        </w:rPr>
        <w:lastRenderedPageBreak/>
        <w:t>Приложение 1</w:t>
      </w:r>
    </w:p>
    <w:p w14:paraId="14C82785" w14:textId="77777777" w:rsidR="00754E5E" w:rsidRPr="00CB6B28" w:rsidRDefault="00754E5E">
      <w:pPr>
        <w:pStyle w:val="Standard"/>
        <w:widowControl w:val="0"/>
        <w:spacing w:after="0" w:line="240" w:lineRule="auto"/>
        <w:ind w:left="4678"/>
        <w:jc w:val="both"/>
        <w:rPr>
          <w:rFonts w:eastAsia="Times New Roman"/>
          <w:sz w:val="24"/>
          <w:szCs w:val="24"/>
          <w:lang w:eastAsia="ru-RU"/>
        </w:rPr>
      </w:pPr>
    </w:p>
    <w:p w14:paraId="5DA0E5E4" w14:textId="77777777" w:rsidR="00754E5E" w:rsidRPr="00CB6B28" w:rsidRDefault="00250143">
      <w:pPr>
        <w:widowControl/>
        <w:suppressAutoHyphens w:val="0"/>
        <w:autoSpaceDE w:val="0"/>
        <w:ind w:left="3544"/>
        <w:jc w:val="both"/>
        <w:textAlignment w:val="auto"/>
        <w:rPr>
          <w:rFonts w:eastAsia="Times New Roman"/>
          <w:szCs w:val="28"/>
          <w:lang w:eastAsia="ru-RU"/>
        </w:rPr>
      </w:pPr>
      <w:r w:rsidRPr="00CB6B28">
        <w:rPr>
          <w:rFonts w:eastAsia="Times New Roman"/>
          <w:szCs w:val="28"/>
          <w:lang w:eastAsia="ru-RU"/>
        </w:rPr>
        <w:t>В администрацию муниципального образования «Городской округ Ногликский»</w:t>
      </w:r>
    </w:p>
    <w:p w14:paraId="00A04E19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от кого: ________________________________</w:t>
      </w:r>
    </w:p>
    <w:p w14:paraId="20E0C8A3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14:paraId="6A7DC77E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(полное наименование, ИНН,</w:t>
      </w:r>
      <w:proofErr w:type="gramEnd"/>
    </w:p>
    <w:p w14:paraId="765B0D8A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ОГРН юридического лица)</w:t>
      </w:r>
      <w:proofErr w:type="gramEnd"/>
    </w:p>
    <w:p w14:paraId="1E236AB6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14:paraId="4FC17A18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(контактный телефон,</w:t>
      </w:r>
      <w:proofErr w:type="gramEnd"/>
    </w:p>
    <w:p w14:paraId="4C75CA7A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</w:t>
      </w:r>
      <w:r w:rsidRPr="00CB6B28">
        <w:rPr>
          <w:rFonts w:eastAsia="Times New Roman"/>
          <w:iCs/>
          <w:sz w:val="20"/>
          <w:lang w:eastAsia="ru-RU"/>
        </w:rPr>
        <w:t>электронная почта, почтовый адрес)</w:t>
      </w:r>
    </w:p>
    <w:p w14:paraId="5DE58967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14:paraId="49D52183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(фамилия, имя, отчество (последнее -</w:t>
      </w:r>
      <w:proofErr w:type="gramEnd"/>
    </w:p>
    <w:p w14:paraId="10738A6A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</w:t>
      </w:r>
      <w:r w:rsidRPr="00CB6B28">
        <w:rPr>
          <w:rFonts w:eastAsia="Times New Roman"/>
          <w:iCs/>
          <w:sz w:val="20"/>
          <w:lang w:eastAsia="ru-RU"/>
        </w:rPr>
        <w:t>при наличии), данные документа,</w:t>
      </w:r>
    </w:p>
    <w:p w14:paraId="3B91C698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удостоверяющего</w:t>
      </w:r>
      <w:proofErr w:type="gramEnd"/>
      <w:r w:rsidRPr="00CB6B28">
        <w:rPr>
          <w:rFonts w:eastAsia="Times New Roman"/>
          <w:iCs/>
          <w:sz w:val="20"/>
          <w:lang w:eastAsia="ru-RU"/>
        </w:rPr>
        <w:t xml:space="preserve"> личность,</w:t>
      </w:r>
    </w:p>
    <w:p w14:paraId="627C9700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   </w:t>
      </w:r>
      <w:r w:rsidRPr="00CB6B28">
        <w:rPr>
          <w:rFonts w:eastAsia="Times New Roman"/>
          <w:iCs/>
          <w:sz w:val="20"/>
          <w:lang w:eastAsia="ru-RU"/>
        </w:rPr>
        <w:t>контактный телефон, адрес</w:t>
      </w:r>
    </w:p>
    <w:p w14:paraId="60B9B669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</w:t>
      </w:r>
      <w:r w:rsidRPr="00CB6B28">
        <w:rPr>
          <w:rFonts w:eastAsia="Times New Roman"/>
          <w:iCs/>
          <w:sz w:val="20"/>
          <w:lang w:eastAsia="ru-RU"/>
        </w:rPr>
        <w:t>электронной почты уполномоченного лица)</w:t>
      </w:r>
    </w:p>
    <w:p w14:paraId="4F97CB10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14:paraId="0D55F464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</w:t>
      </w:r>
      <w:r w:rsidRPr="00CB6B28">
        <w:rPr>
          <w:rFonts w:eastAsia="Times New Roman"/>
          <w:iCs/>
          <w:sz w:val="20"/>
          <w:lang w:eastAsia="ru-RU"/>
        </w:rPr>
        <w:t>(данные представителя заявителя)</w:t>
      </w:r>
    </w:p>
    <w:p w14:paraId="358D500F" w14:textId="77777777" w:rsidR="00754E5E" w:rsidRPr="00CB6B28" w:rsidRDefault="00754E5E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</w:p>
    <w:p w14:paraId="09451DFA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  <w:rPr>
          <w:rFonts w:eastAsia="Times New Roman"/>
          <w:szCs w:val="28"/>
          <w:lang w:eastAsia="ru-RU"/>
        </w:rPr>
      </w:pPr>
      <w:r w:rsidRPr="00CB6B28">
        <w:rPr>
          <w:rFonts w:eastAsia="Times New Roman"/>
          <w:szCs w:val="28"/>
          <w:lang w:eastAsia="ru-RU"/>
        </w:rPr>
        <w:t>Заявление</w:t>
      </w:r>
    </w:p>
    <w:p w14:paraId="3B9BC115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  <w:rPr>
          <w:rFonts w:eastAsia="Times New Roman"/>
          <w:szCs w:val="28"/>
          <w:lang w:eastAsia="ru-RU"/>
        </w:rPr>
      </w:pPr>
      <w:r w:rsidRPr="00CB6B28">
        <w:rPr>
          <w:rFonts w:eastAsia="Times New Roman"/>
          <w:szCs w:val="28"/>
          <w:lang w:eastAsia="ru-RU"/>
        </w:rPr>
        <w:t>о предоставлении муниципальной услуги</w:t>
      </w:r>
    </w:p>
    <w:p w14:paraId="614B247C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  <w:rPr>
          <w:rFonts w:eastAsia="Times New Roman"/>
          <w:szCs w:val="28"/>
          <w:lang w:eastAsia="ru-RU"/>
        </w:rPr>
      </w:pPr>
      <w:r w:rsidRPr="00CB6B28">
        <w:rPr>
          <w:rFonts w:eastAsia="Times New Roman"/>
          <w:szCs w:val="28"/>
          <w:lang w:eastAsia="ru-RU"/>
        </w:rPr>
        <w:t xml:space="preserve">«Перевод жилого помещения в </w:t>
      </w:r>
      <w:proofErr w:type="gramStart"/>
      <w:r w:rsidRPr="00CB6B28">
        <w:rPr>
          <w:rFonts w:eastAsia="Times New Roman"/>
          <w:szCs w:val="28"/>
          <w:lang w:eastAsia="ru-RU"/>
        </w:rPr>
        <w:t>нежилое</w:t>
      </w:r>
      <w:proofErr w:type="gramEnd"/>
      <w:r w:rsidRPr="00CB6B28">
        <w:rPr>
          <w:rFonts w:eastAsia="Times New Roman"/>
          <w:szCs w:val="28"/>
          <w:lang w:eastAsia="ru-RU"/>
        </w:rPr>
        <w:t xml:space="preserve"> или нежилого помещения</w:t>
      </w:r>
    </w:p>
    <w:p w14:paraId="1AC38B6E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</w:pPr>
      <w:r w:rsidRPr="00CB6B28">
        <w:rPr>
          <w:rFonts w:eastAsia="Times New Roman"/>
          <w:szCs w:val="28"/>
          <w:lang w:eastAsia="ru-RU"/>
        </w:rPr>
        <w:t>в жилое помещение</w:t>
      </w:r>
      <w:r w:rsidRPr="00CB6B28">
        <w:rPr>
          <w:rFonts w:eastAsia="Times New Roman"/>
          <w:sz w:val="24"/>
          <w:szCs w:val="24"/>
          <w:lang w:eastAsia="ru-RU"/>
        </w:rPr>
        <w:t>»</w:t>
      </w:r>
    </w:p>
    <w:p w14:paraId="5AC8C164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14:paraId="62B00FA3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от ________________________________________________________________________</w:t>
      </w:r>
    </w:p>
    <w:p w14:paraId="1754D927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0"/>
          <w:lang w:eastAsia="ru-RU"/>
        </w:rPr>
        <w:t>собственник жилого помещения либо собственники жилого помещения, находящегося в общей собственн</w:t>
      </w:r>
      <w:r w:rsidRPr="00CB6B28">
        <w:rPr>
          <w:rFonts w:eastAsia="Times New Roman"/>
          <w:sz w:val="20"/>
          <w:lang w:eastAsia="ru-RU"/>
        </w:rPr>
        <w:t>о</w:t>
      </w:r>
      <w:r w:rsidRPr="00CB6B28">
        <w:rPr>
          <w:rFonts w:eastAsia="Times New Roman"/>
          <w:sz w:val="20"/>
          <w:lang w:eastAsia="ru-RU"/>
        </w:rPr>
        <w:t>сти двух или более лиц, в случае, если ни один из собственников либо иных лиц не уполномочен в устано</w:t>
      </w:r>
      <w:r w:rsidRPr="00CB6B28">
        <w:rPr>
          <w:rFonts w:eastAsia="Times New Roman"/>
          <w:sz w:val="20"/>
          <w:lang w:eastAsia="ru-RU"/>
        </w:rPr>
        <w:t>в</w:t>
      </w:r>
      <w:r w:rsidRPr="00CB6B28">
        <w:rPr>
          <w:rFonts w:eastAsia="Times New Roman"/>
          <w:sz w:val="20"/>
          <w:lang w:eastAsia="ru-RU"/>
        </w:rPr>
        <w:t xml:space="preserve">ленном порядке </w:t>
      </w:r>
      <w:proofErr w:type="gramStart"/>
      <w:r w:rsidRPr="00CB6B28">
        <w:rPr>
          <w:rFonts w:eastAsia="Times New Roman"/>
          <w:sz w:val="20"/>
          <w:lang w:eastAsia="ru-RU"/>
        </w:rPr>
        <w:t>представлять</w:t>
      </w:r>
      <w:proofErr w:type="gramEnd"/>
      <w:r w:rsidRPr="00CB6B28">
        <w:rPr>
          <w:rFonts w:eastAsia="Times New Roman"/>
          <w:sz w:val="20"/>
          <w:lang w:eastAsia="ru-RU"/>
        </w:rPr>
        <w:t xml:space="preserve"> их интересы.</w:t>
      </w:r>
    </w:p>
    <w:p w14:paraId="2D1B6717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Примечание:</w:t>
      </w:r>
    </w:p>
    <w:p w14:paraId="0F4EA07F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0"/>
          <w:lang w:eastAsia="ru-RU"/>
        </w:rPr>
        <w:t>Для физических лиц указываются: фамилия, имя, отчество, реквизиты документа, удостоверяющего ли</w:t>
      </w:r>
      <w:r w:rsidRPr="00CB6B28">
        <w:rPr>
          <w:rFonts w:eastAsia="Times New Roman"/>
          <w:sz w:val="20"/>
          <w:lang w:eastAsia="ru-RU"/>
        </w:rPr>
        <w:t>ч</w:t>
      </w:r>
      <w:r w:rsidRPr="00CB6B28">
        <w:rPr>
          <w:rFonts w:eastAsia="Times New Roman"/>
          <w:sz w:val="20"/>
          <w:lang w:eastAsia="ru-RU"/>
        </w:rPr>
        <w:t xml:space="preserve">ность (серия, номер, кем </w:t>
      </w:r>
      <w:proofErr w:type="gramStart"/>
      <w:r w:rsidRPr="00CB6B28">
        <w:rPr>
          <w:rFonts w:eastAsia="Times New Roman"/>
          <w:sz w:val="20"/>
          <w:lang w:eastAsia="ru-RU"/>
        </w:rPr>
        <w:t>и</w:t>
      </w:r>
      <w:proofErr w:type="gramEnd"/>
      <w:r w:rsidRPr="00CB6B28">
        <w:rPr>
          <w:rFonts w:eastAsia="Times New Roman"/>
          <w:sz w:val="20"/>
          <w:lang w:eastAsia="ru-RU"/>
        </w:rPr>
        <w:t xml:space="preserve"> когда выдан), место жительства, номер телефона.</w:t>
      </w:r>
    </w:p>
    <w:p w14:paraId="566FD205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0"/>
          <w:lang w:eastAsia="ru-RU"/>
        </w:rPr>
        <w:t>Для юридических лиц указываются: наименование, организационно-правовая форма, адрес места нахожд</w:t>
      </w:r>
      <w:r w:rsidRPr="00CB6B28">
        <w:rPr>
          <w:rFonts w:eastAsia="Times New Roman"/>
          <w:sz w:val="20"/>
          <w:lang w:eastAsia="ru-RU"/>
        </w:rPr>
        <w:t>е</w:t>
      </w:r>
      <w:r w:rsidRPr="00CB6B28">
        <w:rPr>
          <w:rFonts w:eastAsia="Times New Roman"/>
          <w:sz w:val="20"/>
          <w:lang w:eastAsia="ru-RU"/>
        </w:rPr>
        <w:t>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AD8F843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</w:p>
    <w:p w14:paraId="10B8F22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Место нахождения жилого помещения: ___________________________________________</w:t>
      </w:r>
    </w:p>
    <w:p w14:paraId="222E13B7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CB715A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Собственни</w:t>
      </w:r>
      <w:proofErr w:type="gramStart"/>
      <w:r w:rsidRPr="00CB6B28">
        <w:rPr>
          <w:rFonts w:eastAsia="Times New Roman"/>
          <w:sz w:val="24"/>
          <w:szCs w:val="24"/>
          <w:lang w:eastAsia="ru-RU"/>
        </w:rPr>
        <w:t>к(</w:t>
      </w:r>
      <w:proofErr w:type="gramEnd"/>
      <w:r w:rsidRPr="00CB6B28">
        <w:rPr>
          <w:rFonts w:eastAsia="Times New Roman"/>
          <w:sz w:val="24"/>
          <w:szCs w:val="24"/>
          <w:lang w:eastAsia="ru-RU"/>
        </w:rPr>
        <w:t>и) жилого помещения: ______________________________________________</w:t>
      </w:r>
    </w:p>
    <w:p w14:paraId="76C61D53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95FF6CF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18C2E33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14:paraId="59D553E9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Прошу разрешить ____________________________________________________________</w:t>
      </w:r>
    </w:p>
    <w:p w14:paraId="6800F55F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                        (перевод жилых помещений в </w:t>
      </w:r>
      <w:proofErr w:type="gramStart"/>
      <w:r w:rsidRPr="00CB6B28">
        <w:rPr>
          <w:rFonts w:eastAsia="Times New Roman"/>
          <w:sz w:val="20"/>
          <w:lang w:eastAsia="ru-RU"/>
        </w:rPr>
        <w:t>нежилые</w:t>
      </w:r>
      <w:proofErr w:type="gramEnd"/>
      <w:r w:rsidRPr="00CB6B28">
        <w:rPr>
          <w:rFonts w:eastAsia="Times New Roman"/>
          <w:sz w:val="20"/>
          <w:lang w:eastAsia="ru-RU"/>
        </w:rPr>
        <w:t xml:space="preserve"> и нежилых помещений в жилые - нужное указать)</w:t>
      </w:r>
    </w:p>
    <w:p w14:paraId="07D234A7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proofErr w:type="gramStart"/>
      <w:r w:rsidRPr="00CB6B28">
        <w:rPr>
          <w:rFonts w:eastAsia="Times New Roman"/>
          <w:sz w:val="24"/>
          <w:szCs w:val="24"/>
          <w:lang w:eastAsia="ru-RU"/>
        </w:rPr>
        <w:t>занимаемого</w:t>
      </w:r>
      <w:proofErr w:type="gramEnd"/>
      <w:r w:rsidRPr="00CB6B28">
        <w:rPr>
          <w:rFonts w:eastAsia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14:paraId="263A96CD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(право собственности)</w:t>
      </w:r>
    </w:p>
    <w:p w14:paraId="30B80FCA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</w:t>
      </w:r>
      <w:r w:rsidRPr="00CB6B28">
        <w:rPr>
          <w:rFonts w:eastAsia="Times New Roman"/>
          <w:sz w:val="24"/>
          <w:szCs w:val="24"/>
          <w:lang w:eastAsia="ru-RU"/>
        </w:rPr>
        <w:t>е</w:t>
      </w:r>
      <w:r w:rsidRPr="00CB6B28">
        <w:rPr>
          <w:rFonts w:eastAsia="Times New Roman"/>
          <w:sz w:val="24"/>
          <w:szCs w:val="24"/>
          <w:lang w:eastAsia="ru-RU"/>
        </w:rPr>
        <w:t>планировки жилого помещения (в случае выполнения этих работ).</w:t>
      </w:r>
    </w:p>
    <w:p w14:paraId="20427FA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Срок производства ремонтно-строительных работ с «___» __________________ 20___ года</w:t>
      </w:r>
    </w:p>
    <w:p w14:paraId="3227867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по «___» ___________ 20___ года.</w:t>
      </w:r>
    </w:p>
    <w:p w14:paraId="315DDBBF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Режим производства ремонтно-строительных работ в рабочие дни с ______по_____ часов.</w:t>
      </w:r>
    </w:p>
    <w:p w14:paraId="78C3EC6D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Обязуюсь:</w:t>
      </w:r>
    </w:p>
    <w:p w14:paraId="0F51FABA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</w:t>
      </w:r>
      <w:r w:rsidRPr="00CB6B28">
        <w:rPr>
          <w:rFonts w:eastAsia="Times New Roman"/>
          <w:sz w:val="24"/>
          <w:szCs w:val="24"/>
          <w:lang w:eastAsia="ru-RU"/>
        </w:rPr>
        <w:t>у</w:t>
      </w:r>
      <w:r w:rsidRPr="00CB6B28">
        <w:rPr>
          <w:rFonts w:eastAsia="Times New Roman"/>
          <w:sz w:val="24"/>
          <w:szCs w:val="24"/>
          <w:lang w:eastAsia="ru-RU"/>
        </w:rPr>
        <w:t>ментацией);</w:t>
      </w:r>
    </w:p>
    <w:p w14:paraId="570C5F0D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</w:t>
      </w:r>
      <w:r w:rsidRPr="00CB6B28">
        <w:rPr>
          <w:rFonts w:eastAsia="Times New Roman"/>
          <w:sz w:val="24"/>
          <w:szCs w:val="24"/>
          <w:lang w:eastAsia="ru-RU"/>
        </w:rPr>
        <w:t>ж</w:t>
      </w:r>
      <w:r w:rsidRPr="00CB6B28">
        <w:rPr>
          <w:rFonts w:eastAsia="Times New Roman"/>
          <w:sz w:val="24"/>
          <w:szCs w:val="24"/>
          <w:lang w:eastAsia="ru-RU"/>
        </w:rPr>
        <w:t>ностных лиц органа местного самоуправления муниципального образования либо упо</w:t>
      </w:r>
      <w:r w:rsidRPr="00CB6B28">
        <w:rPr>
          <w:rFonts w:eastAsia="Times New Roman"/>
          <w:sz w:val="24"/>
          <w:szCs w:val="24"/>
          <w:lang w:eastAsia="ru-RU"/>
        </w:rPr>
        <w:t>л</w:t>
      </w:r>
      <w:r w:rsidRPr="00CB6B28">
        <w:rPr>
          <w:rFonts w:eastAsia="Times New Roman"/>
          <w:sz w:val="24"/>
          <w:szCs w:val="24"/>
          <w:lang w:eastAsia="ru-RU"/>
        </w:rPr>
        <w:t>номоченного им органа проверки хода работ.</w:t>
      </w:r>
    </w:p>
    <w:p w14:paraId="10A75961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lastRenderedPageBreak/>
        <w:t>К заявлению прилагаются следующие документы:</w:t>
      </w:r>
    </w:p>
    <w:p w14:paraId="7F1CA80A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1) ___________________________________________________________________________</w:t>
      </w:r>
    </w:p>
    <w:p w14:paraId="0967849E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</w:t>
      </w:r>
      <w:proofErr w:type="gramStart"/>
      <w:r w:rsidRPr="00CB6B28">
        <w:rPr>
          <w:rFonts w:eastAsia="Times New Roman"/>
          <w:sz w:val="20"/>
          <w:lang w:eastAsia="ru-RU"/>
        </w:rPr>
        <w:t>(указывается вид и реквизиты правоустанавливающего документа на переводимое помещение</w:t>
      </w:r>
      <w:proofErr w:type="gramEnd"/>
    </w:p>
    <w:p w14:paraId="635753F9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___________________________________________________________ на _________ листах;</w:t>
      </w:r>
    </w:p>
    <w:p w14:paraId="283D689A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                                  с отметкой: подлинник или нотариально заверенная копия)</w:t>
      </w:r>
    </w:p>
    <w:p w14:paraId="56E29A0F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</w:p>
    <w:p w14:paraId="4E3D218B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2) проект (проектная документация) переустройства и (или) перепланировки жилого (н</w:t>
      </w:r>
      <w:r w:rsidRPr="00CB6B28">
        <w:rPr>
          <w:rFonts w:eastAsia="Times New Roman"/>
          <w:sz w:val="24"/>
          <w:szCs w:val="24"/>
          <w:lang w:eastAsia="ru-RU"/>
        </w:rPr>
        <w:t>е</w:t>
      </w:r>
      <w:r w:rsidRPr="00CB6B28">
        <w:rPr>
          <w:rFonts w:eastAsia="Times New Roman"/>
          <w:sz w:val="24"/>
          <w:szCs w:val="24"/>
          <w:lang w:eastAsia="ru-RU"/>
        </w:rPr>
        <w:t>жилого) помещения на _________ листах;</w:t>
      </w:r>
    </w:p>
    <w:p w14:paraId="1A3CA126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3) технический паспорт переводимого помещения на _______ листах;</w:t>
      </w:r>
    </w:p>
    <w:p w14:paraId="22FEE581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4) поэтажный план на _________ листах;</w:t>
      </w:r>
    </w:p>
    <w:p w14:paraId="27B75045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5) иные документы _________________________________________________________</w:t>
      </w:r>
    </w:p>
    <w:p w14:paraId="3E8F28B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(доверенности, выписки из уставов и др.)</w:t>
      </w:r>
    </w:p>
    <w:p w14:paraId="15195FBA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_____________________________________________________________ на _______ листах</w:t>
      </w:r>
    </w:p>
    <w:p w14:paraId="097A3059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14:paraId="2F9D8EA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Подписи лиц, подавших заявление</w:t>
      </w:r>
    </w:p>
    <w:p w14:paraId="4A75E7EB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«___» ________ 20__ год ___________________ ____________________________________</w:t>
      </w:r>
    </w:p>
    <w:p w14:paraId="284F0102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                 (дата)                                      (подпись заявителя)  (расшифровка подписи заявителя)</w:t>
      </w:r>
    </w:p>
    <w:p w14:paraId="79E66D02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«___» ________ 20__ год ___________________ ____________________________________</w:t>
      </w:r>
    </w:p>
    <w:p w14:paraId="17F0EA47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                 (дата)                                        (подпись заявителя)  (расшифровка подписи заявителя)</w:t>
      </w:r>
    </w:p>
    <w:p w14:paraId="105865B6" w14:textId="77777777" w:rsidR="00754E5E" w:rsidRPr="00CB6B28" w:rsidRDefault="00250143">
      <w:pPr>
        <w:widowControl/>
        <w:suppressAutoHyphens w:val="0"/>
        <w:autoSpaceDE w:val="0"/>
        <w:ind w:right="283" w:firstLine="709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CB6B28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CB6B28">
        <w:rPr>
          <w:rFonts w:eastAsia="Times New Roman"/>
          <w:sz w:val="24"/>
          <w:szCs w:val="24"/>
          <w:lang w:eastAsia="ru-RU"/>
        </w:rPr>
        <w:t xml:space="preserve"> «О персональных данных» даю согласие на обработку для предоставления настоящей муниципальной услуги в соответствии с Федеральным </w:t>
      </w:r>
      <w:hyperlink r:id="rId9" w:history="1">
        <w:r w:rsidRPr="00CB6B28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CB6B28">
        <w:rPr>
          <w:rFonts w:eastAsia="Times New Roman"/>
          <w:sz w:val="24"/>
          <w:szCs w:val="24"/>
          <w:lang w:eastAsia="ru-RU"/>
        </w:rPr>
        <w:t xml:space="preserve"> «Об организации предоставления государственных и муниц</w:t>
      </w:r>
      <w:r w:rsidRPr="00CB6B28">
        <w:rPr>
          <w:rFonts w:eastAsia="Times New Roman"/>
          <w:sz w:val="24"/>
          <w:szCs w:val="24"/>
          <w:lang w:eastAsia="ru-RU"/>
        </w:rPr>
        <w:t>и</w:t>
      </w:r>
      <w:r w:rsidRPr="00CB6B28">
        <w:rPr>
          <w:rFonts w:eastAsia="Times New Roman"/>
          <w:sz w:val="24"/>
          <w:szCs w:val="24"/>
          <w:lang w:eastAsia="ru-RU"/>
        </w:rPr>
        <w:t xml:space="preserve">пальных услуг администрацией муниципального образования «Городской округ Ногликский» и ее структурными подразделениями, находящимися по адресу: 694450, </w:t>
      </w:r>
      <w:proofErr w:type="spellStart"/>
      <w:r w:rsidRPr="00CB6B28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CB6B28">
        <w:rPr>
          <w:rFonts w:eastAsia="Times New Roman"/>
          <w:sz w:val="24"/>
          <w:szCs w:val="24"/>
          <w:lang w:eastAsia="ru-RU"/>
        </w:rPr>
        <w:t>. Ноглики, ул. Советская, 15.</w:t>
      </w:r>
    </w:p>
    <w:p w14:paraId="2A42A846" w14:textId="77777777" w:rsidR="00754E5E" w:rsidRPr="00CB6B28" w:rsidRDefault="00250143">
      <w:pPr>
        <w:widowControl/>
        <w:suppressAutoHyphens w:val="0"/>
        <w:autoSpaceDE w:val="0"/>
        <w:ind w:right="283" w:firstLine="709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Настоящее согласие действует со дня подписания настоящего запроса до дня о</w:t>
      </w:r>
      <w:r w:rsidRPr="00CB6B28">
        <w:rPr>
          <w:rFonts w:eastAsia="Times New Roman"/>
          <w:sz w:val="24"/>
          <w:szCs w:val="24"/>
          <w:lang w:eastAsia="ru-RU"/>
        </w:rPr>
        <w:t>т</w:t>
      </w:r>
      <w:r w:rsidRPr="00CB6B28">
        <w:rPr>
          <w:rFonts w:eastAsia="Times New Roman"/>
          <w:sz w:val="24"/>
          <w:szCs w:val="24"/>
          <w:lang w:eastAsia="ru-RU"/>
        </w:rPr>
        <w:t>зыва в письменном виде &lt;*&gt;.</w:t>
      </w:r>
    </w:p>
    <w:p w14:paraId="5A3E3EE6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</w:t>
      </w:r>
    </w:p>
    <w:p w14:paraId="20FFE39C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личная подпись заявителя &lt;*&gt;</w:t>
      </w:r>
    </w:p>
    <w:p w14:paraId="13CB9A49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«__» _____________ ______ год</w:t>
      </w:r>
    </w:p>
    <w:p w14:paraId="04EAA85B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дата подачи запроса</w:t>
      </w:r>
    </w:p>
    <w:p w14:paraId="394969A0" w14:textId="77777777" w:rsidR="00754E5E" w:rsidRPr="00CB6B28" w:rsidRDefault="00250143">
      <w:pPr>
        <w:widowControl/>
        <w:suppressAutoHyphens w:val="0"/>
        <w:autoSpaceDE w:val="0"/>
        <w:ind w:firstLine="540"/>
        <w:jc w:val="both"/>
        <w:textAlignment w:val="auto"/>
        <w:sectPr w:rsidR="00754E5E" w:rsidRPr="00CB6B28">
          <w:pgSz w:w="11906" w:h="16838"/>
          <w:pgMar w:top="851" w:right="850" w:bottom="568" w:left="1701" w:header="720" w:footer="720" w:gutter="0"/>
          <w:cols w:space="720"/>
          <w:titlePg/>
        </w:sectPr>
      </w:pPr>
      <w:r w:rsidRPr="00CB6B28">
        <w:rPr>
          <w:rFonts w:eastAsia="Times New Roman"/>
          <w:sz w:val="24"/>
          <w:szCs w:val="24"/>
          <w:lang w:eastAsia="ru-RU"/>
        </w:rPr>
        <w:t>&lt;*&gt; В случае</w:t>
      </w:r>
      <w:proofErr w:type="gramStart"/>
      <w:r w:rsidRPr="00CB6B28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CB6B28">
        <w:rPr>
          <w:rFonts w:eastAsia="Times New Roman"/>
          <w:sz w:val="24"/>
          <w:szCs w:val="24"/>
          <w:lang w:eastAsia="ru-RU"/>
        </w:rPr>
        <w:t xml:space="preserve"> если запрос подписывается и представляется заявителем, являющимся уполномоченным представителем лица, в отношении которого запрашивается информ</w:t>
      </w:r>
      <w:r w:rsidRPr="00CB6B28">
        <w:rPr>
          <w:rFonts w:eastAsia="Times New Roman"/>
          <w:sz w:val="24"/>
          <w:szCs w:val="24"/>
          <w:lang w:eastAsia="ru-RU"/>
        </w:rPr>
        <w:t>а</w:t>
      </w:r>
      <w:r w:rsidRPr="00CB6B28">
        <w:rPr>
          <w:rFonts w:eastAsia="Times New Roman"/>
          <w:sz w:val="24"/>
          <w:szCs w:val="24"/>
          <w:lang w:eastAsia="ru-RU"/>
        </w:rPr>
        <w:t>ция, то в запросе дополнительно указываются: фамилия, имя, отчество и адрес представ</w:t>
      </w:r>
      <w:r w:rsidRPr="00CB6B28">
        <w:rPr>
          <w:rFonts w:eastAsia="Times New Roman"/>
          <w:sz w:val="24"/>
          <w:szCs w:val="24"/>
          <w:lang w:eastAsia="ru-RU"/>
        </w:rPr>
        <w:t>и</w:t>
      </w:r>
      <w:r w:rsidRPr="00CB6B28">
        <w:rPr>
          <w:rFonts w:eastAsia="Times New Roman"/>
          <w:sz w:val="24"/>
          <w:szCs w:val="24"/>
          <w:lang w:eastAsia="ru-RU"/>
        </w:rPr>
        <w:t>теля; номер основного документа, удостоверяющего его личность, сведения о дате выдачи указанного документа и выдавшем его органе; реквизиты доверенности или иного док</w:t>
      </w:r>
      <w:r w:rsidRPr="00CB6B28">
        <w:rPr>
          <w:rFonts w:eastAsia="Times New Roman"/>
          <w:sz w:val="24"/>
          <w:szCs w:val="24"/>
          <w:lang w:eastAsia="ru-RU"/>
        </w:rPr>
        <w:t>у</w:t>
      </w:r>
      <w:r w:rsidRPr="00CB6B28">
        <w:rPr>
          <w:rFonts w:eastAsia="Times New Roman"/>
          <w:sz w:val="24"/>
          <w:szCs w:val="24"/>
          <w:lang w:eastAsia="ru-RU"/>
        </w:rPr>
        <w:t>мента, подтверждающего полномочия этого представителя (включая получение предст</w:t>
      </w:r>
      <w:r w:rsidRPr="00CB6B28">
        <w:rPr>
          <w:rFonts w:eastAsia="Times New Roman"/>
          <w:sz w:val="24"/>
          <w:szCs w:val="24"/>
          <w:lang w:eastAsia="ru-RU"/>
        </w:rPr>
        <w:t>а</w:t>
      </w:r>
      <w:r w:rsidRPr="00CB6B28">
        <w:rPr>
          <w:rFonts w:eastAsia="Times New Roman"/>
          <w:sz w:val="24"/>
          <w:szCs w:val="24"/>
          <w:lang w:eastAsia="ru-RU"/>
        </w:rPr>
        <w:t>вителем от субъекта персональных данных, т.е. лица, в отношении которого запрашивае</w:t>
      </w:r>
      <w:r w:rsidRPr="00CB6B28">
        <w:rPr>
          <w:rFonts w:eastAsia="Times New Roman"/>
          <w:sz w:val="24"/>
          <w:szCs w:val="24"/>
          <w:lang w:eastAsia="ru-RU"/>
        </w:rPr>
        <w:t>т</w:t>
      </w:r>
      <w:r w:rsidRPr="00CB6B28">
        <w:rPr>
          <w:rFonts w:eastAsia="Times New Roman"/>
          <w:sz w:val="24"/>
          <w:szCs w:val="24"/>
          <w:lang w:eastAsia="ru-RU"/>
        </w:rPr>
        <w:t>ся информация, согласия на обработку его персональных данных в соответствии с указа</w:t>
      </w:r>
      <w:r w:rsidRPr="00CB6B28">
        <w:rPr>
          <w:rFonts w:eastAsia="Times New Roman"/>
          <w:sz w:val="24"/>
          <w:szCs w:val="24"/>
          <w:lang w:eastAsia="ru-RU"/>
        </w:rPr>
        <w:t>н</w:t>
      </w:r>
      <w:r w:rsidRPr="00CB6B28">
        <w:rPr>
          <w:rFonts w:eastAsia="Times New Roman"/>
          <w:sz w:val="24"/>
          <w:szCs w:val="24"/>
          <w:lang w:eastAsia="ru-RU"/>
        </w:rPr>
        <w:t>ным текстом согласия).</w:t>
      </w:r>
    </w:p>
    <w:p w14:paraId="5065EC4D" w14:textId="77777777" w:rsidR="00754E5E" w:rsidRPr="00CB6B28" w:rsidRDefault="00250143">
      <w:pPr>
        <w:pStyle w:val="Standard"/>
        <w:jc w:val="right"/>
        <w:rPr>
          <w:b/>
        </w:rPr>
      </w:pPr>
      <w:r w:rsidRPr="00CB6B28">
        <w:rPr>
          <w:b/>
        </w:rPr>
        <w:lastRenderedPageBreak/>
        <w:t>Приложение 2</w:t>
      </w:r>
    </w:p>
    <w:p w14:paraId="71272341" w14:textId="77777777" w:rsidR="00754E5E" w:rsidRPr="00CB6B28" w:rsidRDefault="00250143">
      <w:pPr>
        <w:widowControl/>
        <w:suppressAutoHyphens w:val="0"/>
        <w:autoSpaceDE w:val="0"/>
        <w:ind w:left="3544"/>
        <w:jc w:val="both"/>
        <w:textAlignment w:val="auto"/>
        <w:rPr>
          <w:rFonts w:eastAsia="Times New Roman"/>
          <w:szCs w:val="28"/>
          <w:lang w:eastAsia="ru-RU"/>
        </w:rPr>
      </w:pPr>
      <w:r w:rsidRPr="00CB6B28">
        <w:rPr>
          <w:rFonts w:eastAsia="Times New Roman"/>
          <w:szCs w:val="28"/>
          <w:lang w:eastAsia="ru-RU"/>
        </w:rPr>
        <w:t>В администрацию муниципального образования «Городской округ Ногликский»</w:t>
      </w:r>
    </w:p>
    <w:p w14:paraId="05807A4A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от кого: ________________________________</w:t>
      </w:r>
    </w:p>
    <w:p w14:paraId="2CE01E29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14:paraId="2CF1C3FE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(полное наименование, ИНН,</w:t>
      </w:r>
      <w:proofErr w:type="gramEnd"/>
    </w:p>
    <w:p w14:paraId="51F8AA7C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ОГРН юридического лица)</w:t>
      </w:r>
      <w:proofErr w:type="gramEnd"/>
    </w:p>
    <w:p w14:paraId="4BB12E43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14:paraId="6748AAA9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(контактный телефон,</w:t>
      </w:r>
      <w:proofErr w:type="gramEnd"/>
    </w:p>
    <w:p w14:paraId="69C80BEE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</w:t>
      </w:r>
      <w:r w:rsidRPr="00CB6B28">
        <w:rPr>
          <w:rFonts w:eastAsia="Times New Roman"/>
          <w:iCs/>
          <w:sz w:val="20"/>
          <w:lang w:eastAsia="ru-RU"/>
        </w:rPr>
        <w:t>электронная почта, почтовый адрес)</w:t>
      </w:r>
    </w:p>
    <w:p w14:paraId="3A7E90F0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от 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Иванова Ивана Ивановича</w:t>
      </w:r>
    </w:p>
    <w:p w14:paraId="248B1B1C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u w:val="single"/>
          <w:lang w:eastAsia="ru-RU"/>
        </w:rPr>
      </w:pPr>
      <w:r w:rsidRPr="00CB6B28">
        <w:rPr>
          <w:rFonts w:eastAsia="Times New Roman"/>
          <w:sz w:val="24"/>
          <w:szCs w:val="24"/>
          <w:u w:val="single"/>
          <w:lang w:eastAsia="ru-RU"/>
        </w:rPr>
        <w:t>Паспорт серия 00 00 номер 000000</w:t>
      </w:r>
    </w:p>
    <w:p w14:paraId="079BC56F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u w:val="single"/>
          <w:lang w:eastAsia="ru-RU"/>
        </w:rPr>
      </w:pPr>
      <w:proofErr w:type="gramStart"/>
      <w:r w:rsidRPr="00CB6B28">
        <w:rPr>
          <w:rFonts w:eastAsia="Times New Roman"/>
          <w:sz w:val="24"/>
          <w:szCs w:val="24"/>
          <w:u w:val="single"/>
          <w:lang w:eastAsia="ru-RU"/>
        </w:rPr>
        <w:t>выдан</w:t>
      </w:r>
      <w:proofErr w:type="gramEnd"/>
      <w:r w:rsidRPr="00CB6B28">
        <w:rPr>
          <w:rFonts w:eastAsia="Times New Roman"/>
          <w:sz w:val="24"/>
          <w:szCs w:val="24"/>
          <w:u w:val="single"/>
          <w:lang w:eastAsia="ru-RU"/>
        </w:rPr>
        <w:t xml:space="preserve"> ТП МРО УФМС России 00.00.0000</w:t>
      </w:r>
    </w:p>
    <w:p w14:paraId="7DF1F901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u w:val="single"/>
          <w:lang w:eastAsia="ru-RU"/>
        </w:rPr>
      </w:pPr>
      <w:r w:rsidRPr="00CB6B28">
        <w:rPr>
          <w:rFonts w:eastAsia="Times New Roman"/>
          <w:sz w:val="24"/>
          <w:szCs w:val="24"/>
          <w:u w:val="single"/>
          <w:lang w:eastAsia="ru-RU"/>
        </w:rPr>
        <w:t>код подразделения 000-000</w:t>
      </w:r>
    </w:p>
    <w:p w14:paraId="46EA98B8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4"/>
          <w:szCs w:val="24"/>
          <w:u w:val="single"/>
          <w:lang w:eastAsia="ru-RU"/>
        </w:rPr>
        <w:t>8 900 000 00 00</w:t>
      </w:r>
    </w:p>
    <w:p w14:paraId="30F1A057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(фамилия, имя, отчество (последнее -</w:t>
      </w:r>
      <w:proofErr w:type="gramEnd"/>
    </w:p>
    <w:p w14:paraId="40A0E6BF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</w:t>
      </w:r>
      <w:r w:rsidRPr="00CB6B28">
        <w:rPr>
          <w:rFonts w:eastAsia="Times New Roman"/>
          <w:iCs/>
          <w:sz w:val="20"/>
          <w:lang w:eastAsia="ru-RU"/>
        </w:rPr>
        <w:t>при наличии), данные документа,</w:t>
      </w:r>
    </w:p>
    <w:p w14:paraId="77C10F9D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   </w:t>
      </w:r>
      <w:proofErr w:type="gramStart"/>
      <w:r w:rsidRPr="00CB6B28">
        <w:rPr>
          <w:rFonts w:eastAsia="Times New Roman"/>
          <w:iCs/>
          <w:sz w:val="20"/>
          <w:lang w:eastAsia="ru-RU"/>
        </w:rPr>
        <w:t>удостоверяющего</w:t>
      </w:r>
      <w:proofErr w:type="gramEnd"/>
      <w:r w:rsidRPr="00CB6B28">
        <w:rPr>
          <w:rFonts w:eastAsia="Times New Roman"/>
          <w:iCs/>
          <w:sz w:val="20"/>
          <w:lang w:eastAsia="ru-RU"/>
        </w:rPr>
        <w:t xml:space="preserve"> личность,</w:t>
      </w:r>
    </w:p>
    <w:p w14:paraId="4480FF42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    </w:t>
      </w:r>
      <w:r w:rsidRPr="00CB6B28">
        <w:rPr>
          <w:rFonts w:eastAsia="Times New Roman"/>
          <w:iCs/>
          <w:sz w:val="20"/>
          <w:lang w:eastAsia="ru-RU"/>
        </w:rPr>
        <w:t>контактный телефон, адрес</w:t>
      </w:r>
    </w:p>
    <w:p w14:paraId="23CD5F52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</w:t>
      </w:r>
      <w:r w:rsidRPr="00CB6B28">
        <w:rPr>
          <w:rFonts w:eastAsia="Times New Roman"/>
          <w:iCs/>
          <w:sz w:val="20"/>
          <w:lang w:eastAsia="ru-RU"/>
        </w:rPr>
        <w:t>электронной почты уполномоченного лица)</w:t>
      </w:r>
    </w:p>
    <w:p w14:paraId="18CE8630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14:paraId="45FE9828" w14:textId="77777777" w:rsidR="00754E5E" w:rsidRPr="00CB6B28" w:rsidRDefault="00250143">
      <w:pPr>
        <w:widowControl/>
        <w:suppressAutoHyphens w:val="0"/>
        <w:autoSpaceDE w:val="0"/>
        <w:jc w:val="right"/>
        <w:textAlignment w:val="auto"/>
      </w:pPr>
      <w:r w:rsidRPr="00CB6B28">
        <w:rPr>
          <w:rFonts w:eastAsia="Times New Roman"/>
          <w:sz w:val="20"/>
          <w:lang w:eastAsia="ru-RU"/>
        </w:rPr>
        <w:t xml:space="preserve">                                      </w:t>
      </w:r>
      <w:r w:rsidRPr="00CB6B28">
        <w:rPr>
          <w:rFonts w:eastAsia="Times New Roman"/>
          <w:iCs/>
          <w:sz w:val="20"/>
          <w:lang w:eastAsia="ru-RU"/>
        </w:rPr>
        <w:t>(данные представителя заявителя)</w:t>
      </w:r>
    </w:p>
    <w:p w14:paraId="532023A0" w14:textId="77777777" w:rsidR="00754E5E" w:rsidRPr="00CB6B28" w:rsidRDefault="00754E5E">
      <w:pPr>
        <w:widowControl/>
        <w:suppressAutoHyphens w:val="0"/>
        <w:autoSpaceDE w:val="0"/>
        <w:jc w:val="right"/>
        <w:textAlignment w:val="auto"/>
        <w:rPr>
          <w:rFonts w:eastAsia="Times New Roman"/>
          <w:sz w:val="24"/>
          <w:szCs w:val="24"/>
          <w:lang w:eastAsia="ru-RU"/>
        </w:rPr>
      </w:pPr>
    </w:p>
    <w:p w14:paraId="13039CF3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  <w:rPr>
          <w:rFonts w:eastAsia="Times New Roman"/>
          <w:szCs w:val="28"/>
          <w:lang w:eastAsia="ru-RU"/>
        </w:rPr>
      </w:pPr>
      <w:r w:rsidRPr="00CB6B28">
        <w:rPr>
          <w:rFonts w:eastAsia="Times New Roman"/>
          <w:szCs w:val="28"/>
          <w:lang w:eastAsia="ru-RU"/>
        </w:rPr>
        <w:t>Заявление</w:t>
      </w:r>
    </w:p>
    <w:p w14:paraId="0CA8D85E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  <w:rPr>
          <w:rFonts w:eastAsia="Times New Roman"/>
          <w:szCs w:val="28"/>
          <w:lang w:eastAsia="ru-RU"/>
        </w:rPr>
      </w:pPr>
      <w:r w:rsidRPr="00CB6B28">
        <w:rPr>
          <w:rFonts w:eastAsia="Times New Roman"/>
          <w:szCs w:val="28"/>
          <w:lang w:eastAsia="ru-RU"/>
        </w:rPr>
        <w:t>о предоставлении муниципальной услуги</w:t>
      </w:r>
    </w:p>
    <w:p w14:paraId="44814991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  <w:rPr>
          <w:rFonts w:eastAsia="Times New Roman"/>
          <w:szCs w:val="28"/>
          <w:lang w:eastAsia="ru-RU"/>
        </w:rPr>
      </w:pPr>
      <w:r w:rsidRPr="00CB6B28">
        <w:rPr>
          <w:rFonts w:eastAsia="Times New Roman"/>
          <w:szCs w:val="28"/>
          <w:lang w:eastAsia="ru-RU"/>
        </w:rPr>
        <w:t xml:space="preserve">«Перевод жилого помещения в </w:t>
      </w:r>
      <w:proofErr w:type="gramStart"/>
      <w:r w:rsidRPr="00CB6B28">
        <w:rPr>
          <w:rFonts w:eastAsia="Times New Roman"/>
          <w:szCs w:val="28"/>
          <w:lang w:eastAsia="ru-RU"/>
        </w:rPr>
        <w:t>нежилое</w:t>
      </w:r>
      <w:proofErr w:type="gramEnd"/>
      <w:r w:rsidRPr="00CB6B28">
        <w:rPr>
          <w:rFonts w:eastAsia="Times New Roman"/>
          <w:szCs w:val="28"/>
          <w:lang w:eastAsia="ru-RU"/>
        </w:rPr>
        <w:t xml:space="preserve"> или нежилого помещения</w:t>
      </w:r>
    </w:p>
    <w:p w14:paraId="2EF01B17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</w:pPr>
      <w:r w:rsidRPr="00CB6B28">
        <w:rPr>
          <w:rFonts w:eastAsia="Times New Roman"/>
          <w:szCs w:val="28"/>
          <w:lang w:eastAsia="ru-RU"/>
        </w:rPr>
        <w:t>в жилое помещение</w:t>
      </w:r>
      <w:r w:rsidRPr="00CB6B28">
        <w:rPr>
          <w:rFonts w:eastAsia="Times New Roman"/>
          <w:sz w:val="24"/>
          <w:szCs w:val="24"/>
          <w:lang w:eastAsia="ru-RU"/>
        </w:rPr>
        <w:t>»</w:t>
      </w:r>
    </w:p>
    <w:p w14:paraId="4C4C0BE9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14:paraId="1C71B939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от 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Иванова Ивана Ивановича, паспорт серия 00 00 номер 000000 выдан ТП МРО УФМС Ро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с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 xml:space="preserve">сии 00.00.0000 код подразделения 000-000, регистрирован по адресу: </w:t>
      </w:r>
      <w:proofErr w:type="spellStart"/>
      <w:r w:rsidRPr="00CB6B28">
        <w:rPr>
          <w:rFonts w:eastAsia="Times New Roman"/>
          <w:sz w:val="24"/>
          <w:szCs w:val="24"/>
          <w:u w:val="single"/>
          <w:lang w:eastAsia="ru-RU"/>
        </w:rPr>
        <w:t>пгт</w:t>
      </w:r>
      <w:proofErr w:type="spellEnd"/>
      <w:r w:rsidRPr="00CB6B28">
        <w:rPr>
          <w:rFonts w:eastAsia="Times New Roman"/>
          <w:sz w:val="24"/>
          <w:szCs w:val="24"/>
          <w:u w:val="single"/>
          <w:lang w:eastAsia="ru-RU"/>
        </w:rPr>
        <w:t>. Ноглики, ул. Лен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и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 xml:space="preserve">на, д. 0, кв. 00, </w:t>
      </w:r>
      <w:proofErr w:type="spellStart"/>
      <w:r w:rsidRPr="00CB6B28">
        <w:rPr>
          <w:rFonts w:eastAsia="Times New Roman"/>
          <w:sz w:val="24"/>
          <w:szCs w:val="24"/>
          <w:u w:val="single"/>
          <w:lang w:eastAsia="ru-RU"/>
        </w:rPr>
        <w:t>конт</w:t>
      </w:r>
      <w:proofErr w:type="spellEnd"/>
      <w:r w:rsidRPr="00CB6B28">
        <w:rPr>
          <w:rFonts w:eastAsia="Times New Roman"/>
          <w:sz w:val="24"/>
          <w:szCs w:val="24"/>
          <w:u w:val="single"/>
          <w:lang w:eastAsia="ru-RU"/>
        </w:rPr>
        <w:t>. тел: 8 900 000 00 00</w:t>
      </w:r>
      <w:r w:rsidRPr="00CB6B28">
        <w:rPr>
          <w:rFonts w:eastAsia="Times New Roman"/>
          <w:sz w:val="24"/>
          <w:szCs w:val="24"/>
          <w:lang w:eastAsia="ru-RU"/>
        </w:rPr>
        <w:t>_______________________________________</w:t>
      </w:r>
    </w:p>
    <w:p w14:paraId="51DB6F70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собственник жилого помещения либо собственники жилого помещения, находящегося в общей собственности двух или более лиц, в случае, если ни один из собственников либо иных лиц не уполномочен в установленном порядке </w:t>
      </w:r>
      <w:proofErr w:type="gramStart"/>
      <w:r w:rsidRPr="00CB6B28">
        <w:rPr>
          <w:rFonts w:eastAsia="Times New Roman"/>
          <w:sz w:val="20"/>
          <w:lang w:eastAsia="ru-RU"/>
        </w:rPr>
        <w:t>представлять</w:t>
      </w:r>
      <w:proofErr w:type="gramEnd"/>
      <w:r w:rsidRPr="00CB6B28">
        <w:rPr>
          <w:rFonts w:eastAsia="Times New Roman"/>
          <w:sz w:val="20"/>
          <w:lang w:eastAsia="ru-RU"/>
        </w:rPr>
        <w:t xml:space="preserve"> их интересы.</w:t>
      </w:r>
    </w:p>
    <w:p w14:paraId="6A4EEA36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Примечание:</w:t>
      </w:r>
    </w:p>
    <w:p w14:paraId="707C013E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CB6B28">
        <w:rPr>
          <w:rFonts w:eastAsia="Times New Roman"/>
          <w:sz w:val="20"/>
          <w:lang w:eastAsia="ru-RU"/>
        </w:rPr>
        <w:t>и</w:t>
      </w:r>
      <w:proofErr w:type="gramEnd"/>
      <w:r w:rsidRPr="00CB6B28">
        <w:rPr>
          <w:rFonts w:eastAsia="Times New Roman"/>
          <w:sz w:val="20"/>
          <w:lang w:eastAsia="ru-RU"/>
        </w:rPr>
        <w:t xml:space="preserve"> когда выдан), место жительства, номер телефона.</w:t>
      </w:r>
    </w:p>
    <w:p w14:paraId="60488961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59CB30C5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</w:p>
    <w:p w14:paraId="631AC9EF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Место нахождения жилого помещения: </w:t>
      </w:r>
      <w:proofErr w:type="spellStart"/>
      <w:r w:rsidRPr="00CB6B28">
        <w:rPr>
          <w:rFonts w:eastAsia="Times New Roman"/>
          <w:sz w:val="24"/>
          <w:szCs w:val="24"/>
          <w:u w:val="single"/>
          <w:lang w:eastAsia="ru-RU"/>
        </w:rPr>
        <w:t>пгт</w:t>
      </w:r>
      <w:proofErr w:type="spellEnd"/>
      <w:r w:rsidRPr="00CB6B28">
        <w:rPr>
          <w:rFonts w:eastAsia="Times New Roman"/>
          <w:sz w:val="24"/>
          <w:szCs w:val="24"/>
          <w:u w:val="single"/>
          <w:lang w:eastAsia="ru-RU"/>
        </w:rPr>
        <w:t>. Ноглики, ул. Ленина, д. 0, кв. 00_________</w:t>
      </w:r>
      <w:r w:rsidRPr="00CB6B28">
        <w:rPr>
          <w:rFonts w:eastAsia="Times New Roman"/>
          <w:sz w:val="24"/>
          <w:szCs w:val="24"/>
          <w:lang w:eastAsia="ru-RU"/>
        </w:rPr>
        <w:t>__</w:t>
      </w:r>
    </w:p>
    <w:p w14:paraId="15C1C3E6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584FB83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Собственни</w:t>
      </w:r>
      <w:proofErr w:type="gramStart"/>
      <w:r w:rsidRPr="00CB6B28">
        <w:rPr>
          <w:rFonts w:eastAsia="Times New Roman"/>
          <w:sz w:val="24"/>
          <w:szCs w:val="24"/>
          <w:lang w:eastAsia="ru-RU"/>
        </w:rPr>
        <w:t>к(</w:t>
      </w:r>
      <w:proofErr w:type="gramEnd"/>
      <w:r w:rsidRPr="00CB6B28">
        <w:rPr>
          <w:rFonts w:eastAsia="Times New Roman"/>
          <w:sz w:val="24"/>
          <w:szCs w:val="24"/>
          <w:lang w:eastAsia="ru-RU"/>
        </w:rPr>
        <w:t xml:space="preserve">и) жилого помещения: 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Иванов Иван Иванович</w:t>
      </w:r>
      <w:r w:rsidRPr="00CB6B28">
        <w:rPr>
          <w:rFonts w:eastAsia="Times New Roman"/>
          <w:sz w:val="24"/>
          <w:szCs w:val="24"/>
          <w:lang w:eastAsia="ru-RU"/>
        </w:rPr>
        <w:t>___________________________</w:t>
      </w:r>
    </w:p>
    <w:p w14:paraId="19B1A9D5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FCD10AB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05441F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14:paraId="2A12FE21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Прошу разрешить 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 xml:space="preserve">перевод жилого помещения в </w:t>
      </w:r>
      <w:proofErr w:type="gramStart"/>
      <w:r w:rsidRPr="00CB6B28">
        <w:rPr>
          <w:rFonts w:eastAsia="Times New Roman"/>
          <w:sz w:val="24"/>
          <w:szCs w:val="24"/>
          <w:u w:val="single"/>
          <w:lang w:eastAsia="ru-RU"/>
        </w:rPr>
        <w:t>нежилое</w:t>
      </w:r>
      <w:proofErr w:type="gramEnd"/>
      <w:r w:rsidRPr="00CB6B28">
        <w:rPr>
          <w:rFonts w:eastAsia="Times New Roman"/>
          <w:sz w:val="24"/>
          <w:szCs w:val="24"/>
          <w:lang w:eastAsia="ru-RU"/>
        </w:rPr>
        <w:t xml:space="preserve"> _____________________________</w:t>
      </w:r>
    </w:p>
    <w:p w14:paraId="35ABF98D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                        (перевод жилых помещений в </w:t>
      </w:r>
      <w:proofErr w:type="gramStart"/>
      <w:r w:rsidRPr="00CB6B28">
        <w:rPr>
          <w:rFonts w:eastAsia="Times New Roman"/>
          <w:sz w:val="20"/>
          <w:lang w:eastAsia="ru-RU"/>
        </w:rPr>
        <w:t>нежилые</w:t>
      </w:r>
      <w:proofErr w:type="gramEnd"/>
      <w:r w:rsidRPr="00CB6B28">
        <w:rPr>
          <w:rFonts w:eastAsia="Times New Roman"/>
          <w:sz w:val="20"/>
          <w:lang w:eastAsia="ru-RU"/>
        </w:rPr>
        <w:t xml:space="preserve"> и нежилых помещений в жилые - нужное указать)</w:t>
      </w:r>
    </w:p>
    <w:p w14:paraId="21916D97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proofErr w:type="gramStart"/>
      <w:r w:rsidRPr="00CB6B28">
        <w:rPr>
          <w:rFonts w:eastAsia="Times New Roman"/>
          <w:sz w:val="24"/>
          <w:szCs w:val="24"/>
          <w:lang w:eastAsia="ru-RU"/>
        </w:rPr>
        <w:t>занимаемого</w:t>
      </w:r>
      <w:proofErr w:type="gramEnd"/>
      <w:r w:rsidRPr="00CB6B28">
        <w:rPr>
          <w:rFonts w:eastAsia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14:paraId="63260BC0" w14:textId="77777777" w:rsidR="00754E5E" w:rsidRPr="00CB6B28" w:rsidRDefault="00250143">
      <w:pPr>
        <w:widowControl/>
        <w:suppressAutoHyphens w:val="0"/>
        <w:autoSpaceDE w:val="0"/>
        <w:jc w:val="center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(право собственности)</w:t>
      </w:r>
    </w:p>
    <w:p w14:paraId="459DB30B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</w:t>
      </w:r>
      <w:r w:rsidRPr="00CB6B28">
        <w:rPr>
          <w:rFonts w:eastAsia="Times New Roman"/>
          <w:sz w:val="24"/>
          <w:szCs w:val="24"/>
          <w:lang w:eastAsia="ru-RU"/>
        </w:rPr>
        <w:t>а</w:t>
      </w:r>
      <w:r w:rsidRPr="00CB6B28">
        <w:rPr>
          <w:rFonts w:eastAsia="Times New Roman"/>
          <w:sz w:val="24"/>
          <w:szCs w:val="24"/>
          <w:lang w:eastAsia="ru-RU"/>
        </w:rPr>
        <w:t>нировки жилого помещения (в случае выполнения этих работ).</w:t>
      </w:r>
    </w:p>
    <w:p w14:paraId="4DEA9539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Срок производства ремонтно-строительных работ с «___» __________________ 20___ года</w:t>
      </w:r>
    </w:p>
    <w:p w14:paraId="3B6B7896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по «___» ___________ 20___ года.</w:t>
      </w:r>
    </w:p>
    <w:p w14:paraId="24FDD3E8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Режим производства ремонтно-строительных работ в рабочие дни с ______по_____ часов.</w:t>
      </w:r>
    </w:p>
    <w:p w14:paraId="38B734B6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Обязуюсь:</w:t>
      </w:r>
    </w:p>
    <w:p w14:paraId="676E0441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</w:t>
      </w:r>
      <w:r w:rsidRPr="00CB6B28">
        <w:rPr>
          <w:rFonts w:eastAsia="Times New Roman"/>
          <w:sz w:val="24"/>
          <w:szCs w:val="24"/>
          <w:lang w:eastAsia="ru-RU"/>
        </w:rPr>
        <w:t>н</w:t>
      </w:r>
      <w:r w:rsidRPr="00CB6B28">
        <w:rPr>
          <w:rFonts w:eastAsia="Times New Roman"/>
          <w:sz w:val="24"/>
          <w:szCs w:val="24"/>
          <w:lang w:eastAsia="ru-RU"/>
        </w:rPr>
        <w:t>тацией);</w:t>
      </w:r>
    </w:p>
    <w:p w14:paraId="02A61F2A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lastRenderedPageBreak/>
        <w:t>обеспечить свободный доступ к месту проведения ремонтно-строительных работ должнос</w:t>
      </w:r>
      <w:r w:rsidRPr="00CB6B28">
        <w:rPr>
          <w:rFonts w:eastAsia="Times New Roman"/>
          <w:sz w:val="24"/>
          <w:szCs w:val="24"/>
          <w:lang w:eastAsia="ru-RU"/>
        </w:rPr>
        <w:t>т</w:t>
      </w:r>
      <w:r w:rsidRPr="00CB6B28">
        <w:rPr>
          <w:rFonts w:eastAsia="Times New Roman"/>
          <w:sz w:val="24"/>
          <w:szCs w:val="24"/>
          <w:lang w:eastAsia="ru-RU"/>
        </w:rPr>
        <w:t>ных лиц органа местного самоуправления муниципального образования либо уполномоченн</w:t>
      </w:r>
      <w:r w:rsidRPr="00CB6B28">
        <w:rPr>
          <w:rFonts w:eastAsia="Times New Roman"/>
          <w:sz w:val="24"/>
          <w:szCs w:val="24"/>
          <w:lang w:eastAsia="ru-RU"/>
        </w:rPr>
        <w:t>о</w:t>
      </w:r>
      <w:r w:rsidRPr="00CB6B28">
        <w:rPr>
          <w:rFonts w:eastAsia="Times New Roman"/>
          <w:sz w:val="24"/>
          <w:szCs w:val="24"/>
          <w:lang w:eastAsia="ru-RU"/>
        </w:rPr>
        <w:t>го им органа проверки хода работ.</w:t>
      </w:r>
    </w:p>
    <w:p w14:paraId="3A0630CD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1A8AF83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1) 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Договор купли-продажи от 01.03.1999 г.</w:t>
      </w:r>
      <w:r w:rsidRPr="00CB6B28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14:paraId="60609132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               </w:t>
      </w:r>
      <w:proofErr w:type="gramStart"/>
      <w:r w:rsidRPr="00CB6B28">
        <w:rPr>
          <w:rFonts w:eastAsia="Times New Roman"/>
          <w:sz w:val="20"/>
          <w:lang w:eastAsia="ru-RU"/>
        </w:rPr>
        <w:t>(указывается вид и реквизиты правоустанавливающего документа на переводимое помещение</w:t>
      </w:r>
      <w:proofErr w:type="gramEnd"/>
    </w:p>
    <w:p w14:paraId="73AF0EBE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___________________________________________________________ на 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3</w:t>
      </w:r>
      <w:r w:rsidRPr="00CB6B28">
        <w:rPr>
          <w:rFonts w:eastAsia="Times New Roman"/>
          <w:sz w:val="24"/>
          <w:szCs w:val="24"/>
          <w:lang w:eastAsia="ru-RU"/>
        </w:rPr>
        <w:t xml:space="preserve"> листах;</w:t>
      </w:r>
    </w:p>
    <w:p w14:paraId="1DD5783A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                                  с отметкой: подлинник или нотариально заверенная копия)</w:t>
      </w:r>
    </w:p>
    <w:p w14:paraId="2171FD73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</w:p>
    <w:p w14:paraId="2D14D6FB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2) проект (проектная документация) переустройства и (или) перепланировки жилого (нежил</w:t>
      </w:r>
      <w:r w:rsidRPr="00CB6B28">
        <w:rPr>
          <w:rFonts w:eastAsia="Times New Roman"/>
          <w:sz w:val="24"/>
          <w:szCs w:val="24"/>
          <w:lang w:eastAsia="ru-RU"/>
        </w:rPr>
        <w:t>о</w:t>
      </w:r>
      <w:r w:rsidRPr="00CB6B28">
        <w:rPr>
          <w:rFonts w:eastAsia="Times New Roman"/>
          <w:sz w:val="24"/>
          <w:szCs w:val="24"/>
          <w:lang w:eastAsia="ru-RU"/>
        </w:rPr>
        <w:t>го) помещения на _________ листах;</w:t>
      </w:r>
    </w:p>
    <w:p w14:paraId="1388297D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3) технический паспорт переводимого помещения на _______ листах;</w:t>
      </w:r>
    </w:p>
    <w:p w14:paraId="69AC4CC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4) поэтажный план на _________ листах;</w:t>
      </w:r>
    </w:p>
    <w:p w14:paraId="1209E96D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5) иные документы _________________________________________________________</w:t>
      </w:r>
    </w:p>
    <w:p w14:paraId="214CB57E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(доверенности, выписки из уставов и др.)</w:t>
      </w:r>
    </w:p>
    <w:p w14:paraId="16DB73C6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_____________________________________________________________ на _______ листах</w:t>
      </w:r>
    </w:p>
    <w:p w14:paraId="7BF533F7" w14:textId="77777777" w:rsidR="00754E5E" w:rsidRPr="00CB6B28" w:rsidRDefault="00754E5E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14:paraId="08D77E0C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Подписи лиц, подавших заявление</w:t>
      </w:r>
    </w:p>
    <w:p w14:paraId="4E0B5AD1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«01» _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декабря_</w:t>
      </w:r>
      <w:r w:rsidRPr="00CB6B28">
        <w:rPr>
          <w:rFonts w:eastAsia="Times New Roman"/>
          <w:sz w:val="24"/>
          <w:szCs w:val="24"/>
          <w:lang w:eastAsia="ru-RU"/>
        </w:rPr>
        <w:t>_ 20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22</w:t>
      </w:r>
      <w:r w:rsidRPr="00CB6B28">
        <w:rPr>
          <w:rFonts w:eastAsia="Times New Roman"/>
          <w:sz w:val="24"/>
          <w:szCs w:val="24"/>
          <w:lang w:eastAsia="ru-RU"/>
        </w:rPr>
        <w:t xml:space="preserve"> год ___________________ ____________________________________</w:t>
      </w:r>
    </w:p>
    <w:p w14:paraId="24A7D03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                 (дата)                                      (подпись заявителя)  (расшифровка подписи заявителя)</w:t>
      </w:r>
    </w:p>
    <w:p w14:paraId="54EB3148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«___» ________ 20__ год ___________________ ____________________________________</w:t>
      </w:r>
    </w:p>
    <w:p w14:paraId="5DCE818E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 xml:space="preserve">                 (дата)                                        (подпись заявителя)  (расшифровка подписи заявителя)</w:t>
      </w:r>
    </w:p>
    <w:p w14:paraId="564CFBBA" w14:textId="77777777" w:rsidR="00754E5E" w:rsidRPr="00CB6B28" w:rsidRDefault="00250143">
      <w:pPr>
        <w:widowControl/>
        <w:suppressAutoHyphens w:val="0"/>
        <w:autoSpaceDE w:val="0"/>
        <w:ind w:right="283" w:firstLine="709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CB6B28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CB6B28">
        <w:rPr>
          <w:rFonts w:eastAsia="Times New Roman"/>
          <w:sz w:val="24"/>
          <w:szCs w:val="24"/>
          <w:lang w:eastAsia="ru-RU"/>
        </w:rPr>
        <w:t xml:space="preserve"> «О персональных данных» даю согласие на обработку для предоставления настоящей муниципальной услуги в соответствии с Фед</w:t>
      </w:r>
      <w:r w:rsidRPr="00CB6B28">
        <w:rPr>
          <w:rFonts w:eastAsia="Times New Roman"/>
          <w:sz w:val="24"/>
          <w:szCs w:val="24"/>
          <w:lang w:eastAsia="ru-RU"/>
        </w:rPr>
        <w:t>е</w:t>
      </w:r>
      <w:r w:rsidRPr="00CB6B28">
        <w:rPr>
          <w:rFonts w:eastAsia="Times New Roman"/>
          <w:sz w:val="24"/>
          <w:szCs w:val="24"/>
          <w:lang w:eastAsia="ru-RU"/>
        </w:rPr>
        <w:t xml:space="preserve">ральным </w:t>
      </w:r>
      <w:hyperlink r:id="rId11" w:history="1">
        <w:r w:rsidRPr="00CB6B28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CB6B28">
        <w:rPr>
          <w:rFonts w:eastAsia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 администрацией муниципального образования «Городской округ Ногликский» и ее структурными подразделениями, находящимися по адресу: 694450, </w:t>
      </w:r>
      <w:proofErr w:type="spellStart"/>
      <w:r w:rsidRPr="00CB6B28">
        <w:rPr>
          <w:rFonts w:eastAsia="Times New Roman"/>
          <w:sz w:val="24"/>
          <w:szCs w:val="24"/>
          <w:lang w:eastAsia="ru-RU"/>
        </w:rPr>
        <w:t>пгт</w:t>
      </w:r>
      <w:proofErr w:type="spellEnd"/>
      <w:r w:rsidRPr="00CB6B28">
        <w:rPr>
          <w:rFonts w:eastAsia="Times New Roman"/>
          <w:sz w:val="24"/>
          <w:szCs w:val="24"/>
          <w:lang w:eastAsia="ru-RU"/>
        </w:rPr>
        <w:t>. Ноглики, ул. С</w:t>
      </w:r>
      <w:r w:rsidRPr="00CB6B28">
        <w:rPr>
          <w:rFonts w:eastAsia="Times New Roman"/>
          <w:sz w:val="24"/>
          <w:szCs w:val="24"/>
          <w:lang w:eastAsia="ru-RU"/>
        </w:rPr>
        <w:t>о</w:t>
      </w:r>
      <w:r w:rsidRPr="00CB6B28">
        <w:rPr>
          <w:rFonts w:eastAsia="Times New Roman"/>
          <w:sz w:val="24"/>
          <w:szCs w:val="24"/>
          <w:lang w:eastAsia="ru-RU"/>
        </w:rPr>
        <w:t>ветская, 15.</w:t>
      </w:r>
    </w:p>
    <w:p w14:paraId="6261F1EC" w14:textId="77777777" w:rsidR="00754E5E" w:rsidRPr="00CB6B28" w:rsidRDefault="00250143">
      <w:pPr>
        <w:widowControl/>
        <w:suppressAutoHyphens w:val="0"/>
        <w:autoSpaceDE w:val="0"/>
        <w:ind w:right="283" w:firstLine="709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Настоящее согласие действует со дня подписания настоящего запроса до дня отзыва в письменном виде &lt;*&gt;.</w:t>
      </w:r>
    </w:p>
    <w:p w14:paraId="628AE564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B6B28">
        <w:rPr>
          <w:rFonts w:eastAsia="Times New Roman"/>
          <w:sz w:val="24"/>
          <w:szCs w:val="24"/>
          <w:lang w:eastAsia="ru-RU"/>
        </w:rPr>
        <w:t>____________________________</w:t>
      </w:r>
    </w:p>
    <w:p w14:paraId="058F146F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личная подпись заявителя &lt;*&gt;</w:t>
      </w:r>
    </w:p>
    <w:p w14:paraId="5D0F9767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 xml:space="preserve">«01» </w:t>
      </w:r>
      <w:r w:rsidRPr="00CB6B28">
        <w:rPr>
          <w:rFonts w:eastAsia="Times New Roman"/>
          <w:sz w:val="24"/>
          <w:szCs w:val="24"/>
          <w:u w:val="single"/>
          <w:lang w:eastAsia="ru-RU"/>
        </w:rPr>
        <w:t>декабря 2022</w:t>
      </w:r>
      <w:r w:rsidRPr="00CB6B28">
        <w:rPr>
          <w:rFonts w:eastAsia="Times New Roman"/>
          <w:sz w:val="24"/>
          <w:szCs w:val="24"/>
          <w:lang w:eastAsia="ru-RU"/>
        </w:rPr>
        <w:t xml:space="preserve"> год</w:t>
      </w:r>
    </w:p>
    <w:p w14:paraId="3A302349" w14:textId="77777777" w:rsidR="00754E5E" w:rsidRPr="00CB6B28" w:rsidRDefault="00250143">
      <w:pPr>
        <w:widowControl/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 w:rsidRPr="00CB6B28">
        <w:rPr>
          <w:rFonts w:eastAsia="Times New Roman"/>
          <w:sz w:val="20"/>
          <w:lang w:eastAsia="ru-RU"/>
        </w:rPr>
        <w:t>дата подачи запроса</w:t>
      </w:r>
    </w:p>
    <w:p w14:paraId="63C66B54" w14:textId="77777777" w:rsidR="00754E5E" w:rsidRPr="00CB6B28" w:rsidRDefault="00250143">
      <w:pPr>
        <w:widowControl/>
        <w:suppressAutoHyphens w:val="0"/>
        <w:autoSpaceDE w:val="0"/>
        <w:ind w:firstLine="540"/>
        <w:jc w:val="both"/>
        <w:textAlignment w:val="auto"/>
      </w:pPr>
      <w:r w:rsidRPr="00CB6B28">
        <w:rPr>
          <w:rFonts w:eastAsia="Times New Roman"/>
          <w:sz w:val="24"/>
          <w:szCs w:val="24"/>
          <w:lang w:eastAsia="ru-RU"/>
        </w:rPr>
        <w:t>&lt;*&gt; В случае</w:t>
      </w:r>
      <w:proofErr w:type="gramStart"/>
      <w:r w:rsidRPr="00CB6B28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CB6B28">
        <w:rPr>
          <w:rFonts w:eastAsia="Times New Roman"/>
          <w:sz w:val="24"/>
          <w:szCs w:val="24"/>
          <w:lang w:eastAsia="ru-RU"/>
        </w:rPr>
        <w:t xml:space="preserve"> если запрос подписывается и представляется заявителем, являющимся уполномоченным представителем лица, в отношении которого запрашивается информация, то в запросе дополнительно указываются: фамилия, имя, отчество и адрес представителя; номер основного документа, удостоверяющего его личность, сведения о дате выдачи указанного д</w:t>
      </w:r>
      <w:r w:rsidRPr="00CB6B28">
        <w:rPr>
          <w:rFonts w:eastAsia="Times New Roman"/>
          <w:sz w:val="24"/>
          <w:szCs w:val="24"/>
          <w:lang w:eastAsia="ru-RU"/>
        </w:rPr>
        <w:t>о</w:t>
      </w:r>
      <w:r w:rsidRPr="00CB6B28">
        <w:rPr>
          <w:rFonts w:eastAsia="Times New Roman"/>
          <w:sz w:val="24"/>
          <w:szCs w:val="24"/>
          <w:lang w:eastAsia="ru-RU"/>
        </w:rPr>
        <w:t>кумента и выдавшем его органе; реквизиты доверенности или иного документа, подтвержд</w:t>
      </w:r>
      <w:r w:rsidRPr="00CB6B28">
        <w:rPr>
          <w:rFonts w:eastAsia="Times New Roman"/>
          <w:sz w:val="24"/>
          <w:szCs w:val="24"/>
          <w:lang w:eastAsia="ru-RU"/>
        </w:rPr>
        <w:t>а</w:t>
      </w:r>
      <w:r w:rsidRPr="00CB6B28">
        <w:rPr>
          <w:rFonts w:eastAsia="Times New Roman"/>
          <w:sz w:val="24"/>
          <w:szCs w:val="24"/>
          <w:lang w:eastAsia="ru-RU"/>
        </w:rPr>
        <w:t>ющего полномочия этого представителя (включая получение представителем от субъекта пе</w:t>
      </w:r>
      <w:r w:rsidRPr="00CB6B28">
        <w:rPr>
          <w:rFonts w:eastAsia="Times New Roman"/>
          <w:sz w:val="24"/>
          <w:szCs w:val="24"/>
          <w:lang w:eastAsia="ru-RU"/>
        </w:rPr>
        <w:t>р</w:t>
      </w:r>
      <w:r w:rsidRPr="00CB6B28">
        <w:rPr>
          <w:rFonts w:eastAsia="Times New Roman"/>
          <w:sz w:val="24"/>
          <w:szCs w:val="24"/>
          <w:lang w:eastAsia="ru-RU"/>
        </w:rPr>
        <w:t>сональных данных, т.е. лица, в отношении которого запрашивается информация, согласия на обработку его персональных данных в соответствии с указанным текстом согласия).</w:t>
      </w:r>
    </w:p>
    <w:p w14:paraId="4E105E1D" w14:textId="77777777" w:rsidR="00754E5E" w:rsidRPr="00CB6B28" w:rsidRDefault="00754E5E">
      <w:pPr>
        <w:pStyle w:val="Standard"/>
        <w:rPr>
          <w:b/>
        </w:rPr>
      </w:pPr>
    </w:p>
    <w:p w14:paraId="6995E255" w14:textId="77777777" w:rsidR="0078649D" w:rsidRPr="00CB6B28" w:rsidRDefault="0078649D">
      <w:pPr>
        <w:pStyle w:val="Standard"/>
        <w:rPr>
          <w:b/>
        </w:rPr>
      </w:pPr>
    </w:p>
    <w:p w14:paraId="3618C1CD" w14:textId="77777777" w:rsidR="0078649D" w:rsidRPr="00CB6B28" w:rsidRDefault="0078649D">
      <w:pPr>
        <w:pStyle w:val="Standard"/>
        <w:rPr>
          <w:b/>
        </w:rPr>
      </w:pPr>
    </w:p>
    <w:p w14:paraId="6ECFB707" w14:textId="77777777" w:rsidR="0078649D" w:rsidRPr="00CB6B28" w:rsidRDefault="0078649D">
      <w:pPr>
        <w:pStyle w:val="Standard"/>
        <w:rPr>
          <w:b/>
        </w:rPr>
      </w:pPr>
    </w:p>
    <w:p w14:paraId="31AD746A" w14:textId="77777777" w:rsidR="0078649D" w:rsidRPr="00CB6B28" w:rsidRDefault="0078649D">
      <w:pPr>
        <w:pStyle w:val="Standard"/>
        <w:rPr>
          <w:b/>
        </w:rPr>
      </w:pPr>
    </w:p>
    <w:p w14:paraId="6657DD7F" w14:textId="77777777" w:rsidR="0078649D" w:rsidRPr="00CB6B28" w:rsidRDefault="0078649D">
      <w:pPr>
        <w:pStyle w:val="Standard"/>
        <w:rPr>
          <w:b/>
        </w:rPr>
      </w:pPr>
    </w:p>
    <w:p w14:paraId="53D94CEB" w14:textId="77777777" w:rsidR="0078649D" w:rsidRPr="00CB6B28" w:rsidRDefault="0078649D">
      <w:pPr>
        <w:pStyle w:val="Standard"/>
        <w:rPr>
          <w:b/>
        </w:rPr>
      </w:pPr>
    </w:p>
    <w:p w14:paraId="5268AFE8" w14:textId="77777777" w:rsidR="0078649D" w:rsidRPr="00CB6B28" w:rsidRDefault="0078649D">
      <w:pPr>
        <w:pStyle w:val="Standard"/>
        <w:rPr>
          <w:b/>
        </w:rPr>
      </w:pPr>
    </w:p>
    <w:p w14:paraId="15313DA3" w14:textId="77777777" w:rsidR="0078649D" w:rsidRPr="00CB6B28" w:rsidRDefault="0078649D">
      <w:pPr>
        <w:pStyle w:val="Standard"/>
        <w:rPr>
          <w:b/>
        </w:rPr>
      </w:pPr>
    </w:p>
    <w:p w14:paraId="1D164E57" w14:textId="268D60B5" w:rsidR="0078649D" w:rsidRPr="00CB6B28" w:rsidRDefault="0078649D" w:rsidP="0078649D">
      <w:pPr>
        <w:pStyle w:val="Standard"/>
        <w:jc w:val="right"/>
        <w:rPr>
          <w:b/>
        </w:rPr>
      </w:pPr>
      <w:r w:rsidRPr="00CB6B28">
        <w:rPr>
          <w:b/>
        </w:rPr>
        <w:lastRenderedPageBreak/>
        <w:t>Приложение 3</w:t>
      </w:r>
    </w:p>
    <w:p w14:paraId="2774C7F6" w14:textId="77777777" w:rsidR="0078649D" w:rsidRPr="00CB6B28" w:rsidRDefault="0078649D" w:rsidP="0078649D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>ФОРМА УВЕДОМЛЕНИЯ</w:t>
      </w:r>
    </w:p>
    <w:p w14:paraId="4627E44F" w14:textId="77777777" w:rsidR="0078649D" w:rsidRPr="00CB6B28" w:rsidRDefault="0078649D" w:rsidP="0078649D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>о переводе (отказе в переводе) жилого (нежилого) помещения</w:t>
      </w:r>
    </w:p>
    <w:p w14:paraId="036E9088" w14:textId="77777777" w:rsidR="0078649D" w:rsidRPr="00CB6B28" w:rsidRDefault="0078649D" w:rsidP="0078649D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>в нежилое (жилое) помещение</w:t>
      </w:r>
    </w:p>
    <w:p w14:paraId="43AB5F1D" w14:textId="77777777" w:rsidR="0078649D" w:rsidRPr="00CB6B28" w:rsidRDefault="0078649D" w:rsidP="0078649D">
      <w:pPr>
        <w:autoSpaceDE w:val="0"/>
        <w:adjustRightInd w:val="0"/>
        <w:jc w:val="right"/>
        <w:outlineLvl w:val="0"/>
        <w:rPr>
          <w:szCs w:val="28"/>
        </w:rPr>
      </w:pPr>
    </w:p>
    <w:p w14:paraId="206CADBC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t xml:space="preserve">                                Кому</w:t>
      </w:r>
      <w:r w:rsidRPr="00CB6B28">
        <w:rPr>
          <w:sz w:val="20"/>
        </w:rPr>
        <w:t xml:space="preserve"> ____________________________</w:t>
      </w:r>
    </w:p>
    <w:p w14:paraId="0451C2BE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</w:t>
      </w:r>
      <w:proofErr w:type="gramStart"/>
      <w:r w:rsidRPr="00CB6B28">
        <w:rPr>
          <w:sz w:val="20"/>
        </w:rPr>
        <w:t>(фамилия, имя, отчество -</w:t>
      </w:r>
      <w:proofErr w:type="gramEnd"/>
    </w:p>
    <w:p w14:paraId="4FA8A467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13B7D1CC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    для граждан;</w:t>
      </w:r>
    </w:p>
    <w:p w14:paraId="0DF83270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05B3B66D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полное наименование организации -</w:t>
      </w:r>
    </w:p>
    <w:p w14:paraId="5A6A2EDD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3694C820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 для юридических лиц)</w:t>
      </w:r>
    </w:p>
    <w:p w14:paraId="04CE466D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t xml:space="preserve">                                          Куда</w:t>
      </w:r>
      <w:r w:rsidRPr="00CB6B28">
        <w:rPr>
          <w:sz w:val="20"/>
        </w:rPr>
        <w:t xml:space="preserve"> ____________________________</w:t>
      </w:r>
    </w:p>
    <w:p w14:paraId="78706C0E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</w:t>
      </w:r>
      <w:proofErr w:type="gramStart"/>
      <w:r w:rsidRPr="00CB6B28">
        <w:rPr>
          <w:sz w:val="20"/>
        </w:rPr>
        <w:t>(почтовый индекс и адрес</w:t>
      </w:r>
      <w:proofErr w:type="gramEnd"/>
    </w:p>
    <w:p w14:paraId="0BEE5897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51C943F0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заявителя согласно заявлению</w:t>
      </w:r>
    </w:p>
    <w:p w14:paraId="31403909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07D8E8DD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   о переводе)</w:t>
      </w:r>
    </w:p>
    <w:p w14:paraId="276A0A8D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2A2399C4" w14:textId="77777777" w:rsidR="0078649D" w:rsidRPr="00CB6B28" w:rsidRDefault="0078649D" w:rsidP="0078649D">
      <w:pPr>
        <w:autoSpaceDE w:val="0"/>
        <w:adjustRightInd w:val="0"/>
        <w:jc w:val="right"/>
        <w:rPr>
          <w:sz w:val="20"/>
        </w:rPr>
      </w:pPr>
    </w:p>
    <w:p w14:paraId="32CEC62D" w14:textId="77777777" w:rsidR="0078649D" w:rsidRPr="00CB6B28" w:rsidRDefault="0078649D" w:rsidP="0078649D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>УВЕДОМЛЕНИЕ</w:t>
      </w:r>
    </w:p>
    <w:p w14:paraId="41957B3F" w14:textId="77777777" w:rsidR="0078649D" w:rsidRPr="00CB6B28" w:rsidRDefault="0078649D" w:rsidP="0078649D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 xml:space="preserve">о переводе (отказе в переводе) </w:t>
      </w:r>
      <w:proofErr w:type="gramStart"/>
      <w:r w:rsidRPr="00CB6B28">
        <w:rPr>
          <w:bCs/>
          <w:szCs w:val="28"/>
        </w:rPr>
        <w:t>жилого</w:t>
      </w:r>
      <w:proofErr w:type="gramEnd"/>
    </w:p>
    <w:p w14:paraId="1EA603FE" w14:textId="77777777" w:rsidR="0078649D" w:rsidRPr="00CB6B28" w:rsidRDefault="0078649D" w:rsidP="0078649D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>(нежилого) помещения в нежилое (жилое) помещение</w:t>
      </w:r>
    </w:p>
    <w:p w14:paraId="61F3F486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</w:p>
    <w:p w14:paraId="66F89CEF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6AA95802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                     </w:t>
      </w:r>
      <w:proofErr w:type="gramStart"/>
      <w:r w:rsidRPr="00CB6B28">
        <w:rPr>
          <w:sz w:val="20"/>
        </w:rPr>
        <w:t>(полное наименование органа местного самоуправления,</w:t>
      </w:r>
      <w:proofErr w:type="gramEnd"/>
    </w:p>
    <w:p w14:paraId="7DA24719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_____________________________________________________________________________________________,</w:t>
      </w:r>
    </w:p>
    <w:p w14:paraId="558E8C62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осуществляющего перевод помещения)</w:t>
      </w:r>
    </w:p>
    <w:p w14:paraId="58AC60A5" w14:textId="77777777" w:rsidR="0078649D" w:rsidRPr="00CB6B28" w:rsidRDefault="0078649D" w:rsidP="0078649D">
      <w:pPr>
        <w:autoSpaceDE w:val="0"/>
        <w:adjustRightInd w:val="0"/>
        <w:jc w:val="both"/>
      </w:pPr>
    </w:p>
    <w:p w14:paraId="680479FF" w14:textId="77777777" w:rsidR="0078649D" w:rsidRPr="00CB6B28" w:rsidRDefault="0078649D" w:rsidP="0078649D">
      <w:pPr>
        <w:autoSpaceDE w:val="0"/>
        <w:adjustRightInd w:val="0"/>
        <w:jc w:val="both"/>
      </w:pPr>
      <w:r w:rsidRPr="00CB6B28">
        <w:t xml:space="preserve">Рассмотрев представленные в соответствии с </w:t>
      </w:r>
      <w:hyperlink r:id="rId12" w:history="1">
        <w:r w:rsidRPr="00CB6B28">
          <w:t>частью 2 статьи 23</w:t>
        </w:r>
      </w:hyperlink>
      <w:r w:rsidRPr="00CB6B28">
        <w:t xml:space="preserve"> Жилищного кодекса Российской Федерации документы о переводе помещения общей площадью кв. м, находящегося по адресу</w:t>
      </w:r>
      <w:r w:rsidRPr="00CB6B28">
        <w:rPr>
          <w:sz w:val="20"/>
        </w:rPr>
        <w:t>:</w:t>
      </w:r>
    </w:p>
    <w:p w14:paraId="0EC92699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55DA71D4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(наименование городского или сельского поселения)</w:t>
      </w:r>
    </w:p>
    <w:p w14:paraId="384DBF56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19B2209C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(наименование улицы, площади, проспекта, бульвара, проезда и т.п.)</w:t>
      </w:r>
    </w:p>
    <w:p w14:paraId="6199B665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</w:p>
    <w:p w14:paraId="60F72398" w14:textId="77777777" w:rsidR="0078649D" w:rsidRPr="00CB6B28" w:rsidRDefault="0078649D" w:rsidP="0078649D">
      <w:pPr>
        <w:autoSpaceDE w:val="0"/>
        <w:adjustRightInd w:val="0"/>
        <w:jc w:val="both"/>
      </w:pPr>
      <w:proofErr w:type="gramStart"/>
      <w:r w:rsidRPr="00CB6B28">
        <w:rPr>
          <w:u w:val="single"/>
        </w:rPr>
        <w:t>из жилого (нежилого) корпус (владение, строение) в нежилое (жилое) дом</w:t>
      </w:r>
      <w:r w:rsidRPr="00CB6B28">
        <w:t xml:space="preserve"> ____, кв. _____,</w:t>
      </w:r>
      <w:proofErr w:type="gramEnd"/>
    </w:p>
    <w:p w14:paraId="041D756F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(ненужное зачеркнуть)                                                         (ненужное зачеркнуть)</w:t>
      </w:r>
    </w:p>
    <w:p w14:paraId="792ED66C" w14:textId="77777777" w:rsidR="0078649D" w:rsidRPr="00CB6B28" w:rsidRDefault="0078649D" w:rsidP="0078649D">
      <w:pPr>
        <w:autoSpaceDE w:val="0"/>
        <w:adjustRightInd w:val="0"/>
        <w:jc w:val="both"/>
      </w:pPr>
    </w:p>
    <w:p w14:paraId="14E4E8CB" w14:textId="77777777" w:rsidR="0078649D" w:rsidRPr="00CB6B28" w:rsidRDefault="0078649D" w:rsidP="0078649D">
      <w:pPr>
        <w:autoSpaceDE w:val="0"/>
        <w:adjustRightInd w:val="0"/>
        <w:jc w:val="both"/>
      </w:pPr>
    </w:p>
    <w:p w14:paraId="2CC37B74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t>в целях использования помещения в качестве:</w:t>
      </w:r>
      <w:r w:rsidRPr="00CB6B28">
        <w:rPr>
          <w:sz w:val="20"/>
        </w:rPr>
        <w:t xml:space="preserve"> _____________________________________________________________________________________________</w:t>
      </w:r>
    </w:p>
    <w:p w14:paraId="6263E476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         (вид использования помещения в соответствии с заявлением о переводе)</w:t>
      </w:r>
    </w:p>
    <w:p w14:paraId="2D405C1C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____________________________________________________________________________________________,</w:t>
      </w:r>
    </w:p>
    <w:p w14:paraId="191A5E77" w14:textId="77777777" w:rsidR="0078649D" w:rsidRPr="00CB6B28" w:rsidRDefault="0078649D" w:rsidP="0078649D">
      <w:pPr>
        <w:autoSpaceDE w:val="0"/>
        <w:adjustRightInd w:val="0"/>
        <w:jc w:val="both"/>
      </w:pPr>
    </w:p>
    <w:p w14:paraId="23A6A8DD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t>РЕШИЛ</w:t>
      </w:r>
      <w:proofErr w:type="gramStart"/>
      <w:r w:rsidRPr="00CB6B28">
        <w:rPr>
          <w:sz w:val="20"/>
        </w:rPr>
        <w:t xml:space="preserve"> (__________________________________________________________________________________):</w:t>
      </w:r>
      <w:proofErr w:type="gramEnd"/>
    </w:p>
    <w:p w14:paraId="4BA8F183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 xml:space="preserve">                                (наименование акта, дата его принятия и номер)</w:t>
      </w:r>
    </w:p>
    <w:p w14:paraId="2B461684" w14:textId="77777777" w:rsidR="0078649D" w:rsidRPr="00CB6B28" w:rsidRDefault="0078649D" w:rsidP="0078649D">
      <w:pPr>
        <w:autoSpaceDE w:val="0"/>
        <w:adjustRightInd w:val="0"/>
        <w:jc w:val="center"/>
      </w:pPr>
    </w:p>
    <w:p w14:paraId="3ADA9D52" w14:textId="77777777" w:rsidR="0078649D" w:rsidRPr="00CB6B28" w:rsidRDefault="0078649D" w:rsidP="0078649D">
      <w:pPr>
        <w:autoSpaceDE w:val="0"/>
        <w:adjustRightInd w:val="0"/>
        <w:jc w:val="both"/>
      </w:pPr>
      <w:r w:rsidRPr="00CB6B28">
        <w:t>1. Помещение на основании приложенных к заявлению документов:</w:t>
      </w:r>
    </w:p>
    <w:p w14:paraId="6FD224AF" w14:textId="77777777" w:rsidR="0078649D" w:rsidRPr="00CB6B28" w:rsidRDefault="0078649D" w:rsidP="0078649D">
      <w:pPr>
        <w:autoSpaceDE w:val="0"/>
        <w:adjustRightInd w:val="0"/>
        <w:jc w:val="both"/>
      </w:pPr>
      <w:r w:rsidRPr="00CB6B28">
        <w:t xml:space="preserve">а) </w:t>
      </w:r>
      <w:r w:rsidRPr="00CB6B28">
        <w:rPr>
          <w:u w:val="single"/>
        </w:rPr>
        <w:t xml:space="preserve">перевести из </w:t>
      </w:r>
      <w:proofErr w:type="gramStart"/>
      <w:r w:rsidRPr="00CB6B28">
        <w:rPr>
          <w:u w:val="single"/>
        </w:rPr>
        <w:t>жилого</w:t>
      </w:r>
      <w:proofErr w:type="gramEnd"/>
      <w:r w:rsidRPr="00CB6B28">
        <w:rPr>
          <w:u w:val="single"/>
        </w:rPr>
        <w:t xml:space="preserve"> (нежилого) в нежилое (жилое) без предварительных условий</w:t>
      </w:r>
    </w:p>
    <w:p w14:paraId="6BD63BDE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                                             (ненужное зачеркнуть)          </w:t>
      </w:r>
    </w:p>
    <w:p w14:paraId="14C39BE0" w14:textId="77777777" w:rsidR="0078649D" w:rsidRPr="00CB6B28" w:rsidRDefault="0078649D" w:rsidP="0078649D">
      <w:pPr>
        <w:autoSpaceDE w:val="0"/>
        <w:adjustRightInd w:val="0"/>
        <w:jc w:val="both"/>
      </w:pPr>
    </w:p>
    <w:p w14:paraId="2F3FAD54" w14:textId="77777777" w:rsidR="0078649D" w:rsidRPr="00CB6B28" w:rsidRDefault="0078649D" w:rsidP="0078649D">
      <w:pPr>
        <w:autoSpaceDE w:val="0"/>
        <w:adjustRightInd w:val="0"/>
        <w:jc w:val="both"/>
      </w:pPr>
      <w:r w:rsidRPr="00CB6B28">
        <w:t xml:space="preserve">б) перевести из жилого (нежилого) в </w:t>
      </w:r>
      <w:proofErr w:type="gramStart"/>
      <w:r w:rsidRPr="00CB6B28">
        <w:t>нежилое</w:t>
      </w:r>
      <w:proofErr w:type="gramEnd"/>
      <w:r w:rsidRPr="00CB6B28">
        <w:t xml:space="preserve"> (жилое) при условии проведения в </w:t>
      </w:r>
      <w:r w:rsidRPr="00CB6B28">
        <w:lastRenderedPageBreak/>
        <w:t>установленном порядке следующих видов работ:</w:t>
      </w:r>
    </w:p>
    <w:p w14:paraId="38E937E6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661237DD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  <w:proofErr w:type="gramStart"/>
      <w:r w:rsidRPr="00CB6B28">
        <w:rPr>
          <w:sz w:val="20"/>
        </w:rPr>
        <w:t>(перечень работ по переустройству</w:t>
      </w:r>
      <w:proofErr w:type="gramEnd"/>
    </w:p>
    <w:p w14:paraId="63F5F3CC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6D96C321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(перепланировке) помещения</w:t>
      </w:r>
    </w:p>
    <w:p w14:paraId="4BC8CA04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70FACD32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или иных необходимых работ по ремонту, реконструкции,</w:t>
      </w:r>
    </w:p>
    <w:p w14:paraId="609EFDE2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4E7EB7B8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реставрации помещения)</w:t>
      </w:r>
    </w:p>
    <w:p w14:paraId="6E5AE7E8" w14:textId="77777777" w:rsidR="0078649D" w:rsidRPr="00CB6B28" w:rsidRDefault="0078649D" w:rsidP="0078649D">
      <w:pPr>
        <w:autoSpaceDE w:val="0"/>
        <w:adjustRightInd w:val="0"/>
        <w:jc w:val="both"/>
      </w:pPr>
    </w:p>
    <w:p w14:paraId="307F95DC" w14:textId="77777777" w:rsidR="0078649D" w:rsidRPr="00CB6B28" w:rsidRDefault="0078649D" w:rsidP="0078649D">
      <w:pPr>
        <w:autoSpaceDE w:val="0"/>
        <w:adjustRightInd w:val="0"/>
        <w:jc w:val="both"/>
      </w:pPr>
      <w:r w:rsidRPr="00CB6B28">
        <w:t xml:space="preserve">2. Отказать в переводе указанного помещения из жилого (нежилого) в </w:t>
      </w:r>
      <w:proofErr w:type="gramStart"/>
      <w:r w:rsidRPr="00CB6B28">
        <w:t>нежилое</w:t>
      </w:r>
      <w:proofErr w:type="gramEnd"/>
      <w:r w:rsidRPr="00CB6B28">
        <w:t xml:space="preserve"> (жилое) в связи с</w:t>
      </w:r>
      <w:r w:rsidRPr="00CB6B28">
        <w:rPr>
          <w:sz w:val="20"/>
        </w:rPr>
        <w:t xml:space="preserve"> _____________________________________________________________________________________</w:t>
      </w:r>
    </w:p>
    <w:p w14:paraId="29A4E606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(основани</w:t>
      </w:r>
      <w:proofErr w:type="gramStart"/>
      <w:r w:rsidRPr="00CB6B28">
        <w:rPr>
          <w:sz w:val="20"/>
        </w:rPr>
        <w:t>е(</w:t>
      </w:r>
      <w:proofErr w:type="gramEnd"/>
      <w:r w:rsidRPr="00CB6B28">
        <w:rPr>
          <w:sz w:val="20"/>
        </w:rPr>
        <w:t xml:space="preserve">я), установленное </w:t>
      </w:r>
      <w:hyperlink r:id="rId13" w:history="1">
        <w:r w:rsidRPr="00CB6B28">
          <w:rPr>
            <w:sz w:val="20"/>
          </w:rPr>
          <w:t>частью 1 статьи 24</w:t>
        </w:r>
      </w:hyperlink>
      <w:r w:rsidRPr="00CB6B28">
        <w:rPr>
          <w:sz w:val="20"/>
        </w:rPr>
        <w:t xml:space="preserve"> Жилищного кодекса Российской Федерации)</w:t>
      </w:r>
    </w:p>
    <w:p w14:paraId="36194A7F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034BCD92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0E1A0EF1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</w:p>
    <w:p w14:paraId="18BBF02C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7CF99070" w14:textId="77777777" w:rsidR="0078649D" w:rsidRPr="00CB6B28" w:rsidRDefault="0078649D" w:rsidP="0078649D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(должность лица, подписавшего уведомление) (подпись) (расшифровка подписи)</w:t>
      </w:r>
    </w:p>
    <w:p w14:paraId="0D270B55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</w:p>
    <w:p w14:paraId="2DEA6C0F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«___» __________ 20___ год</w:t>
      </w:r>
    </w:p>
    <w:p w14:paraId="15404D6C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</w:p>
    <w:p w14:paraId="5EE6F722" w14:textId="77777777" w:rsidR="0078649D" w:rsidRPr="00CB6B28" w:rsidRDefault="0078649D" w:rsidP="0078649D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М.П.</w:t>
      </w:r>
    </w:p>
    <w:p w14:paraId="5DA3B774" w14:textId="77777777" w:rsidR="0078649D" w:rsidRPr="00CB6B28" w:rsidRDefault="0078649D" w:rsidP="0078649D">
      <w:pPr>
        <w:autoSpaceDE w:val="0"/>
        <w:adjustRightInd w:val="0"/>
        <w:jc w:val="right"/>
        <w:rPr>
          <w:rFonts w:eastAsiaTheme="minorEastAsia"/>
        </w:rPr>
      </w:pPr>
    </w:p>
    <w:p w14:paraId="6CC1D0C1" w14:textId="77777777" w:rsidR="0078649D" w:rsidRPr="00CB6B28" w:rsidRDefault="0078649D" w:rsidP="0078649D"/>
    <w:p w14:paraId="6272605E" w14:textId="77777777" w:rsidR="0078649D" w:rsidRPr="00CB6B28" w:rsidRDefault="0078649D" w:rsidP="0078649D"/>
    <w:p w14:paraId="58E7D17C" w14:textId="77777777" w:rsidR="0078649D" w:rsidRPr="00CB6B28" w:rsidRDefault="0078649D" w:rsidP="0078649D"/>
    <w:p w14:paraId="505C6BFF" w14:textId="77777777" w:rsidR="0078649D" w:rsidRPr="00CB6B28" w:rsidRDefault="0078649D" w:rsidP="0078649D"/>
    <w:p w14:paraId="04A7E956" w14:textId="77777777" w:rsidR="0078649D" w:rsidRPr="00CB6B28" w:rsidRDefault="0078649D" w:rsidP="0078649D"/>
    <w:p w14:paraId="2BA8885C" w14:textId="77777777" w:rsidR="0078649D" w:rsidRPr="00CB6B28" w:rsidRDefault="0078649D" w:rsidP="0078649D"/>
    <w:p w14:paraId="4A9814B8" w14:textId="77777777" w:rsidR="00DC4888" w:rsidRPr="00CB6B28" w:rsidRDefault="00DC4888" w:rsidP="0078649D"/>
    <w:p w14:paraId="475FB4BB" w14:textId="77777777" w:rsidR="00DC4888" w:rsidRPr="00CB6B28" w:rsidRDefault="00DC4888" w:rsidP="0078649D"/>
    <w:p w14:paraId="3DA53443" w14:textId="77777777" w:rsidR="00DC4888" w:rsidRPr="00CB6B28" w:rsidRDefault="00DC4888" w:rsidP="0078649D"/>
    <w:p w14:paraId="05D2CF60" w14:textId="77777777" w:rsidR="00DC4888" w:rsidRPr="00CB6B28" w:rsidRDefault="00DC4888" w:rsidP="0078649D"/>
    <w:p w14:paraId="036A51F9" w14:textId="77777777" w:rsidR="00DC4888" w:rsidRPr="00CB6B28" w:rsidRDefault="00DC4888" w:rsidP="0078649D"/>
    <w:p w14:paraId="20D7647F" w14:textId="77777777" w:rsidR="00DC4888" w:rsidRPr="00CB6B28" w:rsidRDefault="00DC4888" w:rsidP="0078649D"/>
    <w:p w14:paraId="023727F8" w14:textId="77777777" w:rsidR="00DC4888" w:rsidRPr="00CB6B28" w:rsidRDefault="00DC4888" w:rsidP="0078649D"/>
    <w:p w14:paraId="190501AE" w14:textId="77777777" w:rsidR="00DC4888" w:rsidRPr="00CB6B28" w:rsidRDefault="00DC4888" w:rsidP="0078649D"/>
    <w:p w14:paraId="701E269C" w14:textId="77777777" w:rsidR="00DC4888" w:rsidRPr="00CB6B28" w:rsidRDefault="00DC4888" w:rsidP="0078649D"/>
    <w:p w14:paraId="4FBC1A91" w14:textId="77777777" w:rsidR="00DC4888" w:rsidRPr="00CB6B28" w:rsidRDefault="00DC4888" w:rsidP="0078649D"/>
    <w:p w14:paraId="7E541C17" w14:textId="77777777" w:rsidR="00DC4888" w:rsidRPr="00CB6B28" w:rsidRDefault="00DC4888" w:rsidP="0078649D"/>
    <w:p w14:paraId="7BC6A260" w14:textId="77777777" w:rsidR="00DC4888" w:rsidRPr="00CB6B28" w:rsidRDefault="00DC4888" w:rsidP="0078649D"/>
    <w:p w14:paraId="0E503F2E" w14:textId="77777777" w:rsidR="00DC4888" w:rsidRPr="00CB6B28" w:rsidRDefault="00DC4888" w:rsidP="0078649D"/>
    <w:p w14:paraId="37947664" w14:textId="77777777" w:rsidR="00DC4888" w:rsidRPr="00CB6B28" w:rsidRDefault="00DC4888" w:rsidP="0078649D"/>
    <w:p w14:paraId="558EBA63" w14:textId="77777777" w:rsidR="00DC4888" w:rsidRPr="00CB6B28" w:rsidRDefault="00DC4888" w:rsidP="0078649D"/>
    <w:p w14:paraId="5F913C8F" w14:textId="77777777" w:rsidR="00DC4888" w:rsidRPr="00CB6B28" w:rsidRDefault="00DC4888" w:rsidP="0078649D"/>
    <w:p w14:paraId="61CD168F" w14:textId="77777777" w:rsidR="00DC4888" w:rsidRPr="00CB6B28" w:rsidRDefault="00DC4888" w:rsidP="0078649D"/>
    <w:p w14:paraId="13E75946" w14:textId="77777777" w:rsidR="00DC4888" w:rsidRPr="00CB6B28" w:rsidRDefault="00DC4888" w:rsidP="0078649D"/>
    <w:p w14:paraId="2D58866E" w14:textId="77777777" w:rsidR="00DC4888" w:rsidRPr="00CB6B28" w:rsidRDefault="00DC4888" w:rsidP="0078649D"/>
    <w:p w14:paraId="382A060C" w14:textId="77777777" w:rsidR="00DC4888" w:rsidRPr="00CB6B28" w:rsidRDefault="00DC4888" w:rsidP="0078649D"/>
    <w:p w14:paraId="3F36DD44" w14:textId="77777777" w:rsidR="00DC4888" w:rsidRPr="00CB6B28" w:rsidRDefault="00DC4888" w:rsidP="0078649D"/>
    <w:p w14:paraId="36D34A8D" w14:textId="77777777" w:rsidR="00DC4888" w:rsidRPr="00CB6B28" w:rsidRDefault="00DC4888" w:rsidP="0078649D"/>
    <w:p w14:paraId="62DFDCAF" w14:textId="77777777" w:rsidR="00DC4888" w:rsidRPr="00CB6B28" w:rsidRDefault="00DC4888" w:rsidP="0078649D"/>
    <w:p w14:paraId="41222122" w14:textId="77777777" w:rsidR="00DC4888" w:rsidRPr="00CB6B28" w:rsidRDefault="00DC4888" w:rsidP="0078649D"/>
    <w:p w14:paraId="555DDCFB" w14:textId="73E503EA" w:rsidR="00DC4888" w:rsidRPr="00CB6B28" w:rsidRDefault="00DC4888" w:rsidP="00DC4888">
      <w:pPr>
        <w:jc w:val="right"/>
        <w:rPr>
          <w:b/>
        </w:rPr>
      </w:pPr>
      <w:r w:rsidRPr="00CB6B28">
        <w:rPr>
          <w:b/>
        </w:rPr>
        <w:lastRenderedPageBreak/>
        <w:t>Приложение 4</w:t>
      </w:r>
    </w:p>
    <w:p w14:paraId="0C601751" w14:textId="77777777" w:rsidR="00DC4888" w:rsidRPr="00CB6B28" w:rsidRDefault="00DC4888" w:rsidP="00DC4888">
      <w:pPr>
        <w:autoSpaceDE w:val="0"/>
        <w:adjustRightInd w:val="0"/>
        <w:jc w:val="right"/>
        <w:outlineLvl w:val="0"/>
        <w:rPr>
          <w:szCs w:val="28"/>
        </w:rPr>
      </w:pPr>
    </w:p>
    <w:p w14:paraId="5D6B40BC" w14:textId="118C1501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t xml:space="preserve">                                Кому</w:t>
      </w:r>
      <w:r w:rsidRPr="00CB6B28">
        <w:rPr>
          <w:sz w:val="20"/>
        </w:rPr>
        <w:t xml:space="preserve"> _</w:t>
      </w:r>
      <w:r w:rsidRPr="00CB6B28">
        <w:rPr>
          <w:sz w:val="20"/>
          <w:u w:val="single"/>
        </w:rPr>
        <w:t>Иванову Ивану Ивановичу</w:t>
      </w:r>
      <w:r w:rsidRPr="00CB6B28">
        <w:rPr>
          <w:sz w:val="20"/>
        </w:rPr>
        <w:t>____</w:t>
      </w:r>
    </w:p>
    <w:p w14:paraId="769F62FB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</w:t>
      </w:r>
      <w:proofErr w:type="gramStart"/>
      <w:r w:rsidRPr="00CB6B28">
        <w:rPr>
          <w:sz w:val="20"/>
        </w:rPr>
        <w:t>(фамилия, имя, отчество -</w:t>
      </w:r>
      <w:proofErr w:type="gramEnd"/>
    </w:p>
    <w:p w14:paraId="5BA52C98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6AACB555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    для граждан;</w:t>
      </w:r>
    </w:p>
    <w:p w14:paraId="7EB57037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119EF53B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полное наименование организации -</w:t>
      </w:r>
    </w:p>
    <w:p w14:paraId="1A3286AB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1F65045F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 для юридических лиц)</w:t>
      </w:r>
    </w:p>
    <w:p w14:paraId="01657779" w14:textId="423DA401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t xml:space="preserve">                                          Куда</w:t>
      </w:r>
      <w:r w:rsidRPr="00CB6B28">
        <w:rPr>
          <w:sz w:val="20"/>
        </w:rPr>
        <w:t xml:space="preserve"> _</w:t>
      </w:r>
      <w:proofErr w:type="spellStart"/>
      <w:r w:rsidRPr="00CB6B28">
        <w:rPr>
          <w:sz w:val="20"/>
        </w:rPr>
        <w:t>пгт</w:t>
      </w:r>
      <w:proofErr w:type="spellEnd"/>
      <w:r w:rsidRPr="00CB6B28">
        <w:rPr>
          <w:sz w:val="20"/>
        </w:rPr>
        <w:t>. Ноглики, ул. Ленина, д. 0, кв. 00__</w:t>
      </w:r>
    </w:p>
    <w:p w14:paraId="2CA510F5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</w:t>
      </w:r>
      <w:proofErr w:type="gramStart"/>
      <w:r w:rsidRPr="00CB6B28">
        <w:rPr>
          <w:sz w:val="20"/>
        </w:rPr>
        <w:t>(почтовый индекс и адрес</w:t>
      </w:r>
      <w:proofErr w:type="gramEnd"/>
    </w:p>
    <w:p w14:paraId="53886317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324E57C3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заявителя согласно заявлению</w:t>
      </w:r>
    </w:p>
    <w:p w14:paraId="0289B34D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77B0542E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   о переводе)</w:t>
      </w:r>
    </w:p>
    <w:p w14:paraId="429A664B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38532649" w14:textId="77777777" w:rsidR="00DC4888" w:rsidRPr="00CB6B28" w:rsidRDefault="00DC4888" w:rsidP="00DC4888">
      <w:pPr>
        <w:autoSpaceDE w:val="0"/>
        <w:adjustRightInd w:val="0"/>
        <w:jc w:val="right"/>
        <w:rPr>
          <w:sz w:val="20"/>
        </w:rPr>
      </w:pPr>
    </w:p>
    <w:p w14:paraId="68F08C98" w14:textId="77777777" w:rsidR="00DC4888" w:rsidRPr="00CB6B28" w:rsidRDefault="00DC4888" w:rsidP="00DC4888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>УВЕДОМЛЕНИЕ</w:t>
      </w:r>
    </w:p>
    <w:p w14:paraId="6F4E8765" w14:textId="64C36473" w:rsidR="00DC4888" w:rsidRPr="00CB6B28" w:rsidRDefault="00DC4888" w:rsidP="00DC4888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 xml:space="preserve">о переводе </w:t>
      </w:r>
      <w:proofErr w:type="gramStart"/>
      <w:r w:rsidRPr="00CB6B28">
        <w:rPr>
          <w:bCs/>
          <w:szCs w:val="28"/>
        </w:rPr>
        <w:t>жилого</w:t>
      </w:r>
      <w:proofErr w:type="gramEnd"/>
    </w:p>
    <w:p w14:paraId="32AD2846" w14:textId="696481ED" w:rsidR="00DC4888" w:rsidRPr="00CB6B28" w:rsidRDefault="00DC4888" w:rsidP="00DC4888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>помещения в нежилое помещение</w:t>
      </w:r>
    </w:p>
    <w:p w14:paraId="1953CC1B" w14:textId="77777777" w:rsidR="009C24B5" w:rsidRPr="00CB6B28" w:rsidRDefault="009C24B5" w:rsidP="009C24B5">
      <w:pPr>
        <w:spacing w:before="240"/>
        <w:jc w:val="center"/>
        <w:rPr>
          <w:sz w:val="20"/>
          <w:u w:val="single"/>
        </w:rPr>
      </w:pPr>
      <w:r w:rsidRPr="00CB6B28">
        <w:rPr>
          <w:sz w:val="20"/>
          <w:u w:val="single"/>
        </w:rPr>
        <w:t>______</w:t>
      </w:r>
      <w:r w:rsidRPr="00CB6B28">
        <w:rPr>
          <w:bCs/>
          <w:sz w:val="22"/>
          <w:szCs w:val="22"/>
          <w:u w:val="single"/>
        </w:rPr>
        <w:t xml:space="preserve"> Администрация муниципального образования «Городской округ Ногликский»______</w:t>
      </w:r>
      <w:r w:rsidRPr="00CB6B28">
        <w:rPr>
          <w:sz w:val="20"/>
          <w:u w:val="single"/>
        </w:rPr>
        <w:t>____</w:t>
      </w:r>
    </w:p>
    <w:p w14:paraId="3EC9EACB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                    </w:t>
      </w:r>
      <w:proofErr w:type="gramStart"/>
      <w:r w:rsidRPr="00CB6B28">
        <w:rPr>
          <w:sz w:val="20"/>
        </w:rPr>
        <w:t>(полное наименование органа местного самоуправления,</w:t>
      </w:r>
      <w:proofErr w:type="gramEnd"/>
    </w:p>
    <w:p w14:paraId="6341566B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_____________________________________________________________________________________________,</w:t>
      </w:r>
    </w:p>
    <w:p w14:paraId="5C9D3D8E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осуществляющего перевод помещения)</w:t>
      </w:r>
    </w:p>
    <w:p w14:paraId="174F6600" w14:textId="77777777" w:rsidR="009C24B5" w:rsidRPr="00CB6B28" w:rsidRDefault="009C24B5" w:rsidP="009C24B5">
      <w:pPr>
        <w:autoSpaceDE w:val="0"/>
        <w:adjustRightInd w:val="0"/>
        <w:jc w:val="both"/>
      </w:pPr>
    </w:p>
    <w:p w14:paraId="5C08D9AD" w14:textId="77777777" w:rsidR="009C24B5" w:rsidRPr="00CB6B28" w:rsidRDefault="009C24B5" w:rsidP="009C24B5">
      <w:pPr>
        <w:autoSpaceDE w:val="0"/>
        <w:adjustRightInd w:val="0"/>
        <w:jc w:val="both"/>
      </w:pPr>
      <w:r w:rsidRPr="00CB6B28">
        <w:t xml:space="preserve">Рассмотрев представленные в соответствии с </w:t>
      </w:r>
      <w:hyperlink r:id="rId14" w:history="1">
        <w:r w:rsidRPr="00CB6B28">
          <w:t>частью 2 статьи 23</w:t>
        </w:r>
      </w:hyperlink>
      <w:r w:rsidRPr="00CB6B28">
        <w:t xml:space="preserve"> Жилищного кодекса Российской Федерации документы о переводе помещения общей площадью кв. м, находящегося по адресу</w:t>
      </w:r>
      <w:r w:rsidRPr="00CB6B28">
        <w:rPr>
          <w:sz w:val="20"/>
        </w:rPr>
        <w:t>:</w:t>
      </w:r>
    </w:p>
    <w:p w14:paraId="5A93AD38" w14:textId="77777777" w:rsidR="009C24B5" w:rsidRPr="00CB6B28" w:rsidRDefault="009C24B5" w:rsidP="009C24B5">
      <w:pPr>
        <w:autoSpaceDE w:val="0"/>
        <w:adjustRightInd w:val="0"/>
        <w:jc w:val="both"/>
        <w:rPr>
          <w:sz w:val="20"/>
          <w:u w:val="single"/>
        </w:rPr>
      </w:pPr>
      <w:r w:rsidRPr="00CB6B28">
        <w:rPr>
          <w:sz w:val="20"/>
          <w:u w:val="single"/>
        </w:rPr>
        <w:t>_______________________________________________</w:t>
      </w:r>
      <w:proofErr w:type="spellStart"/>
      <w:r w:rsidRPr="00CB6B28">
        <w:rPr>
          <w:sz w:val="20"/>
          <w:u w:val="single"/>
        </w:rPr>
        <w:t>пгт</w:t>
      </w:r>
      <w:proofErr w:type="spellEnd"/>
      <w:r w:rsidRPr="00CB6B28">
        <w:rPr>
          <w:sz w:val="20"/>
          <w:u w:val="single"/>
        </w:rPr>
        <w:t>. Ноглики______________________________________</w:t>
      </w:r>
    </w:p>
    <w:p w14:paraId="6E692258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(наименование городского или сельского поселения)</w:t>
      </w:r>
    </w:p>
    <w:p w14:paraId="5257847A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</w:t>
      </w:r>
      <w:r w:rsidRPr="00CB6B28">
        <w:rPr>
          <w:sz w:val="20"/>
          <w:u w:val="single"/>
        </w:rPr>
        <w:t>ул. Ленина_</w:t>
      </w:r>
      <w:r w:rsidRPr="00CB6B28">
        <w:rPr>
          <w:sz w:val="20"/>
        </w:rPr>
        <w:t>______________________________________</w:t>
      </w:r>
    </w:p>
    <w:p w14:paraId="02821590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(наименование улицы, площади, проспекта, бульвара, проезда и т.п.)</w:t>
      </w:r>
    </w:p>
    <w:p w14:paraId="5381F59A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</w:p>
    <w:p w14:paraId="3BB7E8F1" w14:textId="77777777" w:rsidR="009C24B5" w:rsidRPr="00CB6B28" w:rsidRDefault="009C24B5" w:rsidP="009C24B5">
      <w:pPr>
        <w:autoSpaceDE w:val="0"/>
        <w:adjustRightInd w:val="0"/>
        <w:jc w:val="both"/>
      </w:pPr>
      <w:proofErr w:type="gramStart"/>
      <w:r w:rsidRPr="00CB6B28">
        <w:rPr>
          <w:u w:val="single"/>
        </w:rPr>
        <w:t xml:space="preserve">из жилого </w:t>
      </w:r>
      <w:r w:rsidRPr="00CB6B28">
        <w:rPr>
          <w:strike/>
          <w:u w:val="single"/>
        </w:rPr>
        <w:t>(нежилого)</w:t>
      </w:r>
      <w:r w:rsidRPr="00CB6B28">
        <w:rPr>
          <w:u w:val="single"/>
        </w:rPr>
        <w:t xml:space="preserve"> корпус (владение, строение) в нежилое </w:t>
      </w:r>
      <w:r w:rsidRPr="00CB6B28">
        <w:rPr>
          <w:strike/>
          <w:u w:val="single"/>
        </w:rPr>
        <w:t>(жилое)</w:t>
      </w:r>
      <w:r w:rsidRPr="00CB6B28">
        <w:rPr>
          <w:u w:val="single"/>
        </w:rPr>
        <w:t xml:space="preserve"> дом</w:t>
      </w:r>
      <w:r w:rsidRPr="00CB6B28">
        <w:t xml:space="preserve"> </w:t>
      </w:r>
      <w:r w:rsidRPr="00CB6B28">
        <w:rPr>
          <w:u w:val="single"/>
        </w:rPr>
        <w:t>0,</w:t>
      </w:r>
      <w:r w:rsidRPr="00CB6B28">
        <w:t xml:space="preserve"> кв. </w:t>
      </w:r>
      <w:r w:rsidRPr="00CB6B28">
        <w:rPr>
          <w:u w:val="single"/>
        </w:rPr>
        <w:t>00</w:t>
      </w:r>
      <w:r w:rsidRPr="00CB6B28">
        <w:t>,</w:t>
      </w:r>
      <w:proofErr w:type="gramEnd"/>
    </w:p>
    <w:p w14:paraId="197047C9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(ненужное зачеркнуть)                                                         (ненужное зачеркнуть)</w:t>
      </w:r>
    </w:p>
    <w:p w14:paraId="037EA285" w14:textId="77777777" w:rsidR="009C24B5" w:rsidRPr="00CB6B28" w:rsidRDefault="009C24B5" w:rsidP="009C24B5">
      <w:pPr>
        <w:autoSpaceDE w:val="0"/>
        <w:adjustRightInd w:val="0"/>
        <w:jc w:val="both"/>
      </w:pPr>
    </w:p>
    <w:p w14:paraId="2C2D7A25" w14:textId="77777777" w:rsidR="009C24B5" w:rsidRPr="00CB6B28" w:rsidRDefault="009C24B5" w:rsidP="009C24B5">
      <w:pPr>
        <w:autoSpaceDE w:val="0"/>
        <w:adjustRightInd w:val="0"/>
        <w:jc w:val="both"/>
      </w:pPr>
    </w:p>
    <w:p w14:paraId="67B3AF43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t>в целях использования помещения в качестве:</w:t>
      </w:r>
      <w:r w:rsidRPr="00CB6B28">
        <w:rPr>
          <w:sz w:val="20"/>
        </w:rPr>
        <w:t xml:space="preserve"> _______________________________</w:t>
      </w:r>
      <w:r w:rsidRPr="00CB6B28">
        <w:rPr>
          <w:sz w:val="20"/>
          <w:u w:val="single"/>
        </w:rPr>
        <w:t>магазина_</w:t>
      </w:r>
      <w:r w:rsidRPr="00CB6B28">
        <w:rPr>
          <w:sz w:val="20"/>
        </w:rPr>
        <w:t>_____________________________________________________________</w:t>
      </w:r>
    </w:p>
    <w:p w14:paraId="735784AA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         (вид использования помещения в соответствии с заявлением о переводе)</w:t>
      </w:r>
    </w:p>
    <w:p w14:paraId="7F895A1A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____________________________________________________________________________________________,</w:t>
      </w:r>
    </w:p>
    <w:p w14:paraId="53528A76" w14:textId="77777777" w:rsidR="009C24B5" w:rsidRPr="00CB6B28" w:rsidRDefault="009C24B5" w:rsidP="009C24B5">
      <w:pPr>
        <w:autoSpaceDE w:val="0"/>
        <w:adjustRightInd w:val="0"/>
        <w:jc w:val="both"/>
      </w:pPr>
    </w:p>
    <w:p w14:paraId="2096A3D1" w14:textId="77777777" w:rsidR="009C24B5" w:rsidRPr="00CB6B28" w:rsidRDefault="009C24B5" w:rsidP="009C24B5">
      <w:pPr>
        <w:rPr>
          <w:sz w:val="22"/>
          <w:szCs w:val="22"/>
        </w:rPr>
      </w:pPr>
      <w:proofErr w:type="gramStart"/>
      <w:r w:rsidRPr="00CB6B28">
        <w:t>РЕШИЛ</w:t>
      </w:r>
      <w:r w:rsidRPr="00CB6B28">
        <w:rPr>
          <w:sz w:val="20"/>
        </w:rPr>
        <w:t xml:space="preserve"> (</w:t>
      </w:r>
      <w:r w:rsidRPr="00CB6B28">
        <w:rPr>
          <w:sz w:val="22"/>
          <w:szCs w:val="22"/>
        </w:rPr>
        <w:t xml:space="preserve">Постановление администрации муниципального образования «Городской округ   </w:t>
      </w:r>
      <w:proofErr w:type="gramEnd"/>
    </w:p>
    <w:p w14:paraId="4E173F53" w14:textId="77777777" w:rsidR="009C24B5" w:rsidRPr="00CB6B28" w:rsidRDefault="009C24B5" w:rsidP="009C24B5">
      <w:pPr>
        <w:rPr>
          <w:sz w:val="20"/>
          <w:u w:val="single"/>
        </w:rPr>
      </w:pPr>
      <w:r w:rsidRPr="00CB6B28">
        <w:rPr>
          <w:sz w:val="22"/>
          <w:szCs w:val="22"/>
          <w:u w:val="single"/>
        </w:rPr>
        <w:t xml:space="preserve">                                                      Ногликский» № 1100 от 20.12.2022</w:t>
      </w:r>
      <w:r w:rsidRPr="00CB6B28">
        <w:rPr>
          <w:sz w:val="20"/>
          <w:u w:val="single"/>
        </w:rPr>
        <w:t>)____________________:</w:t>
      </w:r>
    </w:p>
    <w:p w14:paraId="6CE5280B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 xml:space="preserve">                                (наименование акта, дата его принятия и номер)</w:t>
      </w:r>
    </w:p>
    <w:p w14:paraId="2E3E267B" w14:textId="77777777" w:rsidR="009C24B5" w:rsidRPr="00CB6B28" w:rsidRDefault="009C24B5" w:rsidP="009C24B5">
      <w:pPr>
        <w:autoSpaceDE w:val="0"/>
        <w:adjustRightInd w:val="0"/>
        <w:jc w:val="center"/>
      </w:pPr>
    </w:p>
    <w:p w14:paraId="21571986" w14:textId="77777777" w:rsidR="009C24B5" w:rsidRPr="00CB6B28" w:rsidRDefault="009C24B5" w:rsidP="009C24B5">
      <w:pPr>
        <w:autoSpaceDE w:val="0"/>
        <w:adjustRightInd w:val="0"/>
        <w:jc w:val="both"/>
      </w:pPr>
      <w:r w:rsidRPr="00CB6B28">
        <w:t>1. Помещение на основании приложенных к заявлению документов:</w:t>
      </w:r>
    </w:p>
    <w:p w14:paraId="257ADF2E" w14:textId="77777777" w:rsidR="009C24B5" w:rsidRPr="00CB6B28" w:rsidRDefault="009C24B5" w:rsidP="009C24B5">
      <w:pPr>
        <w:autoSpaceDE w:val="0"/>
        <w:adjustRightInd w:val="0"/>
        <w:jc w:val="both"/>
      </w:pPr>
      <w:r w:rsidRPr="00CB6B28">
        <w:t xml:space="preserve">а) </w:t>
      </w:r>
      <w:r w:rsidRPr="00CB6B28">
        <w:rPr>
          <w:u w:val="single"/>
        </w:rPr>
        <w:t xml:space="preserve">перевести из </w:t>
      </w:r>
      <w:proofErr w:type="gramStart"/>
      <w:r w:rsidRPr="00CB6B28">
        <w:rPr>
          <w:u w:val="single"/>
        </w:rPr>
        <w:t>жилого</w:t>
      </w:r>
      <w:proofErr w:type="gramEnd"/>
      <w:r w:rsidRPr="00CB6B28">
        <w:rPr>
          <w:u w:val="single"/>
        </w:rPr>
        <w:t xml:space="preserve"> в нежилое без предварительных условий</w:t>
      </w:r>
    </w:p>
    <w:p w14:paraId="75D0B5B5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                                             (ненужное зачеркнуть)          </w:t>
      </w:r>
    </w:p>
    <w:p w14:paraId="70C9F4C7" w14:textId="77777777" w:rsidR="00DC4888" w:rsidRPr="00CB6B28" w:rsidRDefault="00DC4888" w:rsidP="00DC4888">
      <w:pPr>
        <w:autoSpaceDE w:val="0"/>
        <w:adjustRightInd w:val="0"/>
        <w:jc w:val="both"/>
      </w:pPr>
    </w:p>
    <w:p w14:paraId="0EC0729A" w14:textId="77777777" w:rsidR="00DC4888" w:rsidRPr="00CB6B28" w:rsidRDefault="00DC4888" w:rsidP="00DC4888">
      <w:pPr>
        <w:autoSpaceDE w:val="0"/>
        <w:adjustRightInd w:val="0"/>
        <w:jc w:val="both"/>
      </w:pPr>
      <w:r w:rsidRPr="00CB6B28">
        <w:t xml:space="preserve">б) перевести из жилого (нежилого) в </w:t>
      </w:r>
      <w:proofErr w:type="gramStart"/>
      <w:r w:rsidRPr="00CB6B28">
        <w:t>нежилое</w:t>
      </w:r>
      <w:proofErr w:type="gramEnd"/>
      <w:r w:rsidRPr="00CB6B28">
        <w:t xml:space="preserve"> (жилое) при условии проведения в установленном порядке следующих видов работ:</w:t>
      </w:r>
    </w:p>
    <w:p w14:paraId="07F93E9D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7FE3B724" w14:textId="77777777" w:rsidR="00DC4888" w:rsidRPr="00CB6B28" w:rsidRDefault="00DC4888" w:rsidP="00DC4888">
      <w:pPr>
        <w:autoSpaceDE w:val="0"/>
        <w:adjustRightInd w:val="0"/>
        <w:jc w:val="center"/>
        <w:rPr>
          <w:sz w:val="20"/>
        </w:rPr>
      </w:pPr>
      <w:proofErr w:type="gramStart"/>
      <w:r w:rsidRPr="00CB6B28">
        <w:rPr>
          <w:sz w:val="20"/>
        </w:rPr>
        <w:t>(перечень работ по переустройству</w:t>
      </w:r>
      <w:proofErr w:type="gramEnd"/>
    </w:p>
    <w:p w14:paraId="5DF5E36D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3D22B679" w14:textId="77777777" w:rsidR="00DC4888" w:rsidRPr="00CB6B28" w:rsidRDefault="00DC4888" w:rsidP="00DC4888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lastRenderedPageBreak/>
        <w:t>(перепланировке) помещения</w:t>
      </w:r>
    </w:p>
    <w:p w14:paraId="77BF0CAE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77566F69" w14:textId="77777777" w:rsidR="00DC4888" w:rsidRPr="00CB6B28" w:rsidRDefault="00DC4888" w:rsidP="00DC4888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или иных необходимых работ по ремонту, реконструкции,</w:t>
      </w:r>
    </w:p>
    <w:p w14:paraId="49FD0741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0B0C290D" w14:textId="77777777" w:rsidR="00DC4888" w:rsidRPr="00CB6B28" w:rsidRDefault="00DC4888" w:rsidP="00DC4888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реставрации помещения)</w:t>
      </w:r>
    </w:p>
    <w:p w14:paraId="6C8F826E" w14:textId="77777777" w:rsidR="00DC4888" w:rsidRPr="00CB6B28" w:rsidRDefault="00DC4888" w:rsidP="00DC4888">
      <w:pPr>
        <w:autoSpaceDE w:val="0"/>
        <w:adjustRightInd w:val="0"/>
        <w:jc w:val="both"/>
      </w:pPr>
    </w:p>
    <w:p w14:paraId="588BA454" w14:textId="77777777" w:rsidR="00DC4888" w:rsidRPr="00CB6B28" w:rsidRDefault="00DC4888" w:rsidP="00DC4888">
      <w:pPr>
        <w:autoSpaceDE w:val="0"/>
        <w:adjustRightInd w:val="0"/>
        <w:jc w:val="both"/>
      </w:pPr>
      <w:r w:rsidRPr="00CB6B28">
        <w:t xml:space="preserve">2. Отказать в переводе указанного помещения из жилого (нежилого) в </w:t>
      </w:r>
      <w:proofErr w:type="gramStart"/>
      <w:r w:rsidRPr="00CB6B28">
        <w:t>нежилое</w:t>
      </w:r>
      <w:proofErr w:type="gramEnd"/>
      <w:r w:rsidRPr="00CB6B28">
        <w:t xml:space="preserve"> (жилое) в связи с</w:t>
      </w:r>
      <w:r w:rsidRPr="00CB6B28">
        <w:rPr>
          <w:sz w:val="20"/>
        </w:rPr>
        <w:t xml:space="preserve"> _____________________________________________________________________________________</w:t>
      </w:r>
    </w:p>
    <w:p w14:paraId="002C19CA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(основани</w:t>
      </w:r>
      <w:proofErr w:type="gramStart"/>
      <w:r w:rsidRPr="00CB6B28">
        <w:rPr>
          <w:sz w:val="20"/>
        </w:rPr>
        <w:t>е(</w:t>
      </w:r>
      <w:proofErr w:type="gramEnd"/>
      <w:r w:rsidRPr="00CB6B28">
        <w:rPr>
          <w:sz w:val="20"/>
        </w:rPr>
        <w:t xml:space="preserve">я), установленное </w:t>
      </w:r>
      <w:hyperlink r:id="rId15" w:history="1">
        <w:r w:rsidRPr="00CB6B28">
          <w:rPr>
            <w:sz w:val="20"/>
          </w:rPr>
          <w:t>частью 1 статьи 24</w:t>
        </w:r>
      </w:hyperlink>
      <w:r w:rsidRPr="00CB6B28">
        <w:rPr>
          <w:sz w:val="20"/>
        </w:rPr>
        <w:t xml:space="preserve"> Жилищного кодекса Российской Федерации)</w:t>
      </w:r>
    </w:p>
    <w:p w14:paraId="36E603BE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312A740E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44B311C1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</w:p>
    <w:p w14:paraId="24BCFCB2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0136FB81" w14:textId="77777777" w:rsidR="00DC4888" w:rsidRPr="00CB6B28" w:rsidRDefault="00DC4888" w:rsidP="00DC4888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(должность лица, подписавшего уведомление) (подпись) (расшифровка подписи)</w:t>
      </w:r>
    </w:p>
    <w:p w14:paraId="355B383D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</w:p>
    <w:p w14:paraId="078954BB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«___» __________ 20___ год</w:t>
      </w:r>
    </w:p>
    <w:p w14:paraId="3A843D5F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</w:p>
    <w:p w14:paraId="7E3346E1" w14:textId="77777777" w:rsidR="00DC4888" w:rsidRPr="00CB6B28" w:rsidRDefault="00DC4888" w:rsidP="00DC4888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М.П.</w:t>
      </w:r>
    </w:p>
    <w:p w14:paraId="10331456" w14:textId="77777777" w:rsidR="00DC4888" w:rsidRPr="00CB6B28" w:rsidRDefault="00DC4888" w:rsidP="00DC4888">
      <w:pPr>
        <w:autoSpaceDE w:val="0"/>
        <w:adjustRightInd w:val="0"/>
        <w:jc w:val="right"/>
        <w:rPr>
          <w:rFonts w:eastAsiaTheme="minorEastAsia"/>
        </w:rPr>
      </w:pPr>
    </w:p>
    <w:p w14:paraId="129FDE9E" w14:textId="77777777" w:rsidR="00DC4888" w:rsidRPr="00CB6B28" w:rsidRDefault="00DC4888" w:rsidP="00DC4888"/>
    <w:p w14:paraId="1A2C0FCB" w14:textId="77777777" w:rsidR="00DC4888" w:rsidRPr="00CB6B28" w:rsidRDefault="00DC4888" w:rsidP="00DC4888"/>
    <w:p w14:paraId="2766A1A9" w14:textId="77777777" w:rsidR="00DC4888" w:rsidRPr="00CB6B28" w:rsidRDefault="00DC4888" w:rsidP="00DC4888"/>
    <w:p w14:paraId="27548BBD" w14:textId="77777777" w:rsidR="00DC4888" w:rsidRPr="00CB6B28" w:rsidRDefault="00DC4888" w:rsidP="00DC4888"/>
    <w:p w14:paraId="7181A61A" w14:textId="77777777" w:rsidR="00DC4888" w:rsidRPr="00CB6B28" w:rsidRDefault="00DC4888" w:rsidP="00DC4888"/>
    <w:p w14:paraId="15CE287C" w14:textId="77777777" w:rsidR="00DC4888" w:rsidRPr="00CB6B28" w:rsidRDefault="00DC4888" w:rsidP="00DC4888"/>
    <w:p w14:paraId="20F3EC66" w14:textId="77777777" w:rsidR="00DC4888" w:rsidRPr="00CB6B28" w:rsidRDefault="00DC4888" w:rsidP="00DC4888"/>
    <w:p w14:paraId="48C0C63E" w14:textId="77777777" w:rsidR="00DC4888" w:rsidRPr="00CB6B28" w:rsidRDefault="00DC4888" w:rsidP="00DC4888"/>
    <w:p w14:paraId="2682136A" w14:textId="77777777" w:rsidR="00DC4888" w:rsidRPr="00CB6B28" w:rsidRDefault="00DC4888" w:rsidP="00DC4888">
      <w:pPr>
        <w:jc w:val="center"/>
      </w:pPr>
    </w:p>
    <w:p w14:paraId="33D40E49" w14:textId="77777777" w:rsidR="00DC4888" w:rsidRPr="00CB6B28" w:rsidRDefault="00DC4888" w:rsidP="00DC4888">
      <w:pPr>
        <w:jc w:val="right"/>
        <w:rPr>
          <w:b/>
        </w:rPr>
      </w:pPr>
    </w:p>
    <w:p w14:paraId="7B83EB0A" w14:textId="77777777" w:rsidR="0078649D" w:rsidRPr="00CB6B28" w:rsidRDefault="0078649D" w:rsidP="0078649D">
      <w:pPr>
        <w:jc w:val="center"/>
      </w:pPr>
    </w:p>
    <w:p w14:paraId="18C3B7F4" w14:textId="77777777" w:rsidR="0078649D" w:rsidRPr="00CB6B28" w:rsidRDefault="0078649D" w:rsidP="0078649D">
      <w:pPr>
        <w:pStyle w:val="Standard"/>
        <w:jc w:val="right"/>
        <w:rPr>
          <w:b/>
        </w:rPr>
      </w:pPr>
    </w:p>
    <w:p w14:paraId="2E89CD86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779E5768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108C26CC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6BB916E1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36AFAD79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0C9EDEFD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45DD5631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57407E2D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60355F29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7A90876D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15A85125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753DA552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6BF2EE31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61A8B127" w14:textId="77777777" w:rsidR="009C24B5" w:rsidRPr="00CB6B28" w:rsidRDefault="009C24B5" w:rsidP="0078649D">
      <w:pPr>
        <w:pStyle w:val="Standard"/>
        <w:jc w:val="right"/>
        <w:rPr>
          <w:b/>
        </w:rPr>
      </w:pPr>
    </w:p>
    <w:p w14:paraId="5E4DA128" w14:textId="37FC01DD" w:rsidR="009C24B5" w:rsidRPr="00CB6B28" w:rsidRDefault="009C24B5" w:rsidP="0078649D">
      <w:pPr>
        <w:pStyle w:val="Standard"/>
        <w:jc w:val="right"/>
        <w:rPr>
          <w:b/>
        </w:rPr>
      </w:pPr>
      <w:r w:rsidRPr="00CB6B28">
        <w:rPr>
          <w:b/>
        </w:rPr>
        <w:lastRenderedPageBreak/>
        <w:t>Приложение 5</w:t>
      </w:r>
    </w:p>
    <w:p w14:paraId="02CFAD52" w14:textId="77777777" w:rsidR="009C24B5" w:rsidRPr="00CB6B28" w:rsidRDefault="009C24B5" w:rsidP="009C24B5">
      <w:pPr>
        <w:autoSpaceDE w:val="0"/>
        <w:adjustRightInd w:val="0"/>
        <w:jc w:val="right"/>
        <w:outlineLvl w:val="0"/>
        <w:rPr>
          <w:szCs w:val="28"/>
        </w:rPr>
      </w:pPr>
    </w:p>
    <w:p w14:paraId="1FA11FFA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t xml:space="preserve">                                Кому</w:t>
      </w:r>
      <w:r w:rsidRPr="00CB6B28">
        <w:rPr>
          <w:sz w:val="20"/>
        </w:rPr>
        <w:t xml:space="preserve"> _</w:t>
      </w:r>
      <w:r w:rsidRPr="00CB6B28">
        <w:rPr>
          <w:sz w:val="20"/>
          <w:u w:val="single"/>
        </w:rPr>
        <w:t>Иванову Ивану Ивановичу</w:t>
      </w:r>
      <w:r w:rsidRPr="00CB6B28">
        <w:rPr>
          <w:sz w:val="20"/>
        </w:rPr>
        <w:t>____</w:t>
      </w:r>
    </w:p>
    <w:p w14:paraId="03548880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</w:t>
      </w:r>
      <w:proofErr w:type="gramStart"/>
      <w:r w:rsidRPr="00CB6B28">
        <w:rPr>
          <w:sz w:val="20"/>
        </w:rPr>
        <w:t>(фамилия, имя, отчество -</w:t>
      </w:r>
      <w:proofErr w:type="gramEnd"/>
    </w:p>
    <w:p w14:paraId="5D053F56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2D5B9FDC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    для граждан;</w:t>
      </w:r>
    </w:p>
    <w:p w14:paraId="2F108EB1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293EF8FD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полное наименование организации -</w:t>
      </w:r>
    </w:p>
    <w:p w14:paraId="6FE2CFD5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6B4C1AFB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 для юридических лиц)</w:t>
      </w:r>
    </w:p>
    <w:p w14:paraId="61B41215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t xml:space="preserve">                                          Куда</w:t>
      </w:r>
      <w:r w:rsidRPr="00CB6B28">
        <w:rPr>
          <w:sz w:val="20"/>
        </w:rPr>
        <w:t xml:space="preserve"> _</w:t>
      </w:r>
      <w:proofErr w:type="spellStart"/>
      <w:r w:rsidRPr="00CB6B28">
        <w:rPr>
          <w:sz w:val="20"/>
        </w:rPr>
        <w:t>пгт</w:t>
      </w:r>
      <w:proofErr w:type="spellEnd"/>
      <w:r w:rsidRPr="00CB6B28">
        <w:rPr>
          <w:sz w:val="20"/>
        </w:rPr>
        <w:t>. Ноглики, ул. Ленина, д. 0, кв. 00__</w:t>
      </w:r>
    </w:p>
    <w:p w14:paraId="5426960E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</w:t>
      </w:r>
      <w:proofErr w:type="gramStart"/>
      <w:r w:rsidRPr="00CB6B28">
        <w:rPr>
          <w:sz w:val="20"/>
        </w:rPr>
        <w:t>(почтовый индекс и адрес</w:t>
      </w:r>
      <w:proofErr w:type="gramEnd"/>
    </w:p>
    <w:p w14:paraId="67577C89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225191BA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заявителя согласно заявлению</w:t>
      </w:r>
    </w:p>
    <w:p w14:paraId="2E504D03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59A727A8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          о переводе)</w:t>
      </w:r>
    </w:p>
    <w:p w14:paraId="7CA94161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  <w:r w:rsidRPr="00CB6B28">
        <w:rPr>
          <w:sz w:val="20"/>
        </w:rPr>
        <w:t xml:space="preserve">                                          _________________________________</w:t>
      </w:r>
    </w:p>
    <w:p w14:paraId="190FFC6C" w14:textId="77777777" w:rsidR="009C24B5" w:rsidRPr="00CB6B28" w:rsidRDefault="009C24B5" w:rsidP="009C24B5">
      <w:pPr>
        <w:autoSpaceDE w:val="0"/>
        <w:adjustRightInd w:val="0"/>
        <w:jc w:val="right"/>
        <w:rPr>
          <w:sz w:val="20"/>
        </w:rPr>
      </w:pPr>
    </w:p>
    <w:p w14:paraId="15536ECA" w14:textId="77777777" w:rsidR="009C24B5" w:rsidRPr="00CB6B28" w:rsidRDefault="009C24B5" w:rsidP="009C24B5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>УВЕДОМЛЕНИЕ</w:t>
      </w:r>
    </w:p>
    <w:p w14:paraId="3CCDEDA9" w14:textId="573B4E07" w:rsidR="009C24B5" w:rsidRPr="00CB6B28" w:rsidRDefault="009C24B5" w:rsidP="009C24B5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 xml:space="preserve">об отказе в переводе </w:t>
      </w:r>
      <w:proofErr w:type="gramStart"/>
      <w:r w:rsidRPr="00CB6B28">
        <w:rPr>
          <w:bCs/>
          <w:szCs w:val="28"/>
        </w:rPr>
        <w:t>жилого</w:t>
      </w:r>
      <w:proofErr w:type="gramEnd"/>
    </w:p>
    <w:p w14:paraId="432341AA" w14:textId="7A214E5C" w:rsidR="009C24B5" w:rsidRPr="00CB6B28" w:rsidRDefault="009C24B5" w:rsidP="009C24B5">
      <w:pPr>
        <w:autoSpaceDE w:val="0"/>
        <w:adjustRightInd w:val="0"/>
        <w:jc w:val="center"/>
        <w:rPr>
          <w:szCs w:val="28"/>
        </w:rPr>
      </w:pPr>
      <w:r w:rsidRPr="00CB6B28">
        <w:rPr>
          <w:bCs/>
          <w:szCs w:val="28"/>
        </w:rPr>
        <w:t>помещения в нежилое помещение</w:t>
      </w:r>
    </w:p>
    <w:p w14:paraId="19CA217E" w14:textId="77777777" w:rsidR="009C24B5" w:rsidRPr="00CB6B28" w:rsidRDefault="009C24B5" w:rsidP="009C24B5">
      <w:pPr>
        <w:spacing w:before="240"/>
        <w:jc w:val="center"/>
        <w:rPr>
          <w:sz w:val="20"/>
          <w:u w:val="single"/>
        </w:rPr>
      </w:pPr>
      <w:r w:rsidRPr="00CB6B28">
        <w:rPr>
          <w:sz w:val="20"/>
          <w:u w:val="single"/>
        </w:rPr>
        <w:t>______</w:t>
      </w:r>
      <w:r w:rsidRPr="00CB6B28">
        <w:rPr>
          <w:bCs/>
          <w:sz w:val="22"/>
          <w:szCs w:val="22"/>
          <w:u w:val="single"/>
        </w:rPr>
        <w:t xml:space="preserve"> Администрация муниципального образования «Городской округ Ногликский»______</w:t>
      </w:r>
      <w:r w:rsidRPr="00CB6B28">
        <w:rPr>
          <w:sz w:val="20"/>
          <w:u w:val="single"/>
        </w:rPr>
        <w:t>____</w:t>
      </w:r>
    </w:p>
    <w:p w14:paraId="7A73A906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                    </w:t>
      </w:r>
      <w:proofErr w:type="gramStart"/>
      <w:r w:rsidRPr="00CB6B28">
        <w:rPr>
          <w:sz w:val="20"/>
        </w:rPr>
        <w:t>(полное наименование органа местного самоуправления,</w:t>
      </w:r>
      <w:proofErr w:type="gramEnd"/>
    </w:p>
    <w:p w14:paraId="42284B9B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_____________________________________________________________________________________________,</w:t>
      </w:r>
    </w:p>
    <w:p w14:paraId="1EE9600A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осуществляющего перевод помещения)</w:t>
      </w:r>
    </w:p>
    <w:p w14:paraId="7A16143B" w14:textId="77777777" w:rsidR="009C24B5" w:rsidRPr="00CB6B28" w:rsidRDefault="009C24B5" w:rsidP="009C24B5">
      <w:pPr>
        <w:autoSpaceDE w:val="0"/>
        <w:adjustRightInd w:val="0"/>
        <w:jc w:val="both"/>
      </w:pPr>
    </w:p>
    <w:p w14:paraId="3C1308E8" w14:textId="77777777" w:rsidR="009C24B5" w:rsidRPr="00CB6B28" w:rsidRDefault="009C24B5" w:rsidP="009C24B5">
      <w:pPr>
        <w:autoSpaceDE w:val="0"/>
        <w:adjustRightInd w:val="0"/>
        <w:jc w:val="both"/>
      </w:pPr>
      <w:r w:rsidRPr="00CB6B28">
        <w:t xml:space="preserve">Рассмотрев представленные в соответствии с </w:t>
      </w:r>
      <w:hyperlink r:id="rId16" w:history="1">
        <w:r w:rsidRPr="00CB6B28">
          <w:t>частью 2 статьи 23</w:t>
        </w:r>
      </w:hyperlink>
      <w:r w:rsidRPr="00CB6B28">
        <w:t xml:space="preserve"> Жилищного кодекса Российской Федерации документы о переводе помещения общей площадью кв. м, находящегося по адресу</w:t>
      </w:r>
      <w:r w:rsidRPr="00CB6B28">
        <w:rPr>
          <w:sz w:val="20"/>
        </w:rPr>
        <w:t>:</w:t>
      </w:r>
    </w:p>
    <w:p w14:paraId="41496E4B" w14:textId="77777777" w:rsidR="009C24B5" w:rsidRPr="00CB6B28" w:rsidRDefault="009C24B5" w:rsidP="009C24B5">
      <w:pPr>
        <w:autoSpaceDE w:val="0"/>
        <w:adjustRightInd w:val="0"/>
        <w:jc w:val="both"/>
        <w:rPr>
          <w:sz w:val="20"/>
          <w:u w:val="single"/>
        </w:rPr>
      </w:pPr>
      <w:r w:rsidRPr="00CB6B28">
        <w:rPr>
          <w:sz w:val="20"/>
          <w:u w:val="single"/>
        </w:rPr>
        <w:t>_______________________________________________</w:t>
      </w:r>
      <w:proofErr w:type="spellStart"/>
      <w:r w:rsidRPr="00CB6B28">
        <w:rPr>
          <w:sz w:val="20"/>
          <w:u w:val="single"/>
        </w:rPr>
        <w:t>пгт</w:t>
      </w:r>
      <w:proofErr w:type="spellEnd"/>
      <w:r w:rsidRPr="00CB6B28">
        <w:rPr>
          <w:sz w:val="20"/>
          <w:u w:val="single"/>
        </w:rPr>
        <w:t>. Ноглики______________________________________</w:t>
      </w:r>
    </w:p>
    <w:p w14:paraId="39190E0F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(наименование городского или сельского поселения)</w:t>
      </w:r>
    </w:p>
    <w:p w14:paraId="113D34FC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</w:t>
      </w:r>
      <w:r w:rsidRPr="00CB6B28">
        <w:rPr>
          <w:sz w:val="20"/>
          <w:u w:val="single"/>
        </w:rPr>
        <w:t>ул. Ленина_</w:t>
      </w:r>
      <w:r w:rsidRPr="00CB6B28">
        <w:rPr>
          <w:sz w:val="20"/>
        </w:rPr>
        <w:t>______________________________________</w:t>
      </w:r>
    </w:p>
    <w:p w14:paraId="742671B9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(наименование улицы, площади, проспекта, бульвара, проезда и т.п.)</w:t>
      </w:r>
    </w:p>
    <w:p w14:paraId="01E5BFAB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</w:p>
    <w:p w14:paraId="65F6C787" w14:textId="77777777" w:rsidR="009C24B5" w:rsidRPr="00CB6B28" w:rsidRDefault="009C24B5" w:rsidP="009C24B5">
      <w:pPr>
        <w:autoSpaceDE w:val="0"/>
        <w:adjustRightInd w:val="0"/>
        <w:jc w:val="both"/>
      </w:pPr>
      <w:proofErr w:type="gramStart"/>
      <w:r w:rsidRPr="00CB6B28">
        <w:rPr>
          <w:u w:val="single"/>
        </w:rPr>
        <w:t xml:space="preserve">из жилого </w:t>
      </w:r>
      <w:r w:rsidRPr="00CB6B28">
        <w:rPr>
          <w:strike/>
          <w:u w:val="single"/>
        </w:rPr>
        <w:t>(нежилого)</w:t>
      </w:r>
      <w:r w:rsidRPr="00CB6B28">
        <w:rPr>
          <w:u w:val="single"/>
        </w:rPr>
        <w:t xml:space="preserve"> корпус (владение, строение) в нежилое </w:t>
      </w:r>
      <w:r w:rsidRPr="00CB6B28">
        <w:rPr>
          <w:strike/>
          <w:u w:val="single"/>
        </w:rPr>
        <w:t>(жилое)</w:t>
      </w:r>
      <w:r w:rsidRPr="00CB6B28">
        <w:rPr>
          <w:u w:val="single"/>
        </w:rPr>
        <w:t xml:space="preserve"> дом</w:t>
      </w:r>
      <w:r w:rsidRPr="00CB6B28">
        <w:t xml:space="preserve"> </w:t>
      </w:r>
      <w:r w:rsidRPr="00CB6B28">
        <w:rPr>
          <w:u w:val="single"/>
        </w:rPr>
        <w:t>0,</w:t>
      </w:r>
      <w:r w:rsidRPr="00CB6B28">
        <w:t xml:space="preserve"> кв. </w:t>
      </w:r>
      <w:r w:rsidRPr="00CB6B28">
        <w:rPr>
          <w:u w:val="single"/>
        </w:rPr>
        <w:t>00</w:t>
      </w:r>
      <w:r w:rsidRPr="00CB6B28">
        <w:t>,</w:t>
      </w:r>
      <w:proofErr w:type="gramEnd"/>
    </w:p>
    <w:p w14:paraId="47518007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(ненужное зачеркнуть)                                                         (ненужное зачеркнуть)</w:t>
      </w:r>
    </w:p>
    <w:p w14:paraId="1CA9724C" w14:textId="77777777" w:rsidR="009C24B5" w:rsidRPr="00CB6B28" w:rsidRDefault="009C24B5" w:rsidP="009C24B5">
      <w:pPr>
        <w:autoSpaceDE w:val="0"/>
        <w:adjustRightInd w:val="0"/>
        <w:jc w:val="both"/>
      </w:pPr>
    </w:p>
    <w:p w14:paraId="2B929AB6" w14:textId="77777777" w:rsidR="009C24B5" w:rsidRPr="00CB6B28" w:rsidRDefault="009C24B5" w:rsidP="009C24B5">
      <w:pPr>
        <w:autoSpaceDE w:val="0"/>
        <w:adjustRightInd w:val="0"/>
        <w:jc w:val="both"/>
      </w:pPr>
    </w:p>
    <w:p w14:paraId="32460E70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t>в целях использования помещения в качестве:</w:t>
      </w:r>
      <w:r w:rsidRPr="00CB6B28">
        <w:rPr>
          <w:sz w:val="20"/>
        </w:rPr>
        <w:t xml:space="preserve"> _______________________________</w:t>
      </w:r>
      <w:r w:rsidRPr="00CB6B28">
        <w:rPr>
          <w:sz w:val="20"/>
          <w:u w:val="single"/>
        </w:rPr>
        <w:t>магазина_</w:t>
      </w:r>
      <w:r w:rsidRPr="00CB6B28">
        <w:rPr>
          <w:sz w:val="20"/>
        </w:rPr>
        <w:t>_____________________________________________________________</w:t>
      </w:r>
    </w:p>
    <w:p w14:paraId="44A49BC1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         (вид использования помещения в соответствии с заявлением о переводе)</w:t>
      </w:r>
    </w:p>
    <w:p w14:paraId="79F8165F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____________________________________________________________________________________________,</w:t>
      </w:r>
    </w:p>
    <w:p w14:paraId="3D7F43DB" w14:textId="77777777" w:rsidR="009C24B5" w:rsidRPr="00CB6B28" w:rsidRDefault="009C24B5" w:rsidP="009C24B5">
      <w:pPr>
        <w:autoSpaceDE w:val="0"/>
        <w:adjustRightInd w:val="0"/>
        <w:jc w:val="both"/>
      </w:pPr>
    </w:p>
    <w:p w14:paraId="565B0073" w14:textId="77777777" w:rsidR="009C24B5" w:rsidRPr="00CB6B28" w:rsidRDefault="009C24B5" w:rsidP="009C24B5">
      <w:pPr>
        <w:rPr>
          <w:sz w:val="22"/>
          <w:szCs w:val="22"/>
        </w:rPr>
      </w:pPr>
      <w:proofErr w:type="gramStart"/>
      <w:r w:rsidRPr="00CB6B28">
        <w:t>РЕШИЛ</w:t>
      </w:r>
      <w:r w:rsidRPr="00CB6B28">
        <w:rPr>
          <w:sz w:val="20"/>
        </w:rPr>
        <w:t xml:space="preserve"> (</w:t>
      </w:r>
      <w:r w:rsidRPr="00CB6B28">
        <w:rPr>
          <w:sz w:val="22"/>
          <w:szCs w:val="22"/>
        </w:rPr>
        <w:t xml:space="preserve">Постановление администрации муниципального образования «Городской округ   </w:t>
      </w:r>
      <w:proofErr w:type="gramEnd"/>
    </w:p>
    <w:p w14:paraId="7C2D1816" w14:textId="77777777" w:rsidR="009C24B5" w:rsidRPr="00CB6B28" w:rsidRDefault="009C24B5" w:rsidP="009C24B5">
      <w:pPr>
        <w:rPr>
          <w:sz w:val="20"/>
          <w:u w:val="single"/>
        </w:rPr>
      </w:pPr>
      <w:r w:rsidRPr="00CB6B28">
        <w:rPr>
          <w:sz w:val="22"/>
          <w:szCs w:val="22"/>
          <w:u w:val="single"/>
        </w:rPr>
        <w:t xml:space="preserve">                                                      Ногликский» № 1100 от 20.12.2022</w:t>
      </w:r>
      <w:r w:rsidRPr="00CB6B28">
        <w:rPr>
          <w:sz w:val="20"/>
          <w:u w:val="single"/>
        </w:rPr>
        <w:t>)____________________:</w:t>
      </w:r>
    </w:p>
    <w:p w14:paraId="6901FBCD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 xml:space="preserve">                                (наименование акта, дата его принятия и номер)</w:t>
      </w:r>
    </w:p>
    <w:p w14:paraId="601BDBCC" w14:textId="77777777" w:rsidR="009C24B5" w:rsidRPr="00CB6B28" w:rsidRDefault="009C24B5" w:rsidP="009C24B5">
      <w:pPr>
        <w:autoSpaceDE w:val="0"/>
        <w:adjustRightInd w:val="0"/>
        <w:jc w:val="both"/>
      </w:pPr>
      <w:r w:rsidRPr="00CB6B28">
        <w:t>1. Помещение на основании приложенных к заявлению документов:</w:t>
      </w:r>
    </w:p>
    <w:p w14:paraId="27CC1D91" w14:textId="77777777" w:rsidR="009C24B5" w:rsidRPr="00CB6B28" w:rsidRDefault="009C24B5" w:rsidP="009C24B5">
      <w:pPr>
        <w:autoSpaceDE w:val="0"/>
        <w:adjustRightInd w:val="0"/>
        <w:jc w:val="both"/>
      </w:pPr>
      <w:r w:rsidRPr="00CB6B28">
        <w:t xml:space="preserve">а) </w:t>
      </w:r>
      <w:r w:rsidRPr="00CB6B28">
        <w:rPr>
          <w:u w:val="single"/>
        </w:rPr>
        <w:t xml:space="preserve">перевести из </w:t>
      </w:r>
      <w:proofErr w:type="gramStart"/>
      <w:r w:rsidRPr="00CB6B28">
        <w:rPr>
          <w:u w:val="single"/>
        </w:rPr>
        <w:t>жилого</w:t>
      </w:r>
      <w:proofErr w:type="gramEnd"/>
      <w:r w:rsidRPr="00CB6B28">
        <w:rPr>
          <w:u w:val="single"/>
        </w:rPr>
        <w:t xml:space="preserve"> (нежилого) в нежилое (жилое) без предварительных условий</w:t>
      </w:r>
    </w:p>
    <w:p w14:paraId="5C971233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                                             (ненужное зачеркнуть)          </w:t>
      </w:r>
    </w:p>
    <w:p w14:paraId="2AA21628" w14:textId="77777777" w:rsidR="009C24B5" w:rsidRPr="00CB6B28" w:rsidRDefault="009C24B5" w:rsidP="009C24B5">
      <w:pPr>
        <w:autoSpaceDE w:val="0"/>
        <w:adjustRightInd w:val="0"/>
        <w:jc w:val="both"/>
      </w:pPr>
    </w:p>
    <w:p w14:paraId="2738B807" w14:textId="77777777" w:rsidR="009C24B5" w:rsidRPr="00CB6B28" w:rsidRDefault="009C24B5" w:rsidP="009C24B5">
      <w:pPr>
        <w:autoSpaceDE w:val="0"/>
        <w:adjustRightInd w:val="0"/>
        <w:jc w:val="both"/>
      </w:pPr>
      <w:r w:rsidRPr="00CB6B28">
        <w:t xml:space="preserve">б) перевести из жилого (нежилого) в </w:t>
      </w:r>
      <w:proofErr w:type="gramStart"/>
      <w:r w:rsidRPr="00CB6B28">
        <w:t>нежилое</w:t>
      </w:r>
      <w:proofErr w:type="gramEnd"/>
      <w:r w:rsidRPr="00CB6B28">
        <w:t xml:space="preserve"> (жилое) при условии проведения в установленном порядке следующих видов работ:</w:t>
      </w:r>
    </w:p>
    <w:p w14:paraId="45F8A08F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6E347ABE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proofErr w:type="gramStart"/>
      <w:r w:rsidRPr="00CB6B28">
        <w:rPr>
          <w:sz w:val="20"/>
        </w:rPr>
        <w:t>(перечень работ по переустройству</w:t>
      </w:r>
      <w:proofErr w:type="gramEnd"/>
    </w:p>
    <w:p w14:paraId="6E55C155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lastRenderedPageBreak/>
        <w:t>_____________________________________________________________________________________________</w:t>
      </w:r>
    </w:p>
    <w:p w14:paraId="6AE6D2E3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(перепланировке) помещения</w:t>
      </w:r>
    </w:p>
    <w:p w14:paraId="343535CB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785D72CD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или иных необходимых работ по ремонту, реконструкции,</w:t>
      </w:r>
    </w:p>
    <w:p w14:paraId="340A1C4F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02ECC3AB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реставрации помещения)</w:t>
      </w:r>
    </w:p>
    <w:p w14:paraId="501B16BD" w14:textId="77777777" w:rsidR="009C24B5" w:rsidRPr="00CB6B28" w:rsidRDefault="009C24B5" w:rsidP="009C24B5">
      <w:pPr>
        <w:autoSpaceDE w:val="0"/>
        <w:adjustRightInd w:val="0"/>
        <w:jc w:val="both"/>
      </w:pPr>
    </w:p>
    <w:p w14:paraId="3A444387" w14:textId="3E8EE985" w:rsidR="009C24B5" w:rsidRPr="00CB6B28" w:rsidRDefault="009C24B5" w:rsidP="009C24B5">
      <w:pPr>
        <w:autoSpaceDE w:val="0"/>
        <w:adjustRightInd w:val="0"/>
        <w:jc w:val="both"/>
      </w:pPr>
      <w:r w:rsidRPr="00CB6B28">
        <w:t xml:space="preserve">2. Отказать в переводе указанного помещения из жилого (нежилого) в </w:t>
      </w:r>
      <w:proofErr w:type="gramStart"/>
      <w:r w:rsidRPr="00CB6B28">
        <w:t>нежилое</w:t>
      </w:r>
      <w:proofErr w:type="gramEnd"/>
      <w:r w:rsidRPr="00CB6B28">
        <w:t xml:space="preserve"> (жилое) в связи с</w:t>
      </w:r>
      <w:r w:rsidRPr="00CB6B28">
        <w:rPr>
          <w:sz w:val="20"/>
        </w:rPr>
        <w:t xml:space="preserve"> </w:t>
      </w:r>
      <w:r w:rsidR="009053D4" w:rsidRPr="00CB6B28">
        <w:rPr>
          <w:sz w:val="20"/>
          <w:u w:val="single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Pr="00CB6B28">
        <w:rPr>
          <w:sz w:val="20"/>
        </w:rPr>
        <w:t>___</w:t>
      </w:r>
      <w:r w:rsidR="009053D4" w:rsidRPr="00CB6B28">
        <w:rPr>
          <w:sz w:val="20"/>
        </w:rPr>
        <w:t>________</w:t>
      </w:r>
      <w:r w:rsidRPr="00CB6B28">
        <w:rPr>
          <w:sz w:val="20"/>
        </w:rPr>
        <w:t>_____________________________________</w:t>
      </w:r>
    </w:p>
    <w:p w14:paraId="67DF6DFA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 xml:space="preserve">                       (основани</w:t>
      </w:r>
      <w:proofErr w:type="gramStart"/>
      <w:r w:rsidRPr="00CB6B28">
        <w:rPr>
          <w:sz w:val="20"/>
        </w:rPr>
        <w:t>е(</w:t>
      </w:r>
      <w:proofErr w:type="gramEnd"/>
      <w:r w:rsidRPr="00CB6B28">
        <w:rPr>
          <w:sz w:val="20"/>
        </w:rPr>
        <w:t xml:space="preserve">я), установленное </w:t>
      </w:r>
      <w:hyperlink r:id="rId17" w:history="1">
        <w:r w:rsidRPr="00CB6B28">
          <w:rPr>
            <w:sz w:val="20"/>
          </w:rPr>
          <w:t>частью 1 статьи 24</w:t>
        </w:r>
      </w:hyperlink>
      <w:r w:rsidRPr="00CB6B28">
        <w:rPr>
          <w:sz w:val="20"/>
        </w:rPr>
        <w:t xml:space="preserve"> Жилищного кодекса Российской Федерации)</w:t>
      </w:r>
    </w:p>
    <w:p w14:paraId="2F3123C4" w14:textId="77777777" w:rsidR="009053D4" w:rsidRPr="00CB6B28" w:rsidRDefault="009053D4" w:rsidP="009C24B5">
      <w:pPr>
        <w:autoSpaceDE w:val="0"/>
        <w:adjustRightInd w:val="0"/>
        <w:jc w:val="both"/>
        <w:rPr>
          <w:sz w:val="20"/>
        </w:rPr>
      </w:pPr>
    </w:p>
    <w:p w14:paraId="0B35E328" w14:textId="77777777" w:rsidR="009053D4" w:rsidRPr="00CB6B28" w:rsidRDefault="009053D4" w:rsidP="009C24B5">
      <w:pPr>
        <w:autoSpaceDE w:val="0"/>
        <w:adjustRightInd w:val="0"/>
        <w:jc w:val="both"/>
        <w:rPr>
          <w:sz w:val="20"/>
        </w:rPr>
      </w:pPr>
    </w:p>
    <w:p w14:paraId="2D583DEA" w14:textId="77777777" w:rsidR="009053D4" w:rsidRPr="00CB6B28" w:rsidRDefault="009053D4" w:rsidP="009C24B5">
      <w:pPr>
        <w:autoSpaceDE w:val="0"/>
        <w:adjustRightInd w:val="0"/>
        <w:jc w:val="both"/>
        <w:rPr>
          <w:sz w:val="20"/>
        </w:rPr>
      </w:pPr>
    </w:p>
    <w:p w14:paraId="2D4BFF51" w14:textId="77777777" w:rsidR="009053D4" w:rsidRPr="00CB6B28" w:rsidRDefault="009053D4" w:rsidP="009C24B5">
      <w:pPr>
        <w:autoSpaceDE w:val="0"/>
        <w:adjustRightInd w:val="0"/>
        <w:jc w:val="both"/>
        <w:rPr>
          <w:sz w:val="20"/>
        </w:rPr>
      </w:pPr>
    </w:p>
    <w:p w14:paraId="28FAEA01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_____________________________________________________________________________________________</w:t>
      </w:r>
    </w:p>
    <w:p w14:paraId="3CEFEAD3" w14:textId="77777777" w:rsidR="009C24B5" w:rsidRPr="00CB6B28" w:rsidRDefault="009C24B5" w:rsidP="009C24B5">
      <w:pPr>
        <w:autoSpaceDE w:val="0"/>
        <w:adjustRightInd w:val="0"/>
        <w:jc w:val="center"/>
        <w:rPr>
          <w:sz w:val="20"/>
        </w:rPr>
      </w:pPr>
      <w:r w:rsidRPr="00CB6B28">
        <w:rPr>
          <w:sz w:val="20"/>
        </w:rPr>
        <w:t>(должность лица, подписавшего уведомление) (подпись) (расшифровка подписи)</w:t>
      </w:r>
    </w:p>
    <w:p w14:paraId="5B107EE9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</w:p>
    <w:p w14:paraId="22E19DD1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«___» __________ 20___ год</w:t>
      </w:r>
    </w:p>
    <w:p w14:paraId="4470275A" w14:textId="77777777" w:rsidR="009C24B5" w:rsidRPr="00CB6B28" w:rsidRDefault="009C24B5" w:rsidP="009C24B5">
      <w:pPr>
        <w:autoSpaceDE w:val="0"/>
        <w:adjustRightInd w:val="0"/>
        <w:jc w:val="both"/>
        <w:rPr>
          <w:sz w:val="20"/>
        </w:rPr>
      </w:pPr>
    </w:p>
    <w:p w14:paraId="1DA28C07" w14:textId="77777777" w:rsidR="009C24B5" w:rsidRPr="00392453" w:rsidRDefault="009C24B5" w:rsidP="009C24B5">
      <w:pPr>
        <w:autoSpaceDE w:val="0"/>
        <w:adjustRightInd w:val="0"/>
        <w:jc w:val="both"/>
        <w:rPr>
          <w:sz w:val="20"/>
        </w:rPr>
      </w:pPr>
      <w:r w:rsidRPr="00CB6B28">
        <w:rPr>
          <w:sz w:val="20"/>
        </w:rPr>
        <w:t>М.П.</w:t>
      </w:r>
      <w:bookmarkStart w:id="4" w:name="_GoBack"/>
      <w:bookmarkEnd w:id="4"/>
    </w:p>
    <w:p w14:paraId="7FE2A455" w14:textId="77777777" w:rsidR="009C24B5" w:rsidRPr="00392453" w:rsidRDefault="009C24B5" w:rsidP="009C24B5">
      <w:pPr>
        <w:autoSpaceDE w:val="0"/>
        <w:adjustRightInd w:val="0"/>
        <w:jc w:val="right"/>
        <w:rPr>
          <w:rFonts w:eastAsiaTheme="minorEastAsia"/>
        </w:rPr>
      </w:pPr>
    </w:p>
    <w:p w14:paraId="34C74F22" w14:textId="77777777" w:rsidR="009C24B5" w:rsidRPr="00392453" w:rsidRDefault="009C24B5" w:rsidP="009C24B5"/>
    <w:p w14:paraId="5D33A7BD" w14:textId="77777777" w:rsidR="009C24B5" w:rsidRPr="00392453" w:rsidRDefault="009C24B5" w:rsidP="009C24B5"/>
    <w:p w14:paraId="21B6D614" w14:textId="77777777" w:rsidR="009C24B5" w:rsidRPr="00392453" w:rsidRDefault="009C24B5" w:rsidP="009C24B5"/>
    <w:p w14:paraId="7E3F7DA0" w14:textId="77777777" w:rsidR="009C24B5" w:rsidRPr="00392453" w:rsidRDefault="009C24B5" w:rsidP="009C24B5"/>
    <w:p w14:paraId="632C5D16" w14:textId="77777777" w:rsidR="009C24B5" w:rsidRDefault="009C24B5" w:rsidP="0078649D">
      <w:pPr>
        <w:pStyle w:val="Standard"/>
        <w:jc w:val="right"/>
        <w:rPr>
          <w:b/>
        </w:rPr>
      </w:pPr>
    </w:p>
    <w:sectPr w:rsidR="009C24B5">
      <w:pgSz w:w="11906" w:h="16838"/>
      <w:pgMar w:top="568" w:right="707" w:bottom="426" w:left="1418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4D9A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B7B16" w14:textId="77777777" w:rsidR="00C163E2" w:rsidRDefault="00C163E2">
      <w:r>
        <w:separator/>
      </w:r>
    </w:p>
  </w:endnote>
  <w:endnote w:type="continuationSeparator" w:id="0">
    <w:p w14:paraId="1DDA6A08" w14:textId="77777777" w:rsidR="00C163E2" w:rsidRDefault="00C1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81E8D" w14:textId="77777777" w:rsidR="00C163E2" w:rsidRDefault="00C163E2">
      <w:r>
        <w:rPr>
          <w:color w:val="000000"/>
        </w:rPr>
        <w:separator/>
      </w:r>
    </w:p>
  </w:footnote>
  <w:footnote w:type="continuationSeparator" w:id="0">
    <w:p w14:paraId="330B6253" w14:textId="77777777" w:rsidR="00C163E2" w:rsidRDefault="00C1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7FA"/>
    <w:multiLevelType w:val="multilevel"/>
    <w:tmpl w:val="F012667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на В. Буряченко">
    <w15:presenceInfo w15:providerId="AD" w15:userId="S-1-5-21-507921405-1647877149-725345543-4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4E5E"/>
    <w:rsid w:val="000043E0"/>
    <w:rsid w:val="001623A1"/>
    <w:rsid w:val="00250143"/>
    <w:rsid w:val="0040544D"/>
    <w:rsid w:val="004C1FC4"/>
    <w:rsid w:val="004F1D83"/>
    <w:rsid w:val="0054241A"/>
    <w:rsid w:val="00754E5E"/>
    <w:rsid w:val="0078649D"/>
    <w:rsid w:val="009053D4"/>
    <w:rsid w:val="009C24B5"/>
    <w:rsid w:val="00B93A60"/>
    <w:rsid w:val="00C163E2"/>
    <w:rsid w:val="00CB6B28"/>
    <w:rsid w:val="00DC4888"/>
    <w:rsid w:val="00E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B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pPr>
      <w:keepNext/>
      <w:widowControl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Standard"/>
    <w:pPr>
      <w:keepNext/>
      <w:widowControl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eastAsia="Times New Roman"/>
      <w:b/>
      <w:sz w:val="20"/>
      <w:lang w:eastAsia="ar-SA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Мой"/>
    <w:basedOn w:val="Standard"/>
    <w:autoRedefine/>
    <w:pPr>
      <w:widowControl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8">
    <w:name w:val="Normal (Web)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Standard"/>
    <w:pPr>
      <w:spacing w:before="280" w:after="280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Standar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280" w:after="280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Standar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280" w:after="28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Standard"/>
    <w:pPr>
      <w:shd w:val="clear" w:color="auto" w:fill="000000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Standar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Standard"/>
    <w:pPr>
      <w:shd w:val="clear" w:color="auto" w:fill="FFFFFF"/>
      <w:spacing w:before="280" w:after="280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Standard"/>
    <w:pPr>
      <w:spacing w:before="280" w:after="280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Standard"/>
    <w:pPr>
      <w:spacing w:before="280" w:after="280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Standar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Standard"/>
    <w:pPr>
      <w:spacing w:before="280" w:after="280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Standard"/>
    <w:pPr>
      <w:spacing w:before="280" w:after="28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Standard"/>
    <w:pPr>
      <w:spacing w:before="280" w:after="280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Standard"/>
    <w:pP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Standard"/>
    <w:pPr>
      <w:spacing w:before="280" w:after="280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Standard"/>
    <w:pPr>
      <w:spacing w:before="280" w:after="28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Standar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Standar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Standar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Standar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Standar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Standar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Standar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Standar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Standar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Standard"/>
    <w:pPr>
      <w:spacing w:before="280" w:after="280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Standard"/>
    <w:pPr>
      <w:shd w:val="clear" w:color="auto" w:fill="FFFFFF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Standard"/>
    <w:pPr>
      <w:spacing w:before="280" w:after="280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Standard"/>
    <w:pPr>
      <w:pBdr>
        <w:top w:val="single" w:sz="36" w:space="0" w:color="000000"/>
        <w:left w:val="single" w:sz="36" w:space="0" w:color="000000"/>
        <w:bottom w:val="single" w:sz="36" w:space="0" w:color="000000"/>
        <w:right w:val="single" w:sz="36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Standard"/>
    <w:pPr>
      <w:spacing w:before="280" w:after="280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Standar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Standard"/>
    <w:pPr>
      <w:shd w:val="clear" w:color="auto" w:fill="333333"/>
      <w:spacing w:after="280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Standar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Standard"/>
    <w:pPr>
      <w:shd w:val="clear" w:color="auto" w:fill="333333"/>
      <w:spacing w:after="280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Standard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Standard"/>
    <w:pPr>
      <w:spacing w:before="280" w:after="280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Standard"/>
    <w:pPr>
      <w:spacing w:before="280" w:after="280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Standard"/>
    <w:pPr>
      <w:spacing w:before="280" w:after="280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Standard"/>
    <w:pPr>
      <w:spacing w:before="280" w:after="280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Standard"/>
    <w:pPr>
      <w:spacing w:before="280" w:after="28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Standard"/>
    <w:pPr>
      <w:spacing w:before="280" w:after="280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Standar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Standar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Standar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Standar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Standard"/>
    <w:pPr>
      <w:spacing w:before="280" w:after="28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Standar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80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Standard"/>
    <w:pPr>
      <w:spacing w:before="280" w:after="280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Standard"/>
    <w:pPr>
      <w:pBdr>
        <w:top w:val="single" w:sz="2" w:space="0" w:color="4A4A4A"/>
        <w:left w:val="single" w:sz="2" w:space="0" w:color="4A4A4A"/>
        <w:bottom w:val="single" w:sz="2" w:space="0" w:color="4A4A4A"/>
        <w:right w:val="single" w:sz="2" w:space="0" w:color="4A4A4A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Standar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6F7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styleId="20">
    <w:name w:val="Body Text 2"/>
    <w:basedOn w:val="Standard"/>
    <w:pPr>
      <w:widowControl w:val="0"/>
      <w:spacing w:after="0" w:line="240" w:lineRule="auto"/>
    </w:pPr>
    <w:rPr>
      <w:rFonts w:eastAsia="Times New Roman"/>
      <w:sz w:val="20"/>
      <w:lang w:eastAsia="ar-SA"/>
    </w:rPr>
  </w:style>
  <w:style w:type="paragraph" w:customStyle="1" w:styleId="Standarduser">
    <w:name w:val="Standard (user)"/>
    <w:pPr>
      <w:suppressAutoHyphens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10">
    <w:name w:val="Текст сноски1"/>
    <w:basedOn w:val="Standard"/>
    <w:pPr>
      <w:spacing w:after="0" w:line="240" w:lineRule="auto"/>
    </w:pPr>
    <w:rPr>
      <w:sz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</w:rPr>
  </w:style>
  <w:style w:type="paragraph" w:styleId="a9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sz w:val="20"/>
      <w:lang w:eastAsia="ru-RU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">
    <w:name w:val="Мой Знак"/>
    <w:basedOn w:val="a0"/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ac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d">
    <w:name w:val="FollowedHyperlink"/>
    <w:basedOn w:val="a0"/>
    <w:rPr>
      <w:color w:val="800080"/>
      <w:u w:val="single"/>
    </w:rPr>
  </w:style>
  <w:style w:type="character" w:styleId="ae">
    <w:name w:val="Emphasis"/>
    <w:basedOn w:val="a0"/>
    <w:rPr>
      <w:i/>
      <w:iCs/>
    </w:rPr>
  </w:style>
  <w:style w:type="character" w:customStyle="1" w:styleId="s10">
    <w:name w:val="s_10"/>
    <w:basedOn w:val="a0"/>
  </w:style>
  <w:style w:type="character" w:customStyle="1" w:styleId="21">
    <w:name w:val="Заголовок 2 Знак"/>
    <w:basedOn w:val="a0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rPr>
      <w:rFonts w:eastAsia="Times New Roman"/>
      <w:b/>
      <w:sz w:val="20"/>
      <w:lang w:eastAsia="ar-SA"/>
    </w:rPr>
  </w:style>
  <w:style w:type="character" w:customStyle="1" w:styleId="af">
    <w:name w:val="Основной текст Знак"/>
    <w:basedOn w:val="a0"/>
    <w:rPr>
      <w:rFonts w:eastAsia="Times New Roman"/>
      <w:b/>
      <w:sz w:val="20"/>
      <w:lang w:eastAsia="ar-SA"/>
    </w:rPr>
  </w:style>
  <w:style w:type="character" w:customStyle="1" w:styleId="22">
    <w:name w:val="Основной текст 2 Знак"/>
    <w:basedOn w:val="a0"/>
    <w:rPr>
      <w:rFonts w:eastAsia="Times New Roman"/>
      <w:sz w:val="20"/>
      <w:lang w:eastAsia="ar-SA"/>
    </w:rPr>
  </w:style>
  <w:style w:type="character" w:customStyle="1" w:styleId="af0">
    <w:name w:val="Текст сноски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1">
    <w:name w:val="Текст сноски Знак1"/>
    <w:basedOn w:val="a0"/>
    <w:rPr>
      <w:sz w:val="20"/>
    </w:rPr>
  </w:style>
  <w:style w:type="character" w:customStyle="1" w:styleId="af1">
    <w:name w:val="Верхний колонтитул Знак"/>
    <w:basedOn w:val="a0"/>
  </w:style>
  <w:style w:type="character" w:customStyle="1" w:styleId="af2">
    <w:name w:val="Нижний колонтитул Знак"/>
    <w:basedOn w:val="a0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color w:val="FF0000"/>
    </w:rPr>
  </w:style>
  <w:style w:type="character" w:customStyle="1" w:styleId="ListLabel32">
    <w:name w:val="ListLabel 32"/>
    <w:rPr>
      <w:color w:val="FF0000"/>
    </w:rPr>
  </w:style>
  <w:style w:type="character" w:customStyle="1" w:styleId="ListLabel33">
    <w:name w:val="ListLabel 33"/>
    <w:rPr>
      <w:color w:val="FF0000"/>
    </w:rPr>
  </w:style>
  <w:style w:type="character" w:styleId="af3">
    <w:name w:val="annotation reference"/>
    <w:basedOn w:val="a0"/>
    <w:rPr>
      <w:sz w:val="16"/>
      <w:szCs w:val="16"/>
    </w:rPr>
  </w:style>
  <w:style w:type="paragraph" w:styleId="af4">
    <w:name w:val="annotation text"/>
    <w:basedOn w:val="a"/>
    <w:rPr>
      <w:sz w:val="20"/>
    </w:rPr>
  </w:style>
  <w:style w:type="character" w:customStyle="1" w:styleId="af5">
    <w:name w:val="Текст примечания Знак"/>
    <w:basedOn w:val="a0"/>
    <w:rPr>
      <w:sz w:val="20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Тема примечания Знак"/>
    <w:basedOn w:val="af5"/>
    <w:rPr>
      <w:b/>
      <w:bCs/>
      <w:sz w:val="20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paragraph" w:styleId="af8">
    <w:name w:val="Revision"/>
    <w:hidden/>
    <w:uiPriority w:val="99"/>
    <w:semiHidden/>
    <w:rsid w:val="000043E0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pPr>
      <w:keepNext/>
      <w:widowControl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Standard"/>
    <w:pPr>
      <w:keepNext/>
      <w:widowControl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eastAsia="Times New Roman"/>
      <w:b/>
      <w:sz w:val="20"/>
      <w:lang w:eastAsia="ar-SA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Мой"/>
    <w:basedOn w:val="Standard"/>
    <w:autoRedefine/>
    <w:pPr>
      <w:widowControl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8">
    <w:name w:val="Normal (Web)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Standard"/>
    <w:pPr>
      <w:spacing w:before="280" w:after="280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Standar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280" w:after="280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Standar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280" w:after="28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Standard"/>
    <w:pPr>
      <w:shd w:val="clear" w:color="auto" w:fill="000000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Standar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Standard"/>
    <w:pPr>
      <w:shd w:val="clear" w:color="auto" w:fill="FFFFFF"/>
      <w:spacing w:before="280" w:after="280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Standard"/>
    <w:pPr>
      <w:spacing w:before="280" w:after="280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Standard"/>
    <w:pPr>
      <w:spacing w:before="280" w:after="280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Standar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Standard"/>
    <w:pPr>
      <w:spacing w:before="280" w:after="280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Standard"/>
    <w:pPr>
      <w:spacing w:before="280" w:after="28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Standard"/>
    <w:pPr>
      <w:spacing w:before="280" w:after="280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Standard"/>
    <w:pP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Standard"/>
    <w:pPr>
      <w:spacing w:before="280" w:after="280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Standard"/>
    <w:pPr>
      <w:spacing w:before="280" w:after="28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Standar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Standar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Standar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Standar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Standar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Standar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Standar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Standard"/>
    <w:pPr>
      <w:spacing w:before="280" w:after="280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Standar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Standar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Standar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Standard"/>
    <w:pPr>
      <w:shd w:val="clear" w:color="auto" w:fill="EFEFF0"/>
      <w:spacing w:before="280" w:after="280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Standard"/>
    <w:pPr>
      <w:shd w:val="clear" w:color="auto" w:fill="000000"/>
      <w:spacing w:before="280" w:after="280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Standard"/>
    <w:pPr>
      <w:spacing w:before="280" w:after="280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Standard"/>
    <w:pPr>
      <w:shd w:val="clear" w:color="auto" w:fill="FFFFFF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Standard"/>
    <w:pPr>
      <w:spacing w:before="280" w:after="280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Standard"/>
    <w:pPr>
      <w:pBdr>
        <w:top w:val="single" w:sz="36" w:space="0" w:color="000000"/>
        <w:left w:val="single" w:sz="36" w:space="0" w:color="000000"/>
        <w:bottom w:val="single" w:sz="36" w:space="0" w:color="000000"/>
        <w:right w:val="single" w:sz="36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Standard"/>
    <w:pPr>
      <w:spacing w:before="280" w:after="280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Standar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Standard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Standard"/>
    <w:pPr>
      <w:shd w:val="clear" w:color="auto" w:fill="333333"/>
      <w:spacing w:after="280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Standar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Standard"/>
    <w:pPr>
      <w:shd w:val="clear" w:color="auto" w:fill="333333"/>
      <w:spacing w:after="280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Standard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Standard"/>
    <w:pPr>
      <w:spacing w:before="280" w:after="280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Standard"/>
    <w:pPr>
      <w:spacing w:before="280" w:after="280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Standard"/>
    <w:pPr>
      <w:spacing w:before="280" w:after="280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Standard"/>
    <w:pPr>
      <w:spacing w:before="280" w:after="280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Standard"/>
    <w:pPr>
      <w:spacing w:before="280" w:after="28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Standard"/>
    <w:pPr>
      <w:spacing w:before="280" w:after="280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Standar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Standar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Standar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Standar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280" w:after="280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Standard"/>
    <w:pPr>
      <w:spacing w:before="280" w:after="280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Standar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Standar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Standard"/>
    <w:pPr>
      <w:spacing w:before="280" w:after="280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Standar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80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Standard"/>
    <w:pPr>
      <w:spacing w:before="280" w:after="280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Standard"/>
    <w:pPr>
      <w:pBdr>
        <w:top w:val="single" w:sz="2" w:space="0" w:color="4A4A4A"/>
        <w:left w:val="single" w:sz="2" w:space="0" w:color="4A4A4A"/>
        <w:bottom w:val="single" w:sz="2" w:space="0" w:color="4A4A4A"/>
        <w:right w:val="single" w:sz="2" w:space="0" w:color="4A4A4A"/>
      </w:pBd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Standar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6F7"/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Standard"/>
    <w:pPr>
      <w:spacing w:before="280" w:after="280" w:line="240" w:lineRule="auto"/>
    </w:pPr>
    <w:rPr>
      <w:rFonts w:eastAsia="Times New Roman"/>
      <w:sz w:val="24"/>
      <w:szCs w:val="24"/>
      <w:lang w:eastAsia="ru-RU"/>
    </w:rPr>
  </w:style>
  <w:style w:type="paragraph" w:styleId="20">
    <w:name w:val="Body Text 2"/>
    <w:basedOn w:val="Standard"/>
    <w:pPr>
      <w:widowControl w:val="0"/>
      <w:spacing w:after="0" w:line="240" w:lineRule="auto"/>
    </w:pPr>
    <w:rPr>
      <w:rFonts w:eastAsia="Times New Roman"/>
      <w:sz w:val="20"/>
      <w:lang w:eastAsia="ar-SA"/>
    </w:rPr>
  </w:style>
  <w:style w:type="paragraph" w:customStyle="1" w:styleId="Standarduser">
    <w:name w:val="Standard (user)"/>
    <w:pPr>
      <w:suppressAutoHyphens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10">
    <w:name w:val="Текст сноски1"/>
    <w:basedOn w:val="Standard"/>
    <w:pPr>
      <w:spacing w:after="0" w:line="240" w:lineRule="auto"/>
    </w:pPr>
    <w:rPr>
      <w:sz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</w:rPr>
  </w:style>
  <w:style w:type="paragraph" w:styleId="a9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sz w:val="20"/>
      <w:lang w:eastAsia="ru-RU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">
    <w:name w:val="Мой Знак"/>
    <w:basedOn w:val="a0"/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ac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d">
    <w:name w:val="FollowedHyperlink"/>
    <w:basedOn w:val="a0"/>
    <w:rPr>
      <w:color w:val="800080"/>
      <w:u w:val="single"/>
    </w:rPr>
  </w:style>
  <w:style w:type="character" w:styleId="ae">
    <w:name w:val="Emphasis"/>
    <w:basedOn w:val="a0"/>
    <w:rPr>
      <w:i/>
      <w:iCs/>
    </w:rPr>
  </w:style>
  <w:style w:type="character" w:customStyle="1" w:styleId="s10">
    <w:name w:val="s_10"/>
    <w:basedOn w:val="a0"/>
  </w:style>
  <w:style w:type="character" w:customStyle="1" w:styleId="21">
    <w:name w:val="Заголовок 2 Знак"/>
    <w:basedOn w:val="a0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rPr>
      <w:rFonts w:eastAsia="Times New Roman"/>
      <w:b/>
      <w:sz w:val="20"/>
      <w:lang w:eastAsia="ar-SA"/>
    </w:rPr>
  </w:style>
  <w:style w:type="character" w:customStyle="1" w:styleId="af">
    <w:name w:val="Основной текст Знак"/>
    <w:basedOn w:val="a0"/>
    <w:rPr>
      <w:rFonts w:eastAsia="Times New Roman"/>
      <w:b/>
      <w:sz w:val="20"/>
      <w:lang w:eastAsia="ar-SA"/>
    </w:rPr>
  </w:style>
  <w:style w:type="character" w:customStyle="1" w:styleId="22">
    <w:name w:val="Основной текст 2 Знак"/>
    <w:basedOn w:val="a0"/>
    <w:rPr>
      <w:rFonts w:eastAsia="Times New Roman"/>
      <w:sz w:val="20"/>
      <w:lang w:eastAsia="ar-SA"/>
    </w:rPr>
  </w:style>
  <w:style w:type="character" w:customStyle="1" w:styleId="af0">
    <w:name w:val="Текст сноски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1">
    <w:name w:val="Текст сноски Знак1"/>
    <w:basedOn w:val="a0"/>
    <w:rPr>
      <w:sz w:val="20"/>
    </w:rPr>
  </w:style>
  <w:style w:type="character" w:customStyle="1" w:styleId="af1">
    <w:name w:val="Верхний колонтитул Знак"/>
    <w:basedOn w:val="a0"/>
  </w:style>
  <w:style w:type="character" w:customStyle="1" w:styleId="af2">
    <w:name w:val="Нижний колонтитул Знак"/>
    <w:basedOn w:val="a0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color w:val="FF0000"/>
    </w:rPr>
  </w:style>
  <w:style w:type="character" w:customStyle="1" w:styleId="ListLabel32">
    <w:name w:val="ListLabel 32"/>
    <w:rPr>
      <w:color w:val="FF0000"/>
    </w:rPr>
  </w:style>
  <w:style w:type="character" w:customStyle="1" w:styleId="ListLabel33">
    <w:name w:val="ListLabel 33"/>
    <w:rPr>
      <w:color w:val="FF0000"/>
    </w:rPr>
  </w:style>
  <w:style w:type="character" w:styleId="af3">
    <w:name w:val="annotation reference"/>
    <w:basedOn w:val="a0"/>
    <w:rPr>
      <w:sz w:val="16"/>
      <w:szCs w:val="16"/>
    </w:rPr>
  </w:style>
  <w:style w:type="paragraph" w:styleId="af4">
    <w:name w:val="annotation text"/>
    <w:basedOn w:val="a"/>
    <w:rPr>
      <w:sz w:val="20"/>
    </w:rPr>
  </w:style>
  <w:style w:type="character" w:customStyle="1" w:styleId="af5">
    <w:name w:val="Текст примечания Знак"/>
    <w:basedOn w:val="a0"/>
    <w:rPr>
      <w:sz w:val="20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Тема примечания Знак"/>
    <w:basedOn w:val="af5"/>
    <w:rPr>
      <w:b/>
      <w:bCs/>
      <w:sz w:val="20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paragraph" w:styleId="af8">
    <w:name w:val="Revision"/>
    <w:hidden/>
    <w:uiPriority w:val="99"/>
    <w:semiHidden/>
    <w:rsid w:val="000043E0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66F900A6FB460B9BCC905DE0DCADB274A81EDBE1544EE74BF09293A7D8F8EE0113FFA5B21C33C00224FB2F1HAaCF" TargetMode="External"/><Relationship Id="rId13" Type="http://schemas.openxmlformats.org/officeDocument/2006/relationships/hyperlink" Target="consultantplus://offline/ref=F98038EDA2D517750F52955480D68E853D6DD1834A7A7B3089ED2A24D3C0BB900162AA19832A338FA0154344FC13E8BD76000A5FE4E058FCE5G8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8038EDA2D517750F52955480D68E853D6DD1834A7A7B3089ED2A24D3C0BB900162AA19862A39D3F85A4218BA43FBBE7200095EF8EEG0F" TargetMode="External"/><Relationship Id="rId17" Type="http://schemas.openxmlformats.org/officeDocument/2006/relationships/hyperlink" Target="consultantplus://offline/ref=F98038EDA2D517750F52955480D68E853D6DD1834A7A7B3089ED2A24D3C0BB900162AA19832A338FA0154344FC13E8BD76000A5FE4E058FCE5G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8038EDA2D517750F52955480D68E853D6DD1834A7A7B3089ED2A24D3C0BB900162AA19862A39D3F85A4218BA43FBBE7200095EF8EEG0F" TargetMode="Externa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D66F900A6FB460B9BCC905DE0DCADB274981E7BC1044EE74BF09293A7D8F8EE0113FFA5B21C33C00224FB2F1HAa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8038EDA2D517750F52955480D68E853D6DD1834A7A7B3089ED2A24D3C0BB900162AA19832A338FA0154344FC13E8BD76000A5FE4E058FCE5G8F" TargetMode="External"/><Relationship Id="rId10" Type="http://schemas.openxmlformats.org/officeDocument/2006/relationships/hyperlink" Target="consultantplus://offline/ref=6AD66F900A6FB460B9BCC905DE0DCADB274A81EDBE1544EE74BF09293A7D8F8EE0113FFA5B21C33C00224FB2F1HAaC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D66F900A6FB460B9BCC905DE0DCADB274981E7BC1044EE74BF09293A7D8F8EE0113FFA5B21C33C00224FB2F1HAaCF" TargetMode="External"/><Relationship Id="rId14" Type="http://schemas.openxmlformats.org/officeDocument/2006/relationships/hyperlink" Target="consultantplus://offline/ref=F98038EDA2D517750F52955480D68E853D6DD1834A7A7B3089ED2A24D3C0BB900162AA19862A39D3F85A4218BA43FBBE7200095EF8EE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11279</Words>
  <Characters>64294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Зуева Елена Александровна</cp:lastModifiedBy>
  <cp:revision>11</cp:revision>
  <cp:lastPrinted>2019-08-13T23:58:00Z</cp:lastPrinted>
  <dcterms:created xsi:type="dcterms:W3CDTF">2023-03-23T00:33:00Z</dcterms:created>
  <dcterms:modified xsi:type="dcterms:W3CDTF">2023-03-30T04:10:00Z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