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8DAD4" w14:textId="77777777" w:rsidR="00113517" w:rsidRDefault="00113517">
      <w:pPr>
        <w:rPr>
          <w:b/>
        </w:rPr>
      </w:pPr>
    </w:p>
    <w:p w14:paraId="577FE862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322A688F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A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9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1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1BCA6F99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B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1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E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5742A961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AB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E1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2AA2" w14:textId="77777777" w:rsidR="00345921" w:rsidRDefault="00345921" w:rsidP="003459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муниципальным имуществом </w:t>
            </w:r>
          </w:p>
          <w:p w14:paraId="0E045522" w14:textId="77777777" w:rsidR="00057465" w:rsidRPr="00E4305C" w:rsidRDefault="00345921" w:rsidP="003459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 «Городской округ Ногликский»</w:t>
            </w:r>
          </w:p>
        </w:tc>
      </w:tr>
      <w:tr w:rsidR="00057465" w:rsidRPr="00057465" w14:paraId="64E600CD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8A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C5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C85D269" w14:textId="77777777" w:rsidR="00057465" w:rsidRPr="00E4305C" w:rsidRDefault="00521FC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21FC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6540300010000414692</w:t>
            </w:r>
          </w:p>
        </w:tc>
      </w:tr>
      <w:tr w:rsidR="00E164D8" w:rsidRPr="00057465" w14:paraId="751B5B54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FA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1B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1E39" w14:textId="77777777" w:rsidR="00E164D8" w:rsidRPr="000A2C9B" w:rsidRDefault="0011351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164D8" w:rsidRPr="00057465" w14:paraId="1763C56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19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87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FD7F" w14:textId="77777777" w:rsidR="00E164D8" w:rsidRPr="000A2C9B" w:rsidRDefault="000A2C9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2C9B">
              <w:rPr>
                <w:b/>
                <w:sz w:val="18"/>
                <w:szCs w:val="18"/>
              </w:rPr>
              <w:t>Утверждение схемы расположения</w:t>
            </w:r>
            <w:r w:rsidRPr="000A2C9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10FE9" w:rsidRPr="000A2C9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земельного участка</w:t>
            </w:r>
          </w:p>
        </w:tc>
      </w:tr>
      <w:tr w:rsidR="00057465" w:rsidRPr="00057465" w14:paraId="4139597E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0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141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1B2537A" w14:textId="77777777" w:rsidR="00057465" w:rsidRPr="00DA24BF" w:rsidRDefault="00345921" w:rsidP="00DD0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Утвержден постановлением мэра муниципального образования «Городской округ Ногликский» от 09 февраля 2022 года № 13</w:t>
            </w:r>
            <w:r w:rsidR="00DA24BF" w:rsidRPr="00DA24B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DA24BF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</w:t>
            </w:r>
            <w:r w:rsidR="00DA24B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057465" w:rsidRPr="00057465" w14:paraId="231FEE9D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F5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F3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FD9A" w14:textId="77777777" w:rsidR="00057465" w:rsidRPr="00DD0011" w:rsidRDefault="00DD001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345921">
              <w:rPr>
                <w:b/>
                <w:sz w:val="18"/>
                <w:szCs w:val="18"/>
              </w:rPr>
              <w:t>Нет</w:t>
            </w:r>
          </w:p>
        </w:tc>
      </w:tr>
      <w:tr w:rsidR="00057465" w:rsidRPr="00057465" w14:paraId="1A239EA4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59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EE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1601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6E290F22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8368569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1EA8E2F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F12F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5016EA34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6389B39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4BAD882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4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30"/>
        <w:gridCol w:w="1134"/>
        <w:gridCol w:w="1388"/>
        <w:gridCol w:w="1120"/>
        <w:gridCol w:w="1121"/>
        <w:gridCol w:w="1134"/>
        <w:gridCol w:w="1049"/>
        <w:gridCol w:w="1489"/>
        <w:gridCol w:w="1431"/>
      </w:tblGrid>
      <w:tr w:rsidR="00BB2FEB" w:rsidRPr="00057465" w14:paraId="63BBBD84" w14:textId="77777777" w:rsidTr="005D07A8">
        <w:trPr>
          <w:trHeight w:val="7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10BF5A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89CE84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C46A4F" w14:textId="77777777" w:rsidR="00BB2FEB" w:rsidRPr="00057465" w:rsidRDefault="00BB2FEB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отказа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«подуслуги»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2F0FB2" w14:textId="77777777" w:rsidR="00BB2FEB" w:rsidRPr="00057465" w:rsidRDefault="00BB2FEB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A05F2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42DD12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27D24E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BBE137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BB2FEB" w:rsidRPr="00057465" w14:paraId="2D8AB5F5" w14:textId="77777777" w:rsidTr="005D07A8">
        <w:trPr>
          <w:trHeight w:val="17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62562F" w14:textId="77777777" w:rsidR="00BB2FEB" w:rsidRPr="007C19B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910BC3" w14:textId="77777777" w:rsidR="00BB2FEB" w:rsidRPr="007C19B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04A4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863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EB84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0B7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FA5D8C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E3A15E" w14:textId="77777777" w:rsidR="00BB2FEB" w:rsidRPr="00057465" w:rsidRDefault="00BB2FEB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B2875C" w14:textId="77777777" w:rsidR="00BB2FEB" w:rsidRPr="00057465" w:rsidRDefault="00BB2FEB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FFCA22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FA61E6" w14:textId="77777777" w:rsidR="00BB2FEB" w:rsidRPr="00057465" w:rsidRDefault="00BB2FE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3335D" w:rsidRPr="00057465" w14:paraId="5AB79E82" w14:textId="77777777" w:rsidTr="005D07A8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628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152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086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530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A7B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491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E3F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C1F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4D0" w14:textId="77777777" w:rsidR="00B3335D" w:rsidRPr="00057465" w:rsidRDefault="00B33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7FC" w14:textId="77777777" w:rsidR="00B3335D" w:rsidRPr="00057465" w:rsidRDefault="00B3335D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FC5" w14:textId="77777777" w:rsidR="00B3335D" w:rsidRPr="00057465" w:rsidRDefault="00B3335D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BA513B" w:rsidRPr="00057465" w14:paraId="70345637" w14:textId="77777777" w:rsidTr="00EE2FA1">
        <w:trPr>
          <w:trHeight w:val="375"/>
        </w:trPr>
        <w:tc>
          <w:tcPr>
            <w:tcW w:w="14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C82D" w14:textId="77777777" w:rsidR="00BA513B" w:rsidRPr="00057465" w:rsidRDefault="00BA513B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3335D" w:rsidRPr="00661079" w14:paraId="24E750C9" w14:textId="77777777" w:rsidTr="005D07A8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C5D17" w14:textId="77777777" w:rsidR="00B3335D" w:rsidRPr="007C19B5" w:rsidRDefault="00B3335D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более 7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BFE6A" w14:textId="77777777" w:rsidR="00B3335D" w:rsidRPr="007C19B5" w:rsidRDefault="00B3335D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более 7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882DB" w14:textId="44E52D2D" w:rsidR="005D07A8" w:rsidRDefault="005D07A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о</w:t>
            </w:r>
            <w:r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(представителя) при личном обращении предъявить документ, удостоверяющий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14:paraId="7B875C84" w14:textId="2537A919" w:rsidR="00B3335D" w:rsidRPr="007C19B5" w:rsidRDefault="005D07A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</w:t>
            </w:r>
            <w:r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непредставление представителем документа, подтверждающего полномочия представителя (за исключением лиц, имеющих право действовать без доверенности от имени юридического лица)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7AE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E46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38E2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0DB2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61A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9560" w14:textId="77777777" w:rsidR="00B3335D" w:rsidRPr="00057465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6D39" w14:textId="77777777" w:rsidR="00B3335D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D300C88" w14:textId="77777777" w:rsidR="00B3335D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75D9BAA" w14:textId="77777777" w:rsidR="00B3335D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14:paraId="6D29B5ED" w14:textId="77777777" w:rsidR="00B3335D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</w:p>
          <w:p w14:paraId="743537E3" w14:textId="76ABCA5F" w:rsidR="00B3335D" w:rsidRPr="00057465" w:rsidRDefault="00EE2FA1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  <w:r w:rsid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Электронная почта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E3CB" w14:textId="77777777" w:rsidR="00B3335D" w:rsidRPr="00661079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208C4FB" w14:textId="77777777" w:rsidR="00B3335D" w:rsidRPr="009C413C" w:rsidRDefault="00B3335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57989AE" w14:textId="77777777" w:rsidR="00B3335D" w:rsidRDefault="00B3335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адрес.</w:t>
            </w:r>
          </w:p>
          <w:p w14:paraId="42A3B067" w14:textId="77777777" w:rsidR="00B3335D" w:rsidRPr="00661079" w:rsidRDefault="00B3335D" w:rsidP="005F12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Через личный кабинет на РПГУ. </w:t>
            </w:r>
          </w:p>
          <w:p w14:paraId="1CB3483F" w14:textId="7E86CAAE" w:rsidR="00B3335D" w:rsidRPr="00661079" w:rsidRDefault="00EE2FA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  <w:r w:rsid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</w:t>
            </w:r>
            <w:r w:rsidR="005D07A8"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лектронная почта заявителя</w:t>
            </w:r>
          </w:p>
        </w:tc>
      </w:tr>
    </w:tbl>
    <w:p w14:paraId="5912F5D3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476D927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197DD6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45778090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14B4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595E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8E5670" w14:textId="77777777" w:rsidR="00057465" w:rsidRPr="00057465" w:rsidRDefault="00057465" w:rsidP="00B33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</w:t>
            </w:r>
            <w:r w:rsidR="00B33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96FE80" w14:textId="77777777" w:rsidR="00057465" w:rsidRPr="00057465" w:rsidRDefault="00057465" w:rsidP="00A27B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</w:t>
            </w:r>
            <w:r w:rsidR="00A27B99" w:rsidRPr="00A27B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документу, подтверждающему правомочие заявителя соответствующей категории </w:t>
            </w:r>
            <w:r w:rsidR="00B33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AE38FC" w14:textId="77777777" w:rsidR="00057465" w:rsidRPr="00057465" w:rsidRDefault="00057465" w:rsidP="005E0C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CCF6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0B67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871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0A90649F" w14:textId="77777777" w:rsidTr="00727DA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3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72B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F0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CC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99A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AC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3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20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BA513B" w:rsidRPr="00057465" w14:paraId="66830EB7" w14:textId="77777777" w:rsidTr="00EE2FA1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E80C" w14:textId="77777777" w:rsidR="00BA513B" w:rsidRPr="00057465" w:rsidRDefault="00BA51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D3F52" w:rsidRPr="00057465" w14:paraId="16C7AA7D" w14:textId="77777777" w:rsidTr="00727DA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D87412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6E9BE77" w14:textId="77777777" w:rsidR="00620723" w:rsidRPr="00620723" w:rsidRDefault="00620723" w:rsidP="00620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Заявителями являются собственники земельных участков,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собственности, путем перераспределения которых на территории  муниципального образования </w:t>
            </w:r>
            <w:r w:rsidR="00F82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«Городской округ Ногликский» </w:t>
            </w: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образуются земельные участки, а также иные физические или юридические лица, заинтересованные в образовании земельного участка, расположенного на территории муниципального образования </w:t>
            </w:r>
            <w:r w:rsidR="00F82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«Городской округ Ногликский» </w:t>
            </w: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>(далее - заявители):</w:t>
            </w:r>
          </w:p>
          <w:p w14:paraId="703CB298" w14:textId="77777777" w:rsidR="00620723" w:rsidRPr="00620723" w:rsidRDefault="00620723" w:rsidP="00620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>- для предоставления земельного участка без проведения торгов;</w:t>
            </w:r>
          </w:p>
          <w:p w14:paraId="639C697A" w14:textId="77777777" w:rsidR="00620723" w:rsidRPr="00620723" w:rsidRDefault="00620723" w:rsidP="00620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- для проведения аукциона по продаже земельного участка или аукциона на право заключения договора аренды земельного участка (за исключением случаев образования земельного участка из земель или земельных участков, расположенных в границах населенных пунктов муниципального образования </w:t>
            </w:r>
            <w:r w:rsidR="00F820F8">
              <w:rPr>
                <w:rFonts w:ascii="Times New Roman" w:hAnsi="Times New Roman" w:cs="Times New Roman"/>
                <w:b/>
                <w:sz w:val="18"/>
                <w:szCs w:val="18"/>
              </w:rPr>
              <w:t>«Городской округ Ногликский»</w:t>
            </w: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14:paraId="02875BB2" w14:textId="77777777" w:rsidR="00620723" w:rsidRPr="00620723" w:rsidRDefault="00620723" w:rsidP="00620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723">
              <w:rPr>
                <w:rFonts w:ascii="Times New Roman" w:hAnsi="Times New Roman" w:cs="Times New Roman"/>
                <w:b/>
                <w:sz w:val="18"/>
                <w:szCs w:val="18"/>
              </w:rPr>
              <w:t>- путем раздела земельного участка, находящегося в государственной или муниципальной собственности и предоставленного заявителю на праве аренды или безвозмездного пользования;</w:t>
            </w:r>
          </w:p>
          <w:p w14:paraId="1DD55E22" w14:textId="77777777" w:rsidR="00906DD8" w:rsidRPr="00057465" w:rsidRDefault="00620723" w:rsidP="006207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0723">
              <w:rPr>
                <w:b/>
                <w:sz w:val="18"/>
                <w:szCs w:val="18"/>
              </w:rPr>
              <w:t>- для последующего изъятия в пользу заявителя для государственных или муниципальных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D89071D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E295F7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9FE193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8AC3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23D2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05FB" w14:textId="77777777"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437A4E18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612B560" w14:textId="77777777"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56C508BA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5FECB424" w14:textId="77777777" w:rsidR="00805CE7" w:rsidRPr="00057465" w:rsidRDefault="00805CE7" w:rsidP="00727D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7BBEE679" w14:textId="77777777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E435FC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F7BD58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5827A6AB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31D5D3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E4C21E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0CC" w14:textId="77777777"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48EC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2BCC" w14:textId="77777777"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7F65156F" w14:textId="77777777"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63F44BD7" w14:textId="77777777"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2E0E7583" w14:textId="77777777"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6CEE7907" w14:textId="77777777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9C9F8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A0C35A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66732E35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C0914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922B75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940" w14:textId="77777777"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EC9C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E6C6" w14:textId="77777777"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0922C6B" w14:textId="77777777"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32BEF3B1" w14:textId="77777777"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629799A7" w14:textId="77777777"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14:paraId="13A5E7D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EBB3AE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32367626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CEB08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5780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D8CF2A" w14:textId="77777777" w:rsidR="00057465" w:rsidRPr="00057465" w:rsidRDefault="00057465" w:rsidP="005E0C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9040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09F15E" w14:textId="77777777" w:rsidR="00057465" w:rsidRPr="00057465" w:rsidRDefault="005E0CE5" w:rsidP="005E0C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7D62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4594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6733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4225DD81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4C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D9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D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6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AC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2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822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A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BA513B" w:rsidRPr="00057465" w14:paraId="0111E2C7" w14:textId="77777777" w:rsidTr="00EE2FA1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712" w14:textId="77777777" w:rsidR="00BA513B" w:rsidRPr="00057465" w:rsidRDefault="00BA51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F12F0" w:rsidRPr="00057465" w14:paraId="047093D5" w14:textId="77777777" w:rsidTr="0064785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997A" w14:textId="77777777" w:rsidR="005F12F0" w:rsidRPr="00AA441C" w:rsidRDefault="005F12F0" w:rsidP="006478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51A" w14:textId="77777777" w:rsidR="005F12F0" w:rsidRPr="00AA441C" w:rsidRDefault="005F12F0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BC3C" w14:textId="77777777" w:rsidR="005F12F0" w:rsidRPr="00AA441C" w:rsidRDefault="005F12F0" w:rsidP="005F12F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у</w:t>
            </w:r>
            <w:r>
              <w:rPr>
                <w:b/>
                <w:sz w:val="18"/>
                <w:szCs w:val="18"/>
              </w:rPr>
              <w:t>тверждении</w:t>
            </w:r>
            <w:r w:rsidRPr="000A2C9B">
              <w:rPr>
                <w:b/>
                <w:sz w:val="18"/>
                <w:szCs w:val="18"/>
              </w:rPr>
              <w:t xml:space="preserve">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2DAD" w14:textId="77777777" w:rsidR="005F12F0" w:rsidRPr="00AA441C" w:rsidRDefault="00B767FB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248F" w14:textId="77777777" w:rsidR="005F12F0" w:rsidRPr="00B767FB" w:rsidRDefault="005F12F0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4C34" w14:textId="77777777" w:rsidR="005F12F0" w:rsidRPr="00AA441C" w:rsidRDefault="00CE2339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заявлении обязательно указываются:</w:t>
            </w:r>
          </w:p>
          <w:p w14:paraId="51CD40F4" w14:textId="77777777" w:rsidR="005F12F0" w:rsidRPr="00AA441C" w:rsidRDefault="00CE2339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.1. наименование ОМСУ</w:t>
            </w:r>
          </w:p>
          <w:p w14:paraId="4A41B738" w14:textId="77777777" w:rsidR="005F12F0" w:rsidRPr="0027773F" w:rsidRDefault="00CE2339" w:rsidP="00DD0011">
            <w:pPr>
              <w:spacing w:after="0"/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.2. </w:t>
            </w:r>
            <w:r w:rsidR="002777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площадь образуемого </w:t>
            </w:r>
            <w:r w:rsidR="0027773F" w:rsidRPr="0027773F"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  <w:t>земельного участка</w:t>
            </w:r>
          </w:p>
          <w:p w14:paraId="561EAC5E" w14:textId="77777777" w:rsidR="005F12F0" w:rsidRPr="0027773F" w:rsidRDefault="00CE2339" w:rsidP="00DD0011">
            <w:pPr>
              <w:spacing w:after="0"/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5F12F0" w:rsidRPr="0027773F"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  <w:t xml:space="preserve">.3. </w:t>
            </w:r>
            <w:r w:rsidR="0027773F">
              <w:rPr>
                <w:rFonts w:eastAsia="Batang"/>
                <w:b/>
                <w:sz w:val="18"/>
                <w:szCs w:val="18"/>
              </w:rPr>
              <w:t>адрес земельного участка (</w:t>
            </w:r>
            <w:r w:rsidR="0027773F" w:rsidRPr="0027773F">
              <w:rPr>
                <w:rFonts w:eastAsia="Batang"/>
                <w:b/>
                <w:sz w:val="18"/>
                <w:szCs w:val="18"/>
              </w:rPr>
              <w:t>при отсутствии адреса земельного участка иное описание местоположения земельного участк</w:t>
            </w:r>
            <w:r w:rsidR="0027773F">
              <w:rPr>
                <w:rFonts w:eastAsia="Batang"/>
                <w:b/>
                <w:sz w:val="18"/>
                <w:szCs w:val="18"/>
              </w:rPr>
              <w:t>а)</w:t>
            </w:r>
          </w:p>
          <w:p w14:paraId="71C787DC" w14:textId="77777777" w:rsidR="005F12F0" w:rsidRPr="00AA441C" w:rsidRDefault="00CE2339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5F12F0" w:rsidRPr="0027773F">
              <w:rPr>
                <w:rFonts w:eastAsia="Batang"/>
                <w:b/>
                <w:bCs/>
                <w:color w:val="000000"/>
                <w:sz w:val="18"/>
                <w:szCs w:val="18"/>
                <w:lang w:eastAsia="ru-RU"/>
              </w:rPr>
              <w:t xml:space="preserve">.4. 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</w:t>
            </w:r>
          </w:p>
          <w:p w14:paraId="0EB3EA7A" w14:textId="77777777" w:rsidR="005F12F0" w:rsidRPr="00AA441C" w:rsidRDefault="00CE2339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343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Перечень прилагаемых документов</w:t>
            </w:r>
          </w:p>
          <w:p w14:paraId="2736FEFF" w14:textId="77777777" w:rsidR="005F12F0" w:rsidRPr="00AA441C" w:rsidRDefault="00CE2339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343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.6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4AB7" w14:textId="77777777" w:rsidR="005F12F0" w:rsidRPr="00AA441C" w:rsidRDefault="005F12F0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0C4B" w14:textId="77777777" w:rsidR="005F12F0" w:rsidRPr="00AA441C" w:rsidRDefault="005F12F0" w:rsidP="00DD00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78A5A2CA" w14:textId="77777777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0C2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B2E95E" w14:textId="77777777"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93C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581A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BB24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2C94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2AB1465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DE480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025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146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0A33009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30FA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5B4AD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BCA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7A222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7BE1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753E6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0CB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FE9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BA3DD6B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BE2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69EC2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9C6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9D645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1F70D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8BF0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17A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C2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E8DA9DA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233E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3D08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52D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0E6C4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5BEB8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6914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FDD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8DF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9A7A31F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CC5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E1E02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263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04C58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BB8C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8D31C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25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6F1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B178D4A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9B23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A65BD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6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2FCF9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3AB0B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9B0BF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8C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38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5BC565B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26A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9B952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EE9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CBBE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14F9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87BA4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64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26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343C065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CB7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0F1EA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834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14CEE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525B0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7AA64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0AD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C44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3F619AF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8AC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2D1B8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BD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1BFD6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D4B07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33FB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31F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19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F7909B0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218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C6C81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7C2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6030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AE8D4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6F2B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C6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0F2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7D611C3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584B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707FC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AF8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18CD6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BC03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596D0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D4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9C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77FAB9" w14:textId="77777777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A5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8CB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1FA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203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899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BC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C8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920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14:paraId="100ADBCD" w14:textId="77777777" w:rsidTr="0000175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DA5F81" w14:textId="77777777" w:rsidR="00CA57E5" w:rsidRPr="00AA441C" w:rsidRDefault="00CA57E5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E8E989A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812364" w14:textId="77777777" w:rsidR="00CA57E5" w:rsidRPr="00AA441C" w:rsidRDefault="00B767F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23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Доверенность, выданная в установленном порядке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83765D5" w14:textId="77777777" w:rsidR="00CA57E5" w:rsidRPr="00AA441C" w:rsidRDefault="00B767F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заверенная копия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6030" w14:textId="77777777" w:rsidR="00CA57E5" w:rsidRPr="00AA441C" w:rsidRDefault="00B767F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FA0B" w14:textId="77777777"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707D1AFC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A812F1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18F81252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FE39785" w14:textId="77777777" w:rsidR="00CA57E5" w:rsidRPr="00AA441C" w:rsidRDefault="00405D4C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D14F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B79C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14:paraId="5E32EEB0" w14:textId="77777777" w:rsidTr="00001757">
        <w:trPr>
          <w:trHeight w:val="315"/>
        </w:trPr>
        <w:tc>
          <w:tcPr>
            <w:tcW w:w="47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9F125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8EE599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0A8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A0B9B0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4F1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6B0A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03147A60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43A757B7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05DCF31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30D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80A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14:paraId="22315BE4" w14:textId="77777777" w:rsidTr="0034359D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158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FD0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CA23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7D6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A658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1543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2338781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14:paraId="486376CD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AD160A7" w14:textId="77777777" w:rsidR="0034359D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однозначно истолковать их </w:t>
            </w:r>
          </w:p>
          <w:p w14:paraId="3D75B9C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889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72C8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E2339" w:rsidRPr="00057465" w14:paraId="408F0DAF" w14:textId="77777777" w:rsidTr="0034359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0FC5" w14:textId="77777777" w:rsidR="00CE2339" w:rsidRPr="001A7080" w:rsidRDefault="00CE2339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DF85" w14:textId="77777777" w:rsidR="00CE2339" w:rsidRPr="001A7080" w:rsidRDefault="00CE2339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территории,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BAD3" w14:textId="77777777" w:rsidR="00CE2339" w:rsidRPr="001A7080" w:rsidRDefault="00CE2339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территории,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EB65" w14:textId="77777777" w:rsidR="00CE2339" w:rsidRPr="00B767FB" w:rsidRDefault="00CE2339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 w:rsidR="00B767FB" w:rsidRPr="00B76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767F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B76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B767F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6B1E" w14:textId="77777777" w:rsidR="00CE2339" w:rsidRPr="001A7080" w:rsidRDefault="00CE2339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2741" w14:textId="77777777" w:rsidR="00CE2339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разработана в соответствии с приказом Минэкономразвития России от 27.11.2014 № 762,</w:t>
            </w:r>
            <w:r w:rsidRPr="001A7080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также с требованиями к образуемым и измененным земельным участкам, предусмотренными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BBC9" w14:textId="77777777" w:rsidR="00CE2339" w:rsidRPr="00FD5FCD" w:rsidRDefault="00465387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4653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D953" w14:textId="77777777" w:rsidR="00CE2339" w:rsidRPr="00FD5FCD" w:rsidRDefault="00465387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4653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7502E" w:rsidRPr="00057465" w14:paraId="7B0C4335" w14:textId="77777777" w:rsidTr="00374B7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5D2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0DDB8F" w14:textId="77777777" w:rsidR="0017502E" w:rsidRPr="00AA441C" w:rsidRDefault="0017502E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FD5F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равоустанавливающие документы на земельные участки, права на которые не зарегистрированы в Едином государственном реестре недвижимости</w:t>
            </w:r>
          </w:p>
          <w:p w14:paraId="62ACE7B8" w14:textId="77777777" w:rsidR="0017502E" w:rsidRPr="00AA441C" w:rsidRDefault="0017502E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77D4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FBCEC3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380B5F" w14:textId="77777777" w:rsidR="0017502E" w:rsidRPr="00FE5C91" w:rsidRDefault="0017502E" w:rsidP="00CE233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C91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Предоставляются только в случае обращения с целью утверждения схемы земельных участков, образованных путем:</w:t>
            </w:r>
          </w:p>
          <w:p w14:paraId="42191128" w14:textId="77777777" w:rsidR="0017502E" w:rsidRPr="00FE5C91" w:rsidRDefault="0017502E" w:rsidP="00CE233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собственности, </w:t>
            </w:r>
          </w:p>
          <w:p w14:paraId="510898A9" w14:textId="040C9F16" w:rsidR="0017502E" w:rsidRPr="0017502E" w:rsidRDefault="0017502E" w:rsidP="0017502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раздела земельного участка, находящегося в государственной или муниципальной </w:t>
            </w:r>
            <w:r w:rsidRPr="00FE5C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собственности и предоставленного заявителю на праве аренды или безвозмездного пользования.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1D56B0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376D684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1102E92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0A6C1AE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  <w:p w14:paraId="1860CF75" w14:textId="77777777" w:rsidR="0017502E" w:rsidRDefault="0017502E" w:rsidP="001750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D73562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E019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E8D0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7502E" w:rsidRPr="00057465" w14:paraId="0A1DC612" w14:textId="77777777" w:rsidTr="00374B7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4BAE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131CC4" w14:textId="4B099A96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5AC7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FE5A62" w14:textId="733FD379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23DE567E" w14:textId="57901433" w:rsidR="0017502E" w:rsidRPr="00AA441C" w:rsidRDefault="0017502E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1D0128" w14:textId="4D63BA6C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51D7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9E0A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7502E" w:rsidRPr="00057465" w14:paraId="23686D98" w14:textId="77777777" w:rsidTr="00374B7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B40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079E4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12CE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9157F5" w14:textId="72A0C9E8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53E813CA" w14:textId="3B5218D9" w:rsidR="0017502E" w:rsidRPr="00AA441C" w:rsidRDefault="0017502E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5F498" w14:textId="06DA41F2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4727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9E8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7502E" w:rsidRPr="00057465" w14:paraId="4EC2ECC0" w14:textId="77777777" w:rsidTr="00374B7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129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724746" w14:textId="4A7C48E1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395A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15DAFB" w14:textId="1D6EBA5A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067EAC40" w14:textId="20DF8DDD" w:rsidR="0017502E" w:rsidRPr="00AA441C" w:rsidRDefault="0017502E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7ADDF" w14:textId="7E20A279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11B7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5AD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7502E" w:rsidRPr="00057465" w14:paraId="255E161C" w14:textId="77777777" w:rsidTr="00374B7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6003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19E5" w14:textId="1D04B828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58FC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7982" w14:textId="3BEFC5EB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BB78BE" w14:textId="1FF8ECC6" w:rsidR="0017502E" w:rsidRPr="00AA441C" w:rsidRDefault="0017502E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3C6C2" w14:textId="2B3AE76B" w:rsidR="0017502E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D466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1151" w14:textId="77777777" w:rsidR="0017502E" w:rsidRPr="00AA441C" w:rsidRDefault="0017502E" w:rsidP="00CE23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444143E" w14:textId="77777777" w:rsidR="00057465" w:rsidRDefault="00057465">
      <w:pPr>
        <w:rPr>
          <w:b/>
        </w:rPr>
      </w:pPr>
    </w:p>
    <w:p w14:paraId="22C9853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80837A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7317CDD8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4C66C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108B7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C3D2A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767E14" w14:textId="77777777" w:rsidR="003A4D8F" w:rsidRPr="00057465" w:rsidRDefault="003A4D8F" w:rsidP="005E0C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FC4D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C05F4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14E0F7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807555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C6112B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58F58894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F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0F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6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6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3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2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2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B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D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BA513B" w:rsidRPr="00057465" w14:paraId="417BCEF2" w14:textId="77777777" w:rsidTr="00EE2FA1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78E5" w14:textId="77777777" w:rsidR="00BA513B" w:rsidRPr="00057465" w:rsidRDefault="00BA51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4359D" w:rsidRPr="00057465" w14:paraId="17530CC2" w14:textId="77777777" w:rsidTr="0024209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E704" w14:textId="77777777" w:rsidR="0034359D" w:rsidRPr="00057465" w:rsidRDefault="00465387" w:rsidP="00DD00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AC5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жимости </w:t>
            </w: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AFE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24BC83E7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6F1CF1AF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4470AC54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318FDFC5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14:paraId="77884674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14:paraId="4203D1B1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27904F64" w14:textId="77777777" w:rsidR="0034359D" w:rsidRPr="00DD0011" w:rsidRDefault="0034359D" w:rsidP="001A708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66426BDE" w14:textId="77777777" w:rsidR="0034359D" w:rsidRPr="00DD0011" w:rsidRDefault="0034359D" w:rsidP="00DD001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1ADD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362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DD0011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DD0011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</w:t>
            </w: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0228" w14:textId="77777777" w:rsidR="0034359D" w:rsidRDefault="001A7080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  <w:p w14:paraId="050DA69B" w14:textId="77777777" w:rsidR="00412ADB" w:rsidRPr="00DD0011" w:rsidRDefault="00412ADB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жимости </w:t>
            </w: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3543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4AF2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E648" w14:textId="77777777" w:rsidR="0034359D" w:rsidRPr="00DD0011" w:rsidRDefault="0034359D" w:rsidP="00DD00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81D3595" w14:textId="77777777" w:rsidR="00057465" w:rsidRDefault="00057465">
      <w:pPr>
        <w:rPr>
          <w:b/>
        </w:rPr>
      </w:pPr>
    </w:p>
    <w:p w14:paraId="439D7D6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BE1B8C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3C9610E5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7B9A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A7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E29D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йся (и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еся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C40D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5E0C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4521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«подуслуги»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1FA62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367E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90E4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A42E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68BC40A5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005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A6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EC6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A12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338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A9A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10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A142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82CB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4974AFA1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7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B3C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60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BF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20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4C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80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C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FC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6F36D318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7ECB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FA47" w14:textId="04DB54FF" w:rsidR="006543E6" w:rsidRPr="00E3215A" w:rsidRDefault="00CA615E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Решение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90A" w14:textId="77777777" w:rsidR="006543E6" w:rsidRPr="00E3215A" w:rsidRDefault="00E3215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15A">
              <w:rPr>
                <w:b/>
                <w:sz w:val="18"/>
                <w:szCs w:val="18"/>
              </w:rPr>
              <w:t>Решение об утверждении схемы расположения земельного участка на кадастровом плане территории</w:t>
            </w:r>
            <w:r w:rsidRPr="00E321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34A40" w:rsidRPr="00E321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содержит</w:t>
            </w:r>
            <w:r w:rsidR="006543E6" w:rsidRPr="00E321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14:paraId="4F8AD6E7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площадь земельного участка, образуемого в соответствии со схемой расположения земельного участка;</w:t>
            </w:r>
          </w:p>
          <w:p w14:paraId="1C6346B1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адрес земельного участка или при отсутствии адреса земельного участка иное описание местоположения земельного участка;</w:t>
            </w:r>
          </w:p>
          <w:p w14:paraId="279BC7EC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      </w:r>
          </w:p>
          <w:p w14:paraId="1E51777D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 xml:space="preserve">-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</w:t>
            </w:r>
            <w:hyperlink r:id="rId8" w:history="1">
              <w:r w:rsidRPr="00E3215A">
                <w:rPr>
                  <w:b/>
                  <w:sz w:val="18"/>
                  <w:szCs w:val="18"/>
                </w:rPr>
                <w:t>не распространяется</w:t>
              </w:r>
            </w:hyperlink>
            <w:r w:rsidRPr="00E3215A">
              <w:rPr>
                <w:b/>
                <w:sz w:val="18"/>
                <w:szCs w:val="18"/>
              </w:rPr>
              <w:t xml:space="preserve">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      </w:r>
          </w:p>
          <w:p w14:paraId="3661A637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категория земель, к которой относится образуемый земельный участок;</w:t>
            </w:r>
          </w:p>
          <w:p w14:paraId="5B326179" w14:textId="77777777" w:rsidR="00E3215A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срок действия муниципального правового акта об утверждении схемы расположения земельного участка на кадастровом плане территории;</w:t>
            </w:r>
          </w:p>
          <w:p w14:paraId="36D24276" w14:textId="77777777" w:rsidR="00934A40" w:rsidRPr="00E3215A" w:rsidRDefault="00E3215A" w:rsidP="00E321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3215A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ФИО заявителя (наименование юридического лица) с указанием на его</w:t>
            </w:r>
            <w:r w:rsidRPr="00E3215A">
              <w:rPr>
                <w:b/>
                <w:sz w:val="18"/>
                <w:szCs w:val="18"/>
              </w:rPr>
              <w:t xml:space="preserve"> право, обрати</w:t>
            </w:r>
            <w:r>
              <w:rPr>
                <w:b/>
                <w:sz w:val="18"/>
                <w:szCs w:val="18"/>
              </w:rPr>
              <w:t>ться</w:t>
            </w:r>
            <w:r w:rsidRPr="00E3215A">
              <w:rPr>
                <w:b/>
                <w:sz w:val="18"/>
                <w:szCs w:val="18"/>
              </w:rPr>
              <w:t xml:space="preserve"> без доверенности с заявлением о государственном </w:t>
            </w:r>
            <w:r w:rsidRPr="00E3215A">
              <w:rPr>
                <w:b/>
                <w:sz w:val="18"/>
                <w:szCs w:val="18"/>
              </w:rPr>
              <w:lastRenderedPageBreak/>
              <w:t>кадастровом учете образуемого земельного участка и о государственной регистрации права муниципальной собственности на образуемый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8B19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CF2" w14:textId="514F1C94" w:rsidR="006543E6" w:rsidRPr="00B62DFA" w:rsidRDefault="00600E5F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21BE" w14:textId="148533B2" w:rsidR="006543E6" w:rsidRPr="008923CB" w:rsidRDefault="008923CB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7D8" w14:textId="77777777"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1E027CC" w14:textId="77777777"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</w:t>
            </w:r>
            <w:r w:rsidR="009F23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F63A089" w14:textId="77777777" w:rsidR="00B62DFA" w:rsidRPr="00FF0D05" w:rsidRDefault="00CD3F52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934A4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информационной системе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30827C4" w14:textId="77777777" w:rsidR="006543E6" w:rsidRDefault="00934A4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5C12A965" w14:textId="386E9987" w:rsidR="00600E5F" w:rsidRPr="00FF0D05" w:rsidRDefault="00600E5F" w:rsidP="005D0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5. </w:t>
            </w:r>
            <w:r w:rsid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</w:t>
            </w:r>
            <w:r w:rsidR="005D07A8"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лектронная почта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6AD2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E00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14:paraId="27CDE94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3C67" w14:textId="77777777" w:rsidR="00B40BA5" w:rsidRPr="00B62DFA" w:rsidRDefault="000B5E65" w:rsidP="000B5E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F87D" w14:textId="4E94E7E5" w:rsidR="00B40BA5" w:rsidRPr="00B62DFA" w:rsidRDefault="00CA615E" w:rsidP="00934A4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Решение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84F" w14:textId="77777777" w:rsidR="00934A40" w:rsidRPr="00934A40" w:rsidRDefault="00B40BA5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</w:t>
            </w:r>
            <w:r w:rsidR="00DD0011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отказе в</w:t>
            </w:r>
            <w:r w:rsidR="00DD00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215A" w:rsidRPr="00E3215A">
              <w:rPr>
                <w:b/>
                <w:sz w:val="18"/>
                <w:szCs w:val="18"/>
              </w:rPr>
              <w:t>утверждении схемы расположения земельного участка на кадастровом плане территории</w:t>
            </w:r>
            <w:r w:rsidR="00934A40"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F2121AF" w14:textId="77777777" w:rsidR="00934A40" w:rsidRPr="00934A40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заявителя;</w:t>
            </w:r>
          </w:p>
          <w:p w14:paraId="0515E808" w14:textId="77777777" w:rsidR="00934A40" w:rsidRPr="00934A40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земельном участке</w:t>
            </w:r>
          </w:p>
          <w:p w14:paraId="347329E3" w14:textId="77777777" w:rsidR="00934A40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Основание отказа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11ABF09" w14:textId="77777777" w:rsidR="00934A40" w:rsidRPr="00934A40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 и номер </w:t>
            </w:r>
          </w:p>
          <w:p w14:paraId="3A1F8061" w14:textId="77777777" w:rsidR="00B40BA5" w:rsidRPr="00B62DFA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должностного лица 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</w:t>
            </w:r>
          </w:p>
          <w:p w14:paraId="658CE759" w14:textId="77777777"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2090" w14:textId="77777777"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83D1" w14:textId="77777777" w:rsidR="00600E5F" w:rsidRDefault="00600E5F" w:rsidP="00600E5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14:paraId="72B22F58" w14:textId="3FDDE6F1" w:rsidR="00B40BA5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B221" w14:textId="77777777" w:rsidR="00B40BA5" w:rsidRPr="008923CB" w:rsidRDefault="008923CB" w:rsidP="00B40BA5">
            <w:pPr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40E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E5EA7E5" w14:textId="77777777"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C52C9E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05BCADE" w14:textId="77777777" w:rsidR="00934A40" w:rsidRPr="00FF0D05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информационной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25AC1B7" w14:textId="77777777" w:rsidR="00B40BA5" w:rsidRDefault="00934A40" w:rsidP="00934A40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7C8275D8" w14:textId="6650A465" w:rsidR="00600E5F" w:rsidRPr="00B62DFA" w:rsidRDefault="00600E5F" w:rsidP="00934A4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  <w:r w:rsidR="005D07A8" w:rsidRPr="005D07A8">
              <w:t xml:space="preserve"> </w:t>
            </w:r>
            <w:r w:rsid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</w:t>
            </w:r>
            <w:r w:rsidR="005D07A8" w:rsidRPr="005D07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лектронная почта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DF73" w14:textId="77777777"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B8C" w14:textId="77777777"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217A095A" w14:textId="77777777" w:rsidR="00057465" w:rsidRDefault="00057465">
      <w:pPr>
        <w:rPr>
          <w:b/>
        </w:rPr>
      </w:pPr>
    </w:p>
    <w:p w14:paraId="61C5980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4658E84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1425BA" w:rsidRPr="00057465" w14:paraId="3FCCD771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195F9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A7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7493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A9E05" w14:textId="77777777" w:rsidR="00057465" w:rsidRPr="00057465" w:rsidRDefault="00057465" w:rsidP="001E0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обенности исполнения процедуры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6CF9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BB4BAA" w14:textId="77777777" w:rsidR="00057465" w:rsidRPr="00057465" w:rsidRDefault="001E042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527633" w14:textId="77777777" w:rsidR="00057465" w:rsidRPr="00057465" w:rsidRDefault="00057465" w:rsidP="001E0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димые для выполнения процедуры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8D5A44" w14:textId="77777777" w:rsidR="00057465" w:rsidRPr="00057465" w:rsidRDefault="00057465" w:rsidP="001E0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выполнения процедуры процесса</w:t>
            </w:r>
          </w:p>
        </w:tc>
      </w:tr>
      <w:tr w:rsidR="001425BA" w:rsidRPr="00057465" w14:paraId="6E9B3B1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3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38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E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F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7D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9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6ED5FB1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76D0" w14:textId="77777777" w:rsidR="009246E0" w:rsidRPr="009246E0" w:rsidRDefault="009246E0" w:rsidP="0027609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760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1425BA" w:rsidRPr="00057465" w14:paraId="0839331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F3A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959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E46D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EE8132B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8345647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7ADEACCB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B97E121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CA492B8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09D6D9D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28318E5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A5EE294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05273C5C" w14:textId="77777777"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3AD0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098B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D405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1F9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290EC6E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3787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E9AC" w14:textId="77777777" w:rsidR="00057465" w:rsidRPr="00057465" w:rsidRDefault="00F95E6A" w:rsidP="002760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4BB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заполнения и при необходимости оказывает консультационную помощь при его заполнении.</w:t>
            </w:r>
          </w:p>
          <w:p w14:paraId="189AEB15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После заполнения заявителем (представителем заявителя) либо в случае обращения заявителя (представителя заявителя) с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самостоятельно, специалист проверяет е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установленным требованиям, а такж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на соответствие внесенных в него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данных представленным документам.</w:t>
            </w:r>
          </w:p>
          <w:p w14:paraId="0A39539B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54492604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54456F3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79C8668A" w14:textId="77777777" w:rsidR="00057465" w:rsidRPr="00057465" w:rsidRDefault="00C90D34" w:rsidP="004C42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(при наличии) не выявлен</w:t>
            </w:r>
            <w:r w:rsidR="002760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2C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A2A" w14:textId="77777777" w:rsidR="00057465" w:rsidRPr="00057465" w:rsidRDefault="002760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4D1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AB4F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77D72F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D86E59D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B239313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ECE0DFA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Документационное обеспечение:</w:t>
            </w:r>
          </w:p>
          <w:p w14:paraId="01FB1401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1839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2E1CFC7B" w14:textId="77777777" w:rsidR="00C50B77" w:rsidRPr="00057465" w:rsidRDefault="001E0420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1425BA" w:rsidRPr="00057465" w14:paraId="05DD0C4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C1E4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FFC" w14:textId="77777777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0D50" w14:textId="77777777"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C52C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14:paraId="4A589CF0" w14:textId="77777777"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8C16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0D38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665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3A1DA5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6900B52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3F0F3476" w14:textId="77777777"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D61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5A01D12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102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94F7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73CB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EBA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7751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0791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14EE70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1156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13C32BE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45F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AC6" w14:textId="77777777"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27D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6FAB6F8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</w:p>
          <w:p w14:paraId="5B4A0E9A" w14:textId="77777777"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00DD" w14:textId="77777777" w:rsidR="00DE16C3" w:rsidRPr="00057465" w:rsidRDefault="002760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CBD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8F4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C81E9E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A4B7568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BE3E0BC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0DA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29695F4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C31" w14:textId="77777777" w:rsidR="00600E5F" w:rsidRDefault="008B6EF7" w:rsidP="0060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600E5F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 и прилагаемых к нему документов</w:t>
            </w:r>
          </w:p>
          <w:p w14:paraId="4177BBB8" w14:textId="2828697B" w:rsidR="008B6EF7" w:rsidRPr="009246E0" w:rsidRDefault="00600E5F" w:rsidP="00600E5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обращении в МФЦ)</w:t>
            </w:r>
          </w:p>
        </w:tc>
      </w:tr>
      <w:tr w:rsidR="001425BA" w:rsidRPr="00057465" w14:paraId="7DC00BD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140A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8D98" w14:textId="77777777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 и прилагаемых к нему документов</w:t>
            </w:r>
          </w:p>
          <w:p w14:paraId="22029708" w14:textId="678829F5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632" w14:textId="7BFF81F9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Специалист  МФЦ:</w:t>
            </w:r>
          </w:p>
          <w:p w14:paraId="555957EB" w14:textId="77777777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заявителя);</w:t>
            </w:r>
          </w:p>
          <w:p w14:paraId="5F8EA9D9" w14:textId="142A30F6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>
                <w:rPr>
                  <w:b/>
                  <w:bCs/>
                  <w:color w:val="0000FF"/>
                  <w:sz w:val="18"/>
                  <w:szCs w:val="18"/>
                </w:rPr>
                <w:t>подразделом 2.7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lastRenderedPageBreak/>
              <w:t>административного регламента, отказывает в приеме с разъяснением причин;</w:t>
            </w:r>
          </w:p>
          <w:p w14:paraId="7F16D952" w14:textId="31A4F874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10" w:history="1">
              <w:r>
                <w:rPr>
                  <w:b/>
                  <w:bCs/>
                  <w:color w:val="0000FF"/>
                  <w:sz w:val="18"/>
                  <w:szCs w:val="18"/>
                </w:rPr>
                <w:t>подразделом 2.7</w:t>
              </w:r>
            </w:hyperlink>
            <w:r>
              <w:rPr>
                <w:b/>
                <w:bCs/>
                <w:sz w:val="18"/>
                <w:szCs w:val="18"/>
              </w:rPr>
              <w:t xml:space="preserve">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      </w:r>
          </w:p>
          <w:p w14:paraId="2A9C29C8" w14:textId="77777777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заверение;</w:t>
            </w:r>
          </w:p>
          <w:p w14:paraId="43FBB566" w14:textId="77777777" w:rsid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207FA227" w14:textId="3C5B5AB7" w:rsidR="008B6EF7" w:rsidRP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документов с указанием их перечня и даты получения (далее -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78D3" w14:textId="22DC00BA" w:rsidR="008B6EF7" w:rsidRPr="00057465" w:rsidRDefault="00600E5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1B81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106F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3B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63685EE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334" w14:textId="77777777" w:rsidR="001307A6" w:rsidRPr="009246E0" w:rsidRDefault="001307A6" w:rsidP="00ED194C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D19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1425BA" w:rsidRPr="00057465" w14:paraId="0852F08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A12D" w14:textId="77777777"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011C" w14:textId="77777777" w:rsidR="001307A6" w:rsidRPr="00057465" w:rsidRDefault="001307A6" w:rsidP="001E0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установленным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46C5" w14:textId="77777777" w:rsidR="001307A6" w:rsidRPr="00FD5FCD" w:rsidRDefault="001307A6" w:rsidP="001E0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</w:t>
            </w:r>
            <w:r w:rsidR="004C4262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(при наличии) установленным требованиям</w:t>
            </w:r>
            <w:r w:rsidR="00FD5FCD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C4DD" w14:textId="77777777" w:rsidR="001307A6" w:rsidRPr="0005746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F3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40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C78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6F302BB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B2F3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05C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1DC8" w14:textId="77777777" w:rsidR="001307A6" w:rsidRPr="00057465" w:rsidRDefault="001307A6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</w:t>
            </w:r>
            <w:r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через </w:t>
            </w:r>
            <w:r w:rsidR="007640B2"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информационную</w:t>
            </w:r>
            <w:r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3DC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BC2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FF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00DC9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CE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3B015FF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2A55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559" w14:textId="77777777" w:rsidR="001307A6" w:rsidRPr="0005746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регистрационного номера, даты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198E" w14:textId="77777777" w:rsidR="001307A6" w:rsidRPr="00057465" w:rsidRDefault="001307A6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номера, даты получения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511A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74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E26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3D65C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D77684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8E745F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62D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AD4EEE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9DF7" w14:textId="77777777" w:rsidR="001307A6" w:rsidRPr="009246E0" w:rsidRDefault="001307A6" w:rsidP="007640B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документов в ОМСУ почтовым отправлением)</w:t>
            </w:r>
          </w:p>
        </w:tc>
      </w:tr>
      <w:tr w:rsidR="001425BA" w:rsidRPr="00057465" w14:paraId="1171C16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525B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495E" w14:textId="77777777" w:rsidR="001307A6" w:rsidRPr="00057465" w:rsidRDefault="001307A6" w:rsidP="001E0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поступивших 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документов 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2F5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соответствие </w:t>
            </w:r>
            <w:r w:rsidR="00FD5FCD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ABE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4B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76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D9F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076C67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5D0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D7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4BBF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BD1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25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E76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5B61C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24E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14:paraId="4E75986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E4F" w14:textId="77777777"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76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D91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CFE5108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приобщает 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377606C" w14:textId="77777777" w:rsidR="001307A6" w:rsidRPr="00057465" w:rsidRDefault="001307A6" w:rsidP="001E0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направляет заявителю на адрес, указанный 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D1C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7C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FC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5DE320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33583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CB3BA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B3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753C3225" w14:textId="77777777" w:rsidTr="00345921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5C78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FD5FCD" w:rsidRPr="00057465" w14:paraId="35733CA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AB61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7E7A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1125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769A97F9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1C00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F3E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628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AD774E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7C6BEF4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E988BC1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4148" w14:textId="77777777" w:rsidR="00FD5FCD" w:rsidRPr="00FB1AD6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1A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619BDA6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8FD0" w14:textId="77777777" w:rsidR="00FD5FCD" w:rsidRPr="001A7080" w:rsidRDefault="00FD5FCD" w:rsidP="009F2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FD5FCD" w:rsidRPr="00057465" w14:paraId="3B1FF951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8CD2" w14:textId="77777777" w:rsidR="00FD5FCD" w:rsidRPr="00057465" w:rsidRDefault="00FD5FCD" w:rsidP="009F22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C7B" w14:textId="77777777" w:rsidR="00FD5FCD" w:rsidRPr="001A7080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3C82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представленных документов на соответствие указанных в них сведений и оснований для принятия решения.</w:t>
            </w:r>
          </w:p>
          <w:p w14:paraId="1EAB0831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подготавливает проект решения:</w:t>
            </w:r>
          </w:p>
          <w:p w14:paraId="226605CA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утверждении схемы расположения земельного участка;</w:t>
            </w:r>
          </w:p>
          <w:p w14:paraId="3EF8D386" w14:textId="77777777" w:rsidR="00FD5FCD" w:rsidRPr="001A7080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</w:t>
            </w:r>
            <w:r w:rsidR="009F22F0"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отказе в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утверждении схемы расположения земельного участка.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9DE9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280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734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3AE5B9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58BD042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FC15CF4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C279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228C80E3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033951A5" w14:textId="77777777" w:rsidR="00555E2B" w:rsidRPr="00555E2B" w:rsidRDefault="00555E2B" w:rsidP="00555E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</w:p>
          <w:p w14:paraId="48FDDDDD" w14:textId="77777777" w:rsidR="00555E2B" w:rsidRPr="00555E2B" w:rsidRDefault="00555E2B" w:rsidP="00555E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  <w:p w14:paraId="4E354699" w14:textId="77777777" w:rsidR="00555E2B" w:rsidRDefault="00555E2B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E227DB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D5FCD" w:rsidRPr="00057465" w14:paraId="0979EE5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5C89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1E0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83F9" w14:textId="77777777" w:rsidR="00FD5FCD" w:rsidRPr="002F504B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869BC33" w14:textId="77777777" w:rsidR="00FD5FCD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6B65DB13" w14:textId="77777777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4CFB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145F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C87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C9E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7ACAADD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53D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FD5FCD" w:rsidRPr="00057465" w14:paraId="15D2C0EB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469C" w14:textId="77777777" w:rsidR="00FD5FCD" w:rsidRDefault="00FD5FCD" w:rsidP="009F22F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BF96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D36E" w14:textId="77777777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F934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1C5B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8814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1A549DF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D0FCB5A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1F8FF49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40DA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5396773C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BA0E" w14:textId="77777777" w:rsidR="00FD5FCD" w:rsidRDefault="00FD5FCD" w:rsidP="00FD5FC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9E41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DE0F" w14:textId="77777777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14:paraId="4443B300" w14:textId="77777777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E0C3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89E7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66DE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D3278A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19E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304A656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14A9" w14:textId="1E47237A" w:rsidR="00FD5FCD" w:rsidRPr="00600E5F" w:rsidRDefault="00FD5FCD" w:rsidP="00600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="00600E5F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FD5FCD" w:rsidRPr="00057465" w14:paraId="20DC30B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4F8" w14:textId="4EB8AAE2" w:rsidR="00FD5FCD" w:rsidRPr="00057465" w:rsidRDefault="00FD5FCD" w:rsidP="00600E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600E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EB28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27EF" w14:textId="70E86983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600E5F">
              <w:t xml:space="preserve"> </w:t>
            </w:r>
            <w:r w:rsidR="00600E5F" w:rsidRPr="00600E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E3D4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F3FE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EB0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E3F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1B28F4F3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CCEB" w14:textId="64AD85E7" w:rsidR="00FD5FCD" w:rsidRPr="00057465" w:rsidRDefault="00FD5FCD" w:rsidP="00600E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600E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C4F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F3BB" w14:textId="76249005" w:rsidR="00FD5FCD" w:rsidRPr="00600E5F" w:rsidRDefault="00600E5F" w:rsidP="00600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AF7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AD4A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543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FCD330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B3E980D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B5C0CBC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56142E4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0050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549537F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D9BC" w14:textId="6BB6D2AB" w:rsidR="00FD5FCD" w:rsidRPr="00057465" w:rsidRDefault="00FD5FCD" w:rsidP="00600E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600E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166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0D42" w14:textId="2FF1F000" w:rsidR="00FD5FCD" w:rsidRPr="00057465" w:rsidRDefault="00600E5F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0E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</w:t>
            </w:r>
            <w:r w:rsidR="00FD5FCD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5A58" w14:textId="29D3AA1A" w:rsidR="00FD5FCD" w:rsidRPr="00057465" w:rsidRDefault="00600E5F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2BF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585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0DFC8A1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20B61C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00B" w14:textId="77777777" w:rsidR="00FD5FCD" w:rsidRPr="008923CB" w:rsidRDefault="00526CC1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D5FCD" w:rsidRPr="00057465" w14:paraId="6C77945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9D4E" w14:textId="4F9A7F24" w:rsidR="00FD5FCD" w:rsidRPr="00057465" w:rsidRDefault="00FD5FCD" w:rsidP="009B7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B72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FD5FCD" w:rsidRPr="00057465" w14:paraId="3812C257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4F3" w14:textId="78B6134A" w:rsidR="00FD5FCD" w:rsidRDefault="00FD5FCD" w:rsidP="009B724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F22F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B72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F29B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0676" w14:textId="77777777" w:rsidR="00FD5FCD" w:rsidRPr="00057465" w:rsidRDefault="00FD5FCD" w:rsidP="00FD5F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DB1F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10A7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8B7" w14:textId="77777777" w:rsidR="00FD5FCD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B7E193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7914" w14:textId="77777777" w:rsidR="00FD5FCD" w:rsidRPr="00057465" w:rsidRDefault="00FD5FCD" w:rsidP="00FD5F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2B667C9" w14:textId="77777777" w:rsidR="00057465" w:rsidRDefault="00057465">
      <w:pPr>
        <w:rPr>
          <w:b/>
        </w:rPr>
      </w:pPr>
    </w:p>
    <w:p w14:paraId="6AB85E3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E042A4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6F80CF70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D75AC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C38FB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096C40A3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F85DB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«подуслуги»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</w:t>
            </w:r>
            <w:r w:rsidR="001E04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одимых для предоставления «подуслуги»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2F3D26" w14:textId="77777777" w:rsidR="00BB5F75" w:rsidRPr="00057465" w:rsidRDefault="0051149E" w:rsidP="00511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</w:t>
            </w:r>
            <w:r w:rsidR="00BB5F7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 пошлины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 предоставление </w:t>
            </w:r>
            <w:r w:rsidR="00BB5F7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499939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87DEF2" w14:textId="77777777" w:rsidR="00BB5F75" w:rsidRPr="00057465" w:rsidRDefault="00BB5F75" w:rsidP="00511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3AC1ECBF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09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438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975B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D7C2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103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A7B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C9C2" w14:textId="77777777" w:rsidR="00BB5F75" w:rsidRPr="00057465" w:rsidRDefault="0051149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BA513B" w:rsidRPr="00057465" w14:paraId="00EB9725" w14:textId="77777777" w:rsidTr="00EE2FA1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29FD" w14:textId="77777777" w:rsidR="00BA513B" w:rsidRDefault="00BA51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A2C9B">
              <w:rPr>
                <w:b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916D0" w:rsidRPr="00057465" w14:paraId="6AB906BD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1DD0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70E9751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5CFF32B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6C1A" w14:textId="77777777" w:rsidR="00D916D0" w:rsidRPr="00E07D8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2C2FCCC1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07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40CEE181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5BADE016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87A9E1C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53106426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6DEE6B0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C275" w14:textId="77777777" w:rsidR="00BB5F75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827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F4E2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C17" w14:textId="77777777" w:rsidR="00BB5F75" w:rsidRPr="001425BA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ичный кабинет заявителя 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BDF7" w14:textId="77777777" w:rsidR="00E30D22" w:rsidRPr="001425B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BA47DE0" w14:textId="77777777" w:rsidR="00E30D22" w:rsidRPr="001425B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707DEFB6" w14:textId="77777777"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2A620457" w14:textId="77777777" w:rsidR="009B6178" w:rsidRPr="009B6178" w:rsidRDefault="009B617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73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  <w:p w14:paraId="0D4D54C0" w14:textId="77777777" w:rsidR="00BB5F75" w:rsidRPr="001425BA" w:rsidRDefault="009B6178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57447B51" w14:textId="77777777" w:rsidR="003F1208" w:rsidRDefault="003F1208">
      <w:pPr>
        <w:rPr>
          <w:b/>
        </w:rPr>
      </w:pPr>
    </w:p>
    <w:p w14:paraId="793BB986" w14:textId="77777777" w:rsidR="00FE3E6F" w:rsidRDefault="00FE3E6F">
      <w:pPr>
        <w:rPr>
          <w:b/>
        </w:rPr>
      </w:pPr>
    </w:p>
    <w:p w14:paraId="0349477D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2D4838FD" w14:textId="77777777" w:rsidR="00FE3E6F" w:rsidRDefault="00FE3E6F">
      <w:pPr>
        <w:rPr>
          <w:b/>
        </w:rPr>
        <w:sectPr w:rsidR="00FE3E6F" w:rsidSect="00727DAD">
          <w:pgSz w:w="16838" w:h="11906" w:orient="landscape"/>
          <w:pgMar w:top="709" w:right="678" w:bottom="426" w:left="1134" w:header="708" w:footer="708" w:gutter="0"/>
          <w:cols w:space="708"/>
          <w:docGrid w:linePitch="381"/>
        </w:sectPr>
      </w:pPr>
    </w:p>
    <w:p w14:paraId="46BF0CB1" w14:textId="77777777" w:rsidR="00057465" w:rsidRPr="0051149E" w:rsidRDefault="00690C28" w:rsidP="00690C28">
      <w:pPr>
        <w:jc w:val="right"/>
        <w:rPr>
          <w:b/>
        </w:rPr>
      </w:pPr>
      <w:r w:rsidRPr="0051149E">
        <w:rPr>
          <w:b/>
        </w:rPr>
        <w:lastRenderedPageBreak/>
        <w:t>Приложение 1</w:t>
      </w:r>
    </w:p>
    <w:p w14:paraId="2A56B76C" w14:textId="77777777" w:rsidR="0090701E" w:rsidRPr="0051149E" w:rsidRDefault="0090701E" w:rsidP="0090701E">
      <w:pPr>
        <w:pStyle w:val="1"/>
        <w:keepNext w:val="0"/>
        <w:keepLines w:val="0"/>
        <w:widowControl w:val="0"/>
        <w:suppressAutoHyphens/>
        <w:autoSpaceDE w:val="0"/>
        <w:autoSpaceDN w:val="0"/>
        <w:adjustRightInd w:val="0"/>
        <w:spacing w:before="0"/>
        <w:ind w:left="5245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0C5CCA08" w14:textId="4C70EF58" w:rsidR="00E07D85" w:rsidRPr="00344B2B" w:rsidRDefault="00E07D85" w:rsidP="00344B2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В</w:t>
      </w:r>
      <w:r w:rsidR="00344B2B">
        <w:rPr>
          <w:rFonts w:eastAsia="Times New Roman"/>
          <w:sz w:val="22"/>
          <w:szCs w:val="22"/>
          <w:lang w:eastAsia="ru-RU"/>
        </w:rPr>
        <w:t xml:space="preserve"> Комитет по управлению муниципальным имуществом муниципального образования «Городской округ </w:t>
      </w:r>
      <w:bookmarkStart w:id="1" w:name="_GoBack"/>
      <w:bookmarkEnd w:id="1"/>
      <w:r w:rsidR="00344B2B">
        <w:rPr>
          <w:rFonts w:eastAsia="Times New Roman"/>
          <w:sz w:val="22"/>
          <w:szCs w:val="22"/>
          <w:lang w:eastAsia="ru-RU"/>
        </w:rPr>
        <w:t>Ногликский»</w:t>
      </w:r>
      <w:r w:rsidRPr="0051149E">
        <w:rPr>
          <w:rFonts w:eastAsia="Times New Roman"/>
          <w:sz w:val="22"/>
          <w:szCs w:val="22"/>
          <w:lang w:eastAsia="ru-RU"/>
        </w:rPr>
        <w:t>______</w:t>
      </w:r>
      <w:r w:rsidR="00344B2B">
        <w:rPr>
          <w:rFonts w:eastAsia="Times New Roman"/>
          <w:sz w:val="22"/>
          <w:szCs w:val="22"/>
          <w:lang w:eastAsia="ru-RU"/>
        </w:rPr>
        <w:t xml:space="preserve">__________________________       </w:t>
      </w: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ОМСУ)</w:t>
      </w:r>
    </w:p>
    <w:p w14:paraId="5EBF4B87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от __________________________________________</w:t>
      </w:r>
    </w:p>
    <w:p w14:paraId="6BC163D7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заявителя)</w:t>
      </w:r>
    </w:p>
    <w:p w14:paraId="75201B39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6BC15E1A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74440A25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714633A3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юридического лица)</w:t>
      </w:r>
    </w:p>
    <w:p w14:paraId="2D37DA58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место жительства (место нахождения) ___________ </w:t>
      </w:r>
    </w:p>
    <w:p w14:paraId="52C02B9F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315661CF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телефон _____________________________________</w:t>
      </w:r>
    </w:p>
    <w:p w14:paraId="59F2FD04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</w:p>
    <w:p w14:paraId="59E172D8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в лице ______________________________________ </w:t>
      </w:r>
    </w:p>
    <w:p w14:paraId="38FFB3FE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представителя заявителя)</w:t>
      </w:r>
    </w:p>
    <w:p w14:paraId="44A8E3DA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1E39EE1A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bscript"/>
          <w:lang w:eastAsia="ru-RU"/>
        </w:rPr>
      </w:pPr>
      <w:r w:rsidRPr="0051149E">
        <w:rPr>
          <w:rFonts w:eastAsia="Times New Roman"/>
          <w:sz w:val="22"/>
          <w:szCs w:val="22"/>
          <w:vertAlign w:val="sub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2F700EFF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78FC2546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0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(реквизиты документа, подтверждающего полномочия представителя заявителя)</w:t>
      </w:r>
    </w:p>
    <w:p w14:paraId="7C2EEA0F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2ED63690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51149E">
        <w:rPr>
          <w:b/>
          <w:sz w:val="22"/>
          <w:szCs w:val="22"/>
        </w:rPr>
        <w:t>Заявление об утверждении схемы земельного участка или земельных участков на кадастровом плане территории</w:t>
      </w:r>
    </w:p>
    <w:p w14:paraId="6AF8088D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486D0C0C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В соответствии со </w:t>
      </w:r>
      <w:hyperlink r:id="rId11" w:history="1">
        <w:r w:rsidRPr="0051149E">
          <w:rPr>
            <w:sz w:val="22"/>
            <w:szCs w:val="22"/>
          </w:rPr>
          <w:t>ст. 11.10</w:t>
        </w:r>
      </w:hyperlink>
      <w:r w:rsidRPr="0051149E">
        <w:rPr>
          <w:sz w:val="22"/>
          <w:szCs w:val="22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территории:</w:t>
      </w:r>
    </w:p>
    <w:p w14:paraId="1A7407E5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площадь земельного участка –_________________________________________________;</w:t>
      </w:r>
    </w:p>
    <w:p w14:paraId="705FA65E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адрес земельного участка (или: при отсутствии адреса земельного участка иное описание местоположения земельного участка) - _________________________________________________;</w:t>
      </w:r>
    </w:p>
    <w:p w14:paraId="207E5D9C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–</w:t>
      </w:r>
    </w:p>
    <w:p w14:paraId="2AD9EE15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__________________________________________________________________________________;</w:t>
      </w:r>
    </w:p>
    <w:p w14:paraId="058F6F41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цель использования земельного участка –</w:t>
      </w:r>
    </w:p>
    <w:p w14:paraId="2C113C4A" w14:textId="5271A389" w:rsidR="00854311" w:rsidRPr="0051149E" w:rsidRDefault="0090701E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_________________________________________________________________________________.</w:t>
      </w:r>
    </w:p>
    <w:p w14:paraId="115A7730" w14:textId="77777777" w:rsidR="00854311" w:rsidRDefault="00854311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629EB9A1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>Способ направления результата муниципальной услуги:</w:t>
      </w:r>
    </w:p>
    <w:p w14:paraId="7E4430F9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1917B858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в форме документа на бумажном носителе посредством выдачи </w:t>
      </w:r>
    </w:p>
    <w:p w14:paraId="3E07D36C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заявителю (представителю заявителя) лично через отдел приема и</w:t>
      </w:r>
    </w:p>
    <w:p w14:paraId="4D46ACB3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          выдачи документов;</w:t>
      </w:r>
    </w:p>
    <w:p w14:paraId="2B5C4065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0D1F35B7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направление заказным письмом по указанному в заявлении </w:t>
      </w:r>
    </w:p>
    <w:p w14:paraId="015C6ADA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почтовому адресу;</w:t>
      </w:r>
    </w:p>
    <w:p w14:paraId="517BD79B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170B27CF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путем передачи результата оказанной услуги в МФЦ;</w:t>
      </w:r>
    </w:p>
    <w:p w14:paraId="2202EE9E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</w:t>
      </w:r>
    </w:p>
    <w:p w14:paraId="6588E2A3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 в форме электронного документа с использованием </w:t>
      </w:r>
    </w:p>
    <w:p w14:paraId="4F6B6CBE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информационно-телекоммуникационных сетей общего пользования, </w:t>
      </w:r>
    </w:p>
    <w:p w14:paraId="67379395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в том числе региональной государственной информационной системе «Портал государственных и муниципальных услуг (функций) Сахалинской области»;</w:t>
      </w:r>
    </w:p>
    <w:p w14:paraId="5A259DCF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 на адрес электронной почты, в том числе кадастрового инженера, </w:t>
      </w:r>
    </w:p>
    <w:p w14:paraId="7023F081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оказывающего услугу по подготовке межевого плана, в электронном </w:t>
      </w:r>
    </w:p>
    <w:p w14:paraId="2DCE6AB1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виде или в виде ссылки на электронный документ.</w:t>
      </w:r>
    </w:p>
    <w:p w14:paraId="1AB38832" w14:textId="77777777" w:rsidR="00854311" w:rsidRDefault="00854311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58B6BB6B" w14:textId="77777777" w:rsidR="00854311" w:rsidRDefault="00854311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65EA461D" w14:textId="11B7F174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lastRenderedPageBreak/>
        <w:t>Приложение:</w:t>
      </w:r>
    </w:p>
    <w:p w14:paraId="6790AA0A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1. Схема расположения земельного участка или земельных участков на кадастровом плане территории (землеустроительной организацией, кадастровым инженером), в количестве ___ экземпляров.</w:t>
      </w:r>
    </w:p>
    <w:p w14:paraId="33D823DD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2. </w:t>
      </w:r>
    </w:p>
    <w:p w14:paraId="05E4B426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3.</w:t>
      </w:r>
    </w:p>
    <w:p w14:paraId="31DFC7A2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70FA63AC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Даю согласие на обработку моих персональных данных, в том числе на передачу третьим  лицам моих персональных данных (фамилия, имя, отчество гражданина, паспортные   данные   гражданина,   наименование  (фирменное  наименование) юридического  лица, фамилия, имя, отчество руководителя, мой адрес и другие данные, позволяющие идентифицировать меня): - для   их   обработки  (систематизации,  накопления,  хранения,  уточнения (обновления,  изменения),  использования,  уничтожения) в  целях реализации моих  прав  и  контроля  за  исполнением моих обязанностей, в том числе для осуществления третьими лицами Комиссии; - для  подготовки  и  направления  обоснованных  ответов  третьим  лицам по заявлениям  третьих  лиц,  в  том  числе по заявлениям, поданным в порядке, установленном   Федеральным   </w:t>
      </w:r>
      <w:hyperlink r:id="rId12" w:history="1">
        <w:r w:rsidRPr="0051149E">
          <w:rPr>
            <w:sz w:val="22"/>
            <w:szCs w:val="22"/>
          </w:rPr>
          <w:t>законом</w:t>
        </w:r>
      </w:hyperlink>
      <w:r w:rsidRPr="0051149E">
        <w:rPr>
          <w:sz w:val="22"/>
          <w:szCs w:val="22"/>
        </w:rPr>
        <w:t xml:space="preserve">   от  02.05.2006  №  59-ФЗ "О порядке рассмотрения обращений граждан Российской Федерации".</w:t>
      </w:r>
    </w:p>
    <w:p w14:paraId="50CEA4CF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2295859F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        ____________________________                                          "___" _____________ 20___ г.</w:t>
      </w:r>
    </w:p>
    <w:p w14:paraId="5D33F83B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               (подпись, ФИО)                                                                     (дата подачи заявления)</w:t>
      </w:r>
    </w:p>
    <w:p w14:paraId="2DC6D69C" w14:textId="77777777" w:rsidR="0051149E" w:rsidRDefault="0051149E" w:rsidP="0090701E">
      <w:pPr>
        <w:jc w:val="right"/>
        <w:rPr>
          <w:b/>
        </w:rPr>
      </w:pPr>
    </w:p>
    <w:p w14:paraId="4023FD15" w14:textId="77777777" w:rsidR="0051149E" w:rsidRDefault="0051149E" w:rsidP="0090701E">
      <w:pPr>
        <w:jc w:val="right"/>
        <w:rPr>
          <w:b/>
        </w:rPr>
      </w:pPr>
    </w:p>
    <w:p w14:paraId="5235CABD" w14:textId="77777777" w:rsidR="00854311" w:rsidRDefault="00854311" w:rsidP="0090701E">
      <w:pPr>
        <w:jc w:val="right"/>
        <w:rPr>
          <w:b/>
        </w:rPr>
      </w:pPr>
    </w:p>
    <w:p w14:paraId="0D931AD5" w14:textId="77777777" w:rsidR="00854311" w:rsidRDefault="00854311" w:rsidP="0090701E">
      <w:pPr>
        <w:jc w:val="right"/>
        <w:rPr>
          <w:b/>
        </w:rPr>
      </w:pPr>
    </w:p>
    <w:p w14:paraId="41B97C8B" w14:textId="77777777" w:rsidR="00854311" w:rsidRDefault="00854311" w:rsidP="0090701E">
      <w:pPr>
        <w:jc w:val="right"/>
        <w:rPr>
          <w:b/>
        </w:rPr>
      </w:pPr>
    </w:p>
    <w:p w14:paraId="03C01948" w14:textId="77777777" w:rsidR="00854311" w:rsidRDefault="00854311" w:rsidP="0090701E">
      <w:pPr>
        <w:jc w:val="right"/>
        <w:rPr>
          <w:b/>
        </w:rPr>
      </w:pPr>
    </w:p>
    <w:p w14:paraId="5BE8927C" w14:textId="77777777" w:rsidR="00854311" w:rsidRDefault="00854311" w:rsidP="0090701E">
      <w:pPr>
        <w:jc w:val="right"/>
        <w:rPr>
          <w:b/>
        </w:rPr>
      </w:pPr>
    </w:p>
    <w:p w14:paraId="6F2F41A5" w14:textId="77777777" w:rsidR="00854311" w:rsidRDefault="00854311" w:rsidP="0090701E">
      <w:pPr>
        <w:jc w:val="right"/>
        <w:rPr>
          <w:b/>
        </w:rPr>
      </w:pPr>
    </w:p>
    <w:p w14:paraId="3FADB5DC" w14:textId="77777777" w:rsidR="00854311" w:rsidRDefault="00854311" w:rsidP="0090701E">
      <w:pPr>
        <w:jc w:val="right"/>
        <w:rPr>
          <w:b/>
        </w:rPr>
      </w:pPr>
    </w:p>
    <w:p w14:paraId="1234FBDF" w14:textId="77777777" w:rsidR="00854311" w:rsidRDefault="00854311" w:rsidP="0090701E">
      <w:pPr>
        <w:jc w:val="right"/>
        <w:rPr>
          <w:b/>
        </w:rPr>
      </w:pPr>
    </w:p>
    <w:p w14:paraId="7FD25660" w14:textId="77777777" w:rsidR="00854311" w:rsidRDefault="00854311" w:rsidP="0090701E">
      <w:pPr>
        <w:jc w:val="right"/>
        <w:rPr>
          <w:b/>
        </w:rPr>
      </w:pPr>
    </w:p>
    <w:p w14:paraId="519AED91" w14:textId="77777777" w:rsidR="00854311" w:rsidRDefault="00854311" w:rsidP="0090701E">
      <w:pPr>
        <w:jc w:val="right"/>
        <w:rPr>
          <w:b/>
        </w:rPr>
      </w:pPr>
    </w:p>
    <w:p w14:paraId="6175F968" w14:textId="77777777" w:rsidR="00854311" w:rsidRDefault="00854311" w:rsidP="0090701E">
      <w:pPr>
        <w:jc w:val="right"/>
        <w:rPr>
          <w:b/>
        </w:rPr>
      </w:pPr>
    </w:p>
    <w:p w14:paraId="12A4D6B9" w14:textId="77777777" w:rsidR="00854311" w:rsidRDefault="00854311" w:rsidP="0090701E">
      <w:pPr>
        <w:jc w:val="right"/>
        <w:rPr>
          <w:b/>
        </w:rPr>
      </w:pPr>
    </w:p>
    <w:p w14:paraId="76BE7EF6" w14:textId="77777777" w:rsidR="00854311" w:rsidRDefault="00854311" w:rsidP="0090701E">
      <w:pPr>
        <w:jc w:val="right"/>
        <w:rPr>
          <w:b/>
        </w:rPr>
      </w:pPr>
    </w:p>
    <w:p w14:paraId="41F2DD3D" w14:textId="77777777" w:rsidR="00854311" w:rsidRDefault="00854311" w:rsidP="0090701E">
      <w:pPr>
        <w:jc w:val="right"/>
        <w:rPr>
          <w:b/>
        </w:rPr>
      </w:pPr>
    </w:p>
    <w:p w14:paraId="2ECA2ED6" w14:textId="77777777" w:rsidR="00854311" w:rsidRDefault="00854311" w:rsidP="0090701E">
      <w:pPr>
        <w:jc w:val="right"/>
        <w:rPr>
          <w:b/>
        </w:rPr>
      </w:pPr>
    </w:p>
    <w:p w14:paraId="7522244B" w14:textId="77777777" w:rsidR="00854311" w:rsidRDefault="00854311" w:rsidP="0090701E">
      <w:pPr>
        <w:jc w:val="right"/>
        <w:rPr>
          <w:b/>
        </w:rPr>
      </w:pPr>
    </w:p>
    <w:p w14:paraId="1345A726" w14:textId="77777777" w:rsidR="00854311" w:rsidRDefault="00854311" w:rsidP="0090701E">
      <w:pPr>
        <w:jc w:val="right"/>
        <w:rPr>
          <w:b/>
        </w:rPr>
      </w:pPr>
    </w:p>
    <w:p w14:paraId="516F1AF5" w14:textId="77777777" w:rsidR="00854311" w:rsidRDefault="00854311" w:rsidP="0090701E">
      <w:pPr>
        <w:jc w:val="right"/>
        <w:rPr>
          <w:b/>
        </w:rPr>
      </w:pPr>
    </w:p>
    <w:p w14:paraId="37320527" w14:textId="77777777" w:rsidR="00854311" w:rsidRDefault="00854311" w:rsidP="0090701E">
      <w:pPr>
        <w:jc w:val="right"/>
        <w:rPr>
          <w:b/>
        </w:rPr>
      </w:pPr>
    </w:p>
    <w:p w14:paraId="37C1A3D0" w14:textId="77777777" w:rsidR="00854311" w:rsidRDefault="00854311" w:rsidP="0090701E">
      <w:pPr>
        <w:jc w:val="right"/>
        <w:rPr>
          <w:b/>
        </w:rPr>
      </w:pPr>
    </w:p>
    <w:p w14:paraId="3FB0E360" w14:textId="14FC8D33" w:rsidR="0090701E" w:rsidRPr="0051149E" w:rsidRDefault="0090701E" w:rsidP="0090701E">
      <w:pPr>
        <w:jc w:val="right"/>
        <w:rPr>
          <w:b/>
        </w:rPr>
      </w:pPr>
      <w:r w:rsidRPr="0051149E">
        <w:rPr>
          <w:b/>
        </w:rPr>
        <w:lastRenderedPageBreak/>
        <w:t>Приложение 2</w:t>
      </w:r>
    </w:p>
    <w:p w14:paraId="000F9E10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u w:val="single"/>
          <w:lang w:eastAsia="ru-RU"/>
        </w:rPr>
      </w:pPr>
      <w:r w:rsidRPr="0051149E">
        <w:rPr>
          <w:rFonts w:eastAsia="Times New Roman"/>
          <w:sz w:val="22"/>
          <w:szCs w:val="22"/>
          <w:u w:val="single"/>
          <w:lang w:eastAsia="ru-RU"/>
        </w:rPr>
        <w:t xml:space="preserve">В </w:t>
      </w:r>
      <w:r w:rsidR="007B0138" w:rsidRPr="0051149E">
        <w:rPr>
          <w:rFonts w:eastAsia="Times New Roman"/>
          <w:sz w:val="22"/>
          <w:szCs w:val="22"/>
          <w:u w:val="single"/>
          <w:lang w:eastAsia="ru-RU"/>
        </w:rPr>
        <w:t>Комитет по управлению муниципальным имуществом МО «Городской округ Ногликский»</w:t>
      </w:r>
    </w:p>
    <w:p w14:paraId="722F8A86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ОМСУ)</w:t>
      </w:r>
    </w:p>
    <w:p w14:paraId="24E23829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от _</w:t>
      </w:r>
      <w:r w:rsidR="007B0138" w:rsidRPr="0051149E">
        <w:rPr>
          <w:rFonts w:eastAsia="Times New Roman"/>
          <w:sz w:val="22"/>
          <w:szCs w:val="22"/>
          <w:u w:val="single"/>
          <w:lang w:eastAsia="ru-RU"/>
        </w:rPr>
        <w:t>Ивановой О.И.</w:t>
      </w:r>
      <w:r w:rsidRPr="0051149E">
        <w:rPr>
          <w:rFonts w:eastAsia="Times New Roman"/>
          <w:sz w:val="22"/>
          <w:szCs w:val="22"/>
          <w:lang w:eastAsia="ru-RU"/>
        </w:rPr>
        <w:t>__________________</w:t>
      </w:r>
    </w:p>
    <w:p w14:paraId="1591395D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заявителя)</w:t>
      </w:r>
    </w:p>
    <w:p w14:paraId="7F526EA9" w14:textId="77777777" w:rsidR="00E07D85" w:rsidRPr="0051149E" w:rsidRDefault="001551E8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u w:val="single"/>
          <w:lang w:eastAsia="ru-RU"/>
        </w:rPr>
        <w:t>Паспорт 64</w:t>
      </w:r>
      <w:r w:rsidR="007B0138" w:rsidRPr="0051149E">
        <w:rPr>
          <w:rFonts w:eastAsia="Times New Roman"/>
          <w:sz w:val="22"/>
          <w:szCs w:val="22"/>
          <w:u w:val="single"/>
          <w:lang w:eastAsia="ru-RU"/>
        </w:rPr>
        <w:t>22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="007B0138" w:rsidRPr="0051149E">
        <w:rPr>
          <w:rFonts w:eastAsia="Times New Roman"/>
          <w:sz w:val="22"/>
          <w:szCs w:val="22"/>
          <w:u w:val="single"/>
          <w:lang w:eastAsia="ru-RU"/>
        </w:rPr>
        <w:t>111111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 xml:space="preserve"> У</w:t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ФМС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России по Сахалинской области,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>10.12.2002</w:t>
      </w:r>
      <w:r w:rsidR="00E07D85" w:rsidRPr="0051149E">
        <w:rPr>
          <w:rFonts w:eastAsia="Times New Roman"/>
          <w:sz w:val="22"/>
          <w:szCs w:val="22"/>
          <w:lang w:eastAsia="ru-RU"/>
        </w:rPr>
        <w:t>_____</w:t>
      </w:r>
      <w:r w:rsidR="005045AC" w:rsidRPr="0051149E">
        <w:rPr>
          <w:rFonts w:eastAsia="Times New Roman"/>
          <w:sz w:val="22"/>
          <w:szCs w:val="22"/>
          <w:lang w:eastAsia="ru-RU"/>
        </w:rPr>
        <w:t>_______________________</w:t>
      </w:r>
    </w:p>
    <w:p w14:paraId="186C4D59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0DDFFDDE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651AD968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юридического лица)</w:t>
      </w:r>
    </w:p>
    <w:p w14:paraId="5213479E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место жительства (место нахождения) </w:t>
      </w:r>
      <w:r w:rsidR="001551E8" w:rsidRPr="0051149E">
        <w:rPr>
          <w:rFonts w:eastAsia="Times New Roman"/>
          <w:sz w:val="22"/>
          <w:szCs w:val="22"/>
          <w:lang w:eastAsia="ru-RU"/>
        </w:rPr>
        <w:t>69</w:t>
      </w:r>
      <w:r w:rsidR="005045AC" w:rsidRPr="0051149E">
        <w:rPr>
          <w:rFonts w:eastAsia="Times New Roman"/>
          <w:sz w:val="22"/>
          <w:szCs w:val="22"/>
          <w:lang w:eastAsia="ru-RU"/>
        </w:rPr>
        <w:t>4450</w:t>
      </w:r>
      <w:r w:rsidR="001551E8" w:rsidRPr="0051149E">
        <w:rPr>
          <w:rFonts w:eastAsia="Times New Roman"/>
          <w:sz w:val="22"/>
          <w:szCs w:val="22"/>
          <w:lang w:eastAsia="ru-RU"/>
        </w:rPr>
        <w:t xml:space="preserve">, </w:t>
      </w:r>
      <w:r w:rsidR="001551E8" w:rsidRPr="0051149E">
        <w:rPr>
          <w:rFonts w:eastAsia="Times New Roman"/>
          <w:sz w:val="22"/>
          <w:szCs w:val="22"/>
          <w:lang w:eastAsia="ru-RU"/>
        </w:rPr>
        <w:br/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пгт</w:t>
      </w:r>
      <w:r w:rsidR="001551E8" w:rsidRPr="0051149E">
        <w:rPr>
          <w:rFonts w:eastAsia="Times New Roman"/>
          <w:sz w:val="22"/>
          <w:szCs w:val="22"/>
          <w:u w:val="single"/>
          <w:lang w:eastAsia="ru-RU"/>
        </w:rPr>
        <w:t xml:space="preserve">. </w:t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Ноглики</w:t>
      </w:r>
      <w:r w:rsidR="001551E8" w:rsidRPr="0051149E">
        <w:rPr>
          <w:rFonts w:eastAsia="Times New Roman"/>
          <w:sz w:val="22"/>
          <w:szCs w:val="22"/>
          <w:u w:val="single"/>
          <w:lang w:eastAsia="ru-RU"/>
        </w:rPr>
        <w:t xml:space="preserve">, ул. </w:t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Ивановская</w:t>
      </w:r>
      <w:r w:rsidR="001551E8" w:rsidRPr="0051149E">
        <w:rPr>
          <w:rFonts w:eastAsia="Times New Roman"/>
          <w:sz w:val="22"/>
          <w:szCs w:val="22"/>
          <w:u w:val="single"/>
          <w:lang w:eastAsia="ru-RU"/>
        </w:rPr>
        <w:t xml:space="preserve">, д. </w:t>
      </w:r>
      <w:r w:rsidR="005045AC" w:rsidRPr="0051149E">
        <w:rPr>
          <w:rFonts w:eastAsia="Times New Roman"/>
          <w:sz w:val="22"/>
          <w:szCs w:val="22"/>
          <w:u w:val="single"/>
          <w:lang w:eastAsia="ru-RU"/>
        </w:rPr>
        <w:t>5</w:t>
      </w:r>
      <w:r w:rsidR="001551E8" w:rsidRPr="0051149E">
        <w:rPr>
          <w:rFonts w:eastAsia="Times New Roman"/>
          <w:sz w:val="22"/>
          <w:szCs w:val="22"/>
          <w:u w:val="single"/>
          <w:lang w:eastAsia="ru-RU"/>
        </w:rPr>
        <w:t xml:space="preserve">, </w:t>
      </w:r>
      <w:r w:rsidRPr="0051149E">
        <w:rPr>
          <w:rFonts w:eastAsia="Times New Roman"/>
          <w:sz w:val="22"/>
          <w:szCs w:val="22"/>
          <w:lang w:eastAsia="ru-RU"/>
        </w:rPr>
        <w:t xml:space="preserve">________ </w:t>
      </w:r>
    </w:p>
    <w:p w14:paraId="48AF5443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09405C58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телефон </w:t>
      </w:r>
      <w:r w:rsidR="001551E8" w:rsidRPr="0051149E">
        <w:rPr>
          <w:rFonts w:eastAsia="Times New Roman"/>
          <w:sz w:val="22"/>
          <w:szCs w:val="22"/>
          <w:u w:val="single"/>
          <w:lang w:eastAsia="ru-RU"/>
        </w:rPr>
        <w:t>89140000000</w:t>
      </w:r>
    </w:p>
    <w:p w14:paraId="052352D2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</w:p>
    <w:p w14:paraId="372CF444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в лице ______________________________________ </w:t>
      </w:r>
    </w:p>
    <w:p w14:paraId="52A3B476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представителя заявителя)</w:t>
      </w:r>
    </w:p>
    <w:p w14:paraId="6D4EF1F3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08A4E460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bscript"/>
          <w:lang w:eastAsia="ru-RU"/>
        </w:rPr>
      </w:pPr>
      <w:r w:rsidRPr="0051149E">
        <w:rPr>
          <w:rFonts w:eastAsia="Times New Roman"/>
          <w:sz w:val="22"/>
          <w:szCs w:val="22"/>
          <w:vertAlign w:val="sub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38D9FC56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14:paraId="1DB23155" w14:textId="77777777" w:rsidR="00E07D85" w:rsidRPr="0051149E" w:rsidRDefault="00E07D85" w:rsidP="00E07D85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0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(реквизиты документа, подтверждающего полномочия представителя заявителя)</w:t>
      </w:r>
    </w:p>
    <w:p w14:paraId="581B454C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293E5006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51149E">
        <w:rPr>
          <w:b/>
          <w:sz w:val="22"/>
          <w:szCs w:val="22"/>
        </w:rPr>
        <w:t>Заявление об утверждении схемы земельного участка или земельных участков на кадастровом плане территории</w:t>
      </w:r>
    </w:p>
    <w:p w14:paraId="5690C0BB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0A3EBBE0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В соответствии со </w:t>
      </w:r>
      <w:hyperlink r:id="rId13" w:history="1">
        <w:r w:rsidRPr="0051149E">
          <w:rPr>
            <w:sz w:val="22"/>
            <w:szCs w:val="22"/>
          </w:rPr>
          <w:t>ст. 11.10</w:t>
        </w:r>
      </w:hyperlink>
      <w:r w:rsidRPr="0051149E">
        <w:rPr>
          <w:sz w:val="22"/>
          <w:szCs w:val="22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территории:</w:t>
      </w:r>
    </w:p>
    <w:p w14:paraId="23BA301B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площадь земельного участка –</w:t>
      </w:r>
      <w:r w:rsidR="004D588A" w:rsidRPr="0051149E">
        <w:rPr>
          <w:sz w:val="22"/>
          <w:szCs w:val="22"/>
        </w:rPr>
        <w:t xml:space="preserve"> </w:t>
      </w:r>
      <w:r w:rsidR="004D588A" w:rsidRPr="0051149E">
        <w:rPr>
          <w:sz w:val="22"/>
          <w:szCs w:val="22"/>
          <w:u w:val="single"/>
        </w:rPr>
        <w:t>236,5 кв м</w:t>
      </w:r>
      <w:r w:rsidRPr="0051149E">
        <w:rPr>
          <w:sz w:val="22"/>
          <w:szCs w:val="22"/>
        </w:rPr>
        <w:t>;</w:t>
      </w:r>
    </w:p>
    <w:p w14:paraId="38D44A56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- адрес земельного участка (или: при отсутствии адреса земельного участка иное описание местоположения земельного участка) </w:t>
      </w:r>
      <w:r w:rsidR="004D588A" w:rsidRPr="0051149E">
        <w:rPr>
          <w:sz w:val="22"/>
          <w:szCs w:val="22"/>
        </w:rPr>
        <w:t xml:space="preserve">– </w:t>
      </w:r>
      <w:r w:rsidRPr="0051149E">
        <w:rPr>
          <w:sz w:val="22"/>
          <w:szCs w:val="22"/>
        </w:rPr>
        <w:t>_____________________________________;</w:t>
      </w:r>
    </w:p>
    <w:p w14:paraId="5118E4B8" w14:textId="0B754814" w:rsidR="0090701E" w:rsidRPr="0051149E" w:rsidRDefault="0090701E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–</w:t>
      </w:r>
      <w:r w:rsidR="00854311">
        <w:rPr>
          <w:sz w:val="22"/>
          <w:szCs w:val="22"/>
        </w:rPr>
        <w:t xml:space="preserve"> </w:t>
      </w:r>
      <w:r w:rsidR="00854311" w:rsidRPr="00854311">
        <w:rPr>
          <w:sz w:val="22"/>
          <w:szCs w:val="22"/>
        </w:rPr>
        <w:t>65</w:t>
      </w:r>
      <w:r w:rsidR="00854311">
        <w:rPr>
          <w:sz w:val="22"/>
          <w:szCs w:val="22"/>
        </w:rPr>
        <w:t>:22:0000000:15</w:t>
      </w:r>
      <w:r w:rsidRPr="0051149E">
        <w:rPr>
          <w:sz w:val="22"/>
          <w:szCs w:val="22"/>
        </w:rPr>
        <w:t>;</w:t>
      </w:r>
    </w:p>
    <w:p w14:paraId="430B493A" w14:textId="77777777" w:rsidR="0090701E" w:rsidRPr="0051149E" w:rsidRDefault="0090701E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- цель использования земельного участка </w:t>
      </w:r>
      <w:r w:rsidR="005045AC" w:rsidRPr="0051149E">
        <w:rPr>
          <w:sz w:val="22"/>
          <w:szCs w:val="22"/>
        </w:rPr>
        <w:t>– индивидуальное жилищное строительство</w:t>
      </w:r>
      <w:r w:rsidRPr="0051149E">
        <w:rPr>
          <w:sz w:val="22"/>
          <w:szCs w:val="22"/>
        </w:rPr>
        <w:t>.</w:t>
      </w:r>
    </w:p>
    <w:p w14:paraId="2304FC81" w14:textId="2D5ADB58" w:rsidR="0090701E" w:rsidRDefault="0090701E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6F250AC4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>Способ направления результата муниципальной услуги:</w:t>
      </w:r>
    </w:p>
    <w:p w14:paraId="7B1AE108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5137FC65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в форме документа на бумажном носителе посредством выдачи </w:t>
      </w:r>
    </w:p>
    <w:p w14:paraId="6BDA9EB5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заявителю (представителю заявителя) лично через отдел приема и</w:t>
      </w:r>
    </w:p>
    <w:p w14:paraId="3D0774CC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          выдачи документов;</w:t>
      </w:r>
    </w:p>
    <w:p w14:paraId="62189771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6476A204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направление заказным письмом по указанному в заявлении </w:t>
      </w:r>
    </w:p>
    <w:p w14:paraId="363256BC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почтовому адресу;</w:t>
      </w:r>
    </w:p>
    <w:p w14:paraId="4436379F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</w:t>
      </w:r>
    </w:p>
    <w:p w14:paraId="6F00B9FB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путем передачи результата оказанной услуги в МФЦ;</w:t>
      </w:r>
    </w:p>
    <w:p w14:paraId="09EBCF9E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</w:t>
      </w:r>
    </w:p>
    <w:p w14:paraId="36889693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 в форме электронного документа с использованием </w:t>
      </w:r>
    </w:p>
    <w:p w14:paraId="31054564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информационно-телекоммуникационных сетей общего пользования, </w:t>
      </w:r>
    </w:p>
    <w:p w14:paraId="3243EBD0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в том числе региональной государственной информационной системе «Портал государственных и муниципальных услуг (функций) Сахалинской области»;</w:t>
      </w:r>
    </w:p>
    <w:p w14:paraId="72BA6646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┌─┐ на адрес электронной почты, в том числе кадастрового инженера, </w:t>
      </w:r>
    </w:p>
    <w:p w14:paraId="73F271DB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│   │ оказывающего услугу по подготовке межевого плана, в электронном </w:t>
      </w:r>
    </w:p>
    <w:p w14:paraId="3706C416" w14:textId="77777777" w:rsidR="00854311" w:rsidRP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t xml:space="preserve">  └─┘ виде или в виде ссылки на электронный документ.</w:t>
      </w:r>
    </w:p>
    <w:p w14:paraId="119D7BAA" w14:textId="77777777" w:rsidR="00854311" w:rsidRPr="0051149E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0CF4CD85" w14:textId="77777777" w:rsid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2BF4C754" w14:textId="77777777" w:rsid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6B47786C" w14:textId="77777777" w:rsidR="00854311" w:rsidRDefault="00854311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1157B0D1" w14:textId="688FAF5D" w:rsidR="0090701E" w:rsidRPr="0051149E" w:rsidRDefault="0090701E" w:rsidP="00854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854311">
        <w:rPr>
          <w:sz w:val="22"/>
          <w:szCs w:val="22"/>
        </w:rPr>
        <w:lastRenderedPageBreak/>
        <w:t>Приложение:</w:t>
      </w:r>
    </w:p>
    <w:p w14:paraId="6C26EE22" w14:textId="1AB17BA0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1. Схема расположения земельного участка или земельных участков на кадастровом плане территории (землеустроительной организацией, кадастровым инженером), в количестве </w:t>
      </w:r>
      <w:r w:rsidR="00854311">
        <w:rPr>
          <w:sz w:val="22"/>
          <w:szCs w:val="22"/>
        </w:rPr>
        <w:t>1</w:t>
      </w:r>
      <w:r w:rsidRPr="0051149E">
        <w:rPr>
          <w:sz w:val="22"/>
          <w:szCs w:val="22"/>
        </w:rPr>
        <w:t xml:space="preserve"> экземпляр</w:t>
      </w:r>
      <w:r w:rsidR="00854311">
        <w:rPr>
          <w:sz w:val="22"/>
          <w:szCs w:val="22"/>
        </w:rPr>
        <w:t>а</w:t>
      </w:r>
      <w:r w:rsidRPr="0051149E">
        <w:rPr>
          <w:sz w:val="22"/>
          <w:szCs w:val="22"/>
        </w:rPr>
        <w:t>.</w:t>
      </w:r>
      <w:r w:rsidR="004D6006" w:rsidRPr="0051149E">
        <w:rPr>
          <w:sz w:val="22"/>
          <w:szCs w:val="22"/>
        </w:rPr>
        <w:t xml:space="preserve"> </w:t>
      </w:r>
    </w:p>
    <w:p w14:paraId="2C8A6EA3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2. </w:t>
      </w:r>
      <w:r w:rsidR="005045AC" w:rsidRPr="0051149E">
        <w:rPr>
          <w:sz w:val="22"/>
          <w:szCs w:val="22"/>
        </w:rPr>
        <w:t>Копия паспорта</w:t>
      </w:r>
    </w:p>
    <w:p w14:paraId="55C3266D" w14:textId="77777777" w:rsidR="0090701E" w:rsidRPr="0051149E" w:rsidRDefault="001A7080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>3.</w:t>
      </w:r>
    </w:p>
    <w:p w14:paraId="3AA5FAD1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Даю согласие на обработку моих персональных данных, в том числе на передачу третьим  лицам моих персональных данных (фамилия, имя, отчество гражданина, паспортные   данные   гражданина,   наименование  (фирменное  наименование) юридического  лица, фамилия, имя, отчество руководителя, мой адрес и другие данные, позволяющие идентифицировать меня): - для   их   обработки  (систематизации,  накопления,  хранения,  уточнения (обновления,  изменения),  использования,  уничтожения) в  целях реализации моих  прав  и  контроля  за  исполнением моих обязанностей, в том числе для осуществления третьими лицами Комиссии; - для  подготовки  и  направления  обоснованных  ответов  третьим  лицам по заявлениям  третьих  лиц,  в  том  числе по заявлениям, поданным в порядке, установленном   Федеральным   </w:t>
      </w:r>
      <w:hyperlink r:id="rId14" w:history="1">
        <w:r w:rsidRPr="0051149E">
          <w:rPr>
            <w:sz w:val="22"/>
            <w:szCs w:val="22"/>
          </w:rPr>
          <w:t>законом</w:t>
        </w:r>
      </w:hyperlink>
      <w:r w:rsidRPr="0051149E">
        <w:rPr>
          <w:sz w:val="22"/>
          <w:szCs w:val="22"/>
        </w:rPr>
        <w:t xml:space="preserve">   от  02.05.2006  №  59-ФЗ "О порядке рассмотрения обращений граждан Российской Федерации".</w:t>
      </w:r>
    </w:p>
    <w:p w14:paraId="0C93E7E4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</w:p>
    <w:p w14:paraId="2133BFA4" w14:textId="77777777" w:rsidR="0090701E" w:rsidRPr="0051149E" w:rsidRDefault="0090701E" w:rsidP="009070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        ____________________________                                          "___" _____________ 20___ г.</w:t>
      </w:r>
    </w:p>
    <w:p w14:paraId="594BB7B1" w14:textId="77777777" w:rsidR="0090701E" w:rsidRPr="0051149E" w:rsidRDefault="0090701E" w:rsidP="00E07D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51149E">
        <w:rPr>
          <w:sz w:val="22"/>
          <w:szCs w:val="22"/>
        </w:rPr>
        <w:t xml:space="preserve">                (подпись, ФИО)                                                                     (дата подачи заявления)</w:t>
      </w:r>
    </w:p>
    <w:p w14:paraId="48D2D538" w14:textId="77777777" w:rsidR="0051149E" w:rsidRDefault="0051149E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5B4AAFF7" w14:textId="77777777" w:rsidR="0051149E" w:rsidRDefault="0051149E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2C7E03E9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446E901A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371C3B66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4401864B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5942C15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62EF8915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1194CC81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1448A4AD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1F0699EE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C4EEBE1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225D653D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7DC63A23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471A505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6D65FF6C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3D8B3E8A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5269D0C8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5AC319AF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3A6DA90A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7DEE33AD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852E55F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843969D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273DEE09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2377FBFC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31A90B24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215F65C7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4592B815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0BD850FE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33739571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47129A42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41A73826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7BBF303F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650312B0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5111473C" w14:textId="77777777" w:rsidR="00854311" w:rsidRDefault="00854311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</w:p>
    <w:p w14:paraId="5B4D82C7" w14:textId="41F0E1BF" w:rsidR="001A7080" w:rsidRDefault="001A7080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479EE349" w14:textId="77777777" w:rsidR="001A7080" w:rsidRPr="001A7080" w:rsidRDefault="001A7080" w:rsidP="001A7080">
      <w:pPr>
        <w:spacing w:after="200" w:line="276" w:lineRule="auto"/>
        <w:ind w:left="851" w:hanging="993"/>
        <w:jc w:val="center"/>
        <w:rPr>
          <w:rFonts w:ascii="Calibri" w:eastAsia="Calibri" w:hAnsi="Calibri"/>
          <w:sz w:val="22"/>
          <w:szCs w:val="22"/>
        </w:rPr>
      </w:pPr>
      <w:r w:rsidRPr="001A708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0415D86" wp14:editId="56ADA190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3CF0" w14:textId="77777777" w:rsidR="001A7080" w:rsidRPr="001A7080" w:rsidRDefault="001A7080" w:rsidP="001A7080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 xml:space="preserve">Комитет по управлению муниципальным имуществом </w:t>
      </w:r>
    </w:p>
    <w:p w14:paraId="60689FB9" w14:textId="77777777" w:rsidR="001A7080" w:rsidRPr="001A7080" w:rsidRDefault="001A7080" w:rsidP="001A7080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муниципального образования «Городской округ Ногликский»</w:t>
      </w:r>
    </w:p>
    <w:p w14:paraId="28C46290" w14:textId="77777777" w:rsidR="001A7080" w:rsidRPr="001A7080" w:rsidRDefault="001A7080" w:rsidP="001A7080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Сахалинской области</w:t>
      </w:r>
    </w:p>
    <w:p w14:paraId="1105E670" w14:textId="77777777" w:rsidR="001A7080" w:rsidRPr="001A7080" w:rsidRDefault="001A7080" w:rsidP="001A7080">
      <w:pPr>
        <w:keepNext/>
        <w:keepLines/>
        <w:spacing w:after="240" w:line="240" w:lineRule="auto"/>
        <w:ind w:left="782"/>
        <w:jc w:val="center"/>
        <w:outlineLvl w:val="0"/>
        <w:rPr>
          <w:rFonts w:cstheme="minorBidi"/>
          <w:b/>
          <w:bCs/>
          <w:sz w:val="35"/>
          <w:szCs w:val="35"/>
        </w:rPr>
      </w:pPr>
      <w:bookmarkStart w:id="2" w:name="bookmark0"/>
      <w:r w:rsidRPr="001A7080">
        <w:rPr>
          <w:rFonts w:cstheme="minorBidi"/>
          <w:b/>
          <w:bCs/>
          <w:sz w:val="35"/>
          <w:szCs w:val="35"/>
        </w:rPr>
        <w:t>РАСПОРЯЖЕНИЕ</w:t>
      </w:r>
      <w:bookmarkEnd w:id="2"/>
    </w:p>
    <w:p w14:paraId="2A660C0A" w14:textId="77777777" w:rsidR="001A7080" w:rsidRPr="001A7080" w:rsidRDefault="001A7080" w:rsidP="001A7080">
      <w:pPr>
        <w:tabs>
          <w:tab w:val="left" w:pos="62"/>
        </w:tabs>
        <w:spacing w:after="173" w:line="240" w:lineRule="auto"/>
        <w:ind w:right="-285"/>
        <w:jc w:val="both"/>
        <w:rPr>
          <w:rFonts w:cstheme="minorBidi"/>
          <w:szCs w:val="28"/>
        </w:rPr>
      </w:pPr>
      <w:r w:rsidRPr="001A7080">
        <w:rPr>
          <w:rFonts w:cstheme="minorBidi"/>
          <w:szCs w:val="28"/>
        </w:rPr>
        <w:t xml:space="preserve"> </w:t>
      </w:r>
      <w:r w:rsidRPr="001A7080">
        <w:rPr>
          <w:rFonts w:cstheme="minorBidi"/>
          <w:szCs w:val="28"/>
        </w:rPr>
        <w:tab/>
        <w:t xml:space="preserve">  от </w:t>
      </w:r>
      <w:r>
        <w:rPr>
          <w:rFonts w:cstheme="minorBidi"/>
          <w:szCs w:val="28"/>
        </w:rPr>
        <w:t xml:space="preserve"> </w:t>
      </w:r>
      <w:r>
        <w:rPr>
          <w:rFonts w:cstheme="minorBidi"/>
          <w:szCs w:val="28"/>
          <w:u w:val="single"/>
        </w:rPr>
        <w:t xml:space="preserve">                   </w:t>
      </w:r>
      <w:r w:rsidRPr="001A7080">
        <w:rPr>
          <w:rFonts w:cstheme="minorBidi"/>
          <w:szCs w:val="28"/>
        </w:rPr>
        <w:t xml:space="preserve"> № </w:t>
      </w:r>
      <w:r>
        <w:rPr>
          <w:rFonts w:cstheme="minorBidi"/>
          <w:szCs w:val="28"/>
        </w:rPr>
        <w:t xml:space="preserve"> </w:t>
      </w:r>
      <w:r>
        <w:rPr>
          <w:rFonts w:cstheme="minorBidi"/>
          <w:szCs w:val="28"/>
          <w:u w:val="single"/>
        </w:rPr>
        <w:t xml:space="preserve">      </w:t>
      </w:r>
      <w:r w:rsidRPr="001A7080">
        <w:rPr>
          <w:rFonts w:cstheme="minorBidi"/>
          <w:szCs w:val="28"/>
        </w:rPr>
        <w:t xml:space="preserve">                     </w:t>
      </w:r>
      <w:r w:rsidRPr="001A7080">
        <w:rPr>
          <w:rFonts w:cstheme="minorBidi"/>
          <w:szCs w:val="28"/>
        </w:rPr>
        <w:tab/>
        <w:t xml:space="preserve">     </w:t>
      </w:r>
      <w:r w:rsidRPr="001A7080">
        <w:rPr>
          <w:rFonts w:cstheme="minorBidi"/>
          <w:szCs w:val="28"/>
        </w:rPr>
        <w:tab/>
      </w:r>
      <w:r w:rsidRPr="001A7080">
        <w:rPr>
          <w:rFonts w:cstheme="minorBidi"/>
          <w:szCs w:val="28"/>
        </w:rPr>
        <w:tab/>
      </w:r>
      <w:r w:rsidRPr="001A7080">
        <w:rPr>
          <w:rFonts w:cstheme="minorBidi"/>
          <w:szCs w:val="28"/>
        </w:rPr>
        <w:tab/>
        <w:t xml:space="preserve">                      пгт. Ноглики</w:t>
      </w:r>
    </w:p>
    <w:p w14:paraId="27E89BB3" w14:textId="77777777" w:rsidR="001A7080" w:rsidRPr="001A7080" w:rsidRDefault="001A7080" w:rsidP="001A7080">
      <w:pPr>
        <w:spacing w:after="0" w:line="240" w:lineRule="auto"/>
        <w:ind w:left="851" w:right="5385"/>
        <w:rPr>
          <w:rFonts w:cstheme="minorBidi"/>
          <w:szCs w:val="28"/>
        </w:rPr>
      </w:pPr>
      <w:r w:rsidRPr="001A7080">
        <w:rPr>
          <w:rFonts w:cstheme="minorBidi"/>
          <w:szCs w:val="28"/>
        </w:rPr>
        <w:t xml:space="preserve">Об утверждении схемы расположения земельного участка на кадастровом плане территории </w:t>
      </w:r>
    </w:p>
    <w:p w14:paraId="21A9E11F" w14:textId="77777777" w:rsidR="001A7080" w:rsidRPr="001A7080" w:rsidRDefault="001A7080" w:rsidP="001A7080">
      <w:pPr>
        <w:spacing w:after="0" w:line="240" w:lineRule="auto"/>
        <w:ind w:left="851" w:right="-285"/>
        <w:jc w:val="both"/>
        <w:rPr>
          <w:rFonts w:asciiTheme="minorHAnsi" w:hAnsiTheme="minorHAnsi" w:cstheme="minorBidi"/>
          <w:sz w:val="25"/>
          <w:szCs w:val="25"/>
        </w:rPr>
      </w:pPr>
    </w:p>
    <w:p w14:paraId="0D2E137E" w14:textId="77777777" w:rsidR="001A7080" w:rsidRP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Cs w:val="28"/>
        </w:rPr>
      </w:pPr>
    </w:p>
    <w:p w14:paraId="3BAE8936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31D2BE8D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7CE4EA35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74F9DBED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307709DC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61C21303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6D604EFA" w14:textId="77777777" w:rsid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22C2B473" w14:textId="77777777" w:rsidR="001A7080" w:rsidRPr="001A7080" w:rsidRDefault="001A7080" w:rsidP="001A7080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14:paraId="22915B59" w14:textId="77777777" w:rsidR="001A7080" w:rsidRPr="001A7080" w:rsidRDefault="001A7080" w:rsidP="001A7080">
      <w:pPr>
        <w:spacing w:after="0" w:line="240" w:lineRule="auto"/>
        <w:ind w:right="-285"/>
        <w:jc w:val="both"/>
        <w:rPr>
          <w:rFonts w:cstheme="minorBidi"/>
          <w:szCs w:val="28"/>
        </w:rPr>
      </w:pPr>
    </w:p>
    <w:p w14:paraId="3D6A2852" w14:textId="77777777" w:rsidR="001A7080" w:rsidRPr="001A7080" w:rsidRDefault="001A7080" w:rsidP="001A7080">
      <w:pPr>
        <w:spacing w:after="0" w:line="240" w:lineRule="auto"/>
        <w:ind w:left="851" w:right="-285"/>
        <w:jc w:val="both"/>
        <w:rPr>
          <w:rFonts w:asciiTheme="minorHAnsi" w:hAnsiTheme="minorHAnsi" w:cstheme="minorBidi"/>
          <w:szCs w:val="28"/>
        </w:rPr>
      </w:pPr>
      <w:r>
        <w:rPr>
          <w:rFonts w:cstheme="minorBidi"/>
          <w:szCs w:val="28"/>
        </w:rPr>
        <w:t xml:space="preserve">Руководитель </w:t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 w:rsidRPr="001A7080">
        <w:rPr>
          <w:rFonts w:cstheme="minorBidi"/>
          <w:szCs w:val="28"/>
        </w:rPr>
        <w:t xml:space="preserve">    </w:t>
      </w:r>
      <w:r>
        <w:rPr>
          <w:rFonts w:cstheme="minorBidi"/>
          <w:szCs w:val="28"/>
        </w:rPr>
        <w:t>Ф.И.О.</w:t>
      </w:r>
      <w:r w:rsidRPr="001A7080">
        <w:rPr>
          <w:rFonts w:cstheme="minorBidi"/>
          <w:szCs w:val="28"/>
        </w:rPr>
        <w:t xml:space="preserve">  </w:t>
      </w:r>
    </w:p>
    <w:p w14:paraId="2C99941A" w14:textId="77777777" w:rsidR="001A7080" w:rsidRDefault="001A7080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1AD379C5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3DF3499E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395BFE14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192F0A47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3CAA046F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178EA78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76C7D6C1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B86B028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2920ED16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F3436E3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412A90C2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19004AB4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3B3EA845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DCA207A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7E4CD81C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50BAAAC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0B9F761C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7F82B9AE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551A3A2D" w14:textId="77777777" w:rsidR="007B0138" w:rsidRDefault="007B0138" w:rsidP="001A708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</w:rPr>
      </w:pPr>
    </w:p>
    <w:p w14:paraId="6A36B4D3" w14:textId="77777777" w:rsidR="007B0138" w:rsidRDefault="007B0138" w:rsidP="007B01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lastRenderedPageBreak/>
        <w:t>Приложение 4</w:t>
      </w:r>
    </w:p>
    <w:p w14:paraId="4FC3F2BF" w14:textId="77777777" w:rsidR="007B0138" w:rsidRPr="007B0138" w:rsidRDefault="007B0138" w:rsidP="007B0138">
      <w:pPr>
        <w:spacing w:after="200" w:line="276" w:lineRule="auto"/>
        <w:ind w:left="851" w:hanging="993"/>
        <w:jc w:val="center"/>
        <w:rPr>
          <w:rFonts w:ascii="Calibri" w:eastAsia="Calibri" w:hAnsi="Calibri"/>
          <w:sz w:val="22"/>
          <w:szCs w:val="22"/>
        </w:rPr>
      </w:pPr>
      <w:r w:rsidRPr="007B0138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E1C00E1" wp14:editId="735AA355">
            <wp:extent cx="86677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5909" w14:textId="77777777" w:rsidR="007B0138" w:rsidRPr="007B0138" w:rsidRDefault="007B0138" w:rsidP="007B0138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 xml:space="preserve">Комитет по управлению муниципальным имуществом </w:t>
      </w:r>
    </w:p>
    <w:p w14:paraId="78188B54" w14:textId="77777777" w:rsidR="007B0138" w:rsidRPr="007B0138" w:rsidRDefault="007B0138" w:rsidP="007B0138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>муниципального образования «Городской округ Ногликский»</w:t>
      </w:r>
    </w:p>
    <w:p w14:paraId="60A60648" w14:textId="77777777" w:rsidR="007B0138" w:rsidRPr="007B0138" w:rsidRDefault="007B0138" w:rsidP="007B0138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>Сахалинской области</w:t>
      </w:r>
    </w:p>
    <w:p w14:paraId="5C4BE03B" w14:textId="77777777" w:rsidR="007B0138" w:rsidRPr="007B0138" w:rsidRDefault="007B0138" w:rsidP="007B0138">
      <w:pPr>
        <w:keepNext/>
        <w:keepLines/>
        <w:spacing w:after="240" w:line="240" w:lineRule="auto"/>
        <w:ind w:left="782"/>
        <w:jc w:val="center"/>
        <w:outlineLvl w:val="0"/>
        <w:rPr>
          <w:rFonts w:cstheme="minorBidi"/>
          <w:b/>
          <w:bCs/>
          <w:sz w:val="35"/>
          <w:szCs w:val="35"/>
        </w:rPr>
      </w:pPr>
      <w:r w:rsidRPr="007B0138">
        <w:rPr>
          <w:rFonts w:cstheme="minorBidi"/>
          <w:b/>
          <w:bCs/>
          <w:sz w:val="35"/>
          <w:szCs w:val="35"/>
        </w:rPr>
        <w:t>РАСПОРЯЖЕНИЕ</w:t>
      </w:r>
    </w:p>
    <w:p w14:paraId="65E61CBC" w14:textId="77777777" w:rsidR="007B0138" w:rsidRPr="007B0138" w:rsidRDefault="007B0138" w:rsidP="007B0138">
      <w:pPr>
        <w:tabs>
          <w:tab w:val="left" w:pos="62"/>
        </w:tabs>
        <w:spacing w:after="173" w:line="240" w:lineRule="auto"/>
        <w:ind w:right="-569"/>
        <w:rPr>
          <w:rFonts w:cstheme="minorBidi"/>
          <w:sz w:val="26"/>
          <w:szCs w:val="26"/>
        </w:rPr>
      </w:pPr>
      <w:r w:rsidRPr="007B0138">
        <w:rPr>
          <w:rFonts w:cstheme="minorBidi"/>
          <w:szCs w:val="28"/>
        </w:rPr>
        <w:t xml:space="preserve"> </w:t>
      </w:r>
      <w:r w:rsidRPr="007B0138">
        <w:rPr>
          <w:rFonts w:cstheme="minorBidi"/>
          <w:szCs w:val="28"/>
        </w:rPr>
        <w:tab/>
        <w:t xml:space="preserve">  </w:t>
      </w:r>
      <w:r w:rsidRPr="007B0138">
        <w:rPr>
          <w:rFonts w:cstheme="minorBidi"/>
          <w:sz w:val="26"/>
          <w:szCs w:val="26"/>
        </w:rPr>
        <w:t xml:space="preserve">от 06.03.2023 № 22-з                     </w:t>
      </w:r>
      <w:r w:rsidRPr="007B0138">
        <w:rPr>
          <w:rFonts w:cstheme="minorBidi"/>
          <w:sz w:val="26"/>
          <w:szCs w:val="26"/>
        </w:rPr>
        <w:tab/>
        <w:t xml:space="preserve">     </w:t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  <w:t xml:space="preserve">                пгт. Ноглики</w:t>
      </w:r>
    </w:p>
    <w:p w14:paraId="47E94851" w14:textId="77777777" w:rsidR="007B0138" w:rsidRPr="007B0138" w:rsidRDefault="007B0138" w:rsidP="007B0138">
      <w:pPr>
        <w:spacing w:after="0" w:line="240" w:lineRule="auto"/>
        <w:ind w:left="851" w:right="5385"/>
        <w:rPr>
          <w:rFonts w:cstheme="minorBidi"/>
          <w:sz w:val="26"/>
          <w:szCs w:val="26"/>
        </w:rPr>
      </w:pPr>
      <w:r w:rsidRPr="007B0138">
        <w:rPr>
          <w:rFonts w:cstheme="minorBidi"/>
          <w:sz w:val="26"/>
          <w:szCs w:val="26"/>
        </w:rPr>
        <w:t>Об утверждении схемы расположения земельного участка на кадастровом плане территории гражданке Ивановой О.И.</w:t>
      </w:r>
    </w:p>
    <w:p w14:paraId="5B88141B" w14:textId="77777777" w:rsidR="007B0138" w:rsidRPr="007B0138" w:rsidRDefault="007B0138" w:rsidP="007B0138">
      <w:pPr>
        <w:spacing w:after="0" w:line="240" w:lineRule="auto"/>
        <w:ind w:left="851" w:right="-569"/>
        <w:jc w:val="both"/>
        <w:rPr>
          <w:rFonts w:asciiTheme="minorHAnsi" w:hAnsiTheme="minorHAnsi" w:cstheme="minorBidi"/>
          <w:sz w:val="26"/>
          <w:szCs w:val="26"/>
        </w:rPr>
      </w:pPr>
    </w:p>
    <w:p w14:paraId="0E7830FE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Руководствуясь статьей 11.3., 11.10 Земельного кодекса Российской Федерации, Положением о комитете по управлению муниципальным имуществом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25.02.2016 № 100, на основании письменного обращения:</w:t>
      </w:r>
    </w:p>
    <w:p w14:paraId="33FC4A4E" w14:textId="77777777" w:rsidR="007B0138" w:rsidRPr="007B0138" w:rsidRDefault="007B0138" w:rsidP="007B013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Утвердить гражданке Ивановой Ольге Ивановне схему расположения земельного участка на кадастровом плане территории со следующими характеристиками:</w:t>
      </w:r>
    </w:p>
    <w:p w14:paraId="70BB577E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Площадь земельного участка   1200,0 кв.м.;</w:t>
      </w:r>
    </w:p>
    <w:p w14:paraId="5E186FB6" w14:textId="77777777" w:rsidR="007B0138" w:rsidRPr="007B0138" w:rsidRDefault="007B0138" w:rsidP="007B0138">
      <w:pPr>
        <w:spacing w:after="0" w:line="240" w:lineRule="auto"/>
        <w:ind w:left="851" w:right="-569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 xml:space="preserve">             Адрес земельного участка: Российская Федерация, Сахалинская область, городской округ Ногликский, пгт. Ноглики, ул. Ивановская, земельный  участок 5;</w:t>
      </w:r>
    </w:p>
    <w:p w14:paraId="6A828B88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Вид разрешенного использования: индивидуальная жилая застройка;</w:t>
      </w:r>
    </w:p>
    <w:p w14:paraId="2D2FC842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Категория земель: «земли населенных пунктов».</w:t>
      </w:r>
    </w:p>
    <w:p w14:paraId="1D225C61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Доступ к земельным участкам будет осуществляться посредством земель общего пользования.</w:t>
      </w:r>
    </w:p>
    <w:p w14:paraId="4A3EA4E4" w14:textId="77777777" w:rsidR="007B0138" w:rsidRPr="007B0138" w:rsidRDefault="007B0138" w:rsidP="007B0138">
      <w:pPr>
        <w:numPr>
          <w:ilvl w:val="0"/>
          <w:numId w:val="7"/>
        </w:num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Настоящее распоряжение является основанием для проведения кадастровых работ, постановки земельного участка на государственный кадастровый учет. Срок действия настоящего распоряжения составляет два года.</w:t>
      </w:r>
    </w:p>
    <w:p w14:paraId="6048ACBF" w14:textId="77777777" w:rsidR="007B0138" w:rsidRPr="007B0138" w:rsidRDefault="007B0138" w:rsidP="007B0138">
      <w:pPr>
        <w:numPr>
          <w:ilvl w:val="0"/>
          <w:numId w:val="7"/>
        </w:num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Гр. Иванову О.И. наделить полномочиями для обращения в орган, осуществляющий государственный кадастровый учет недвижимости с целью:</w:t>
      </w:r>
    </w:p>
    <w:p w14:paraId="5F180722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внесения сведений в государственный кадастр недвижимости;</w:t>
      </w:r>
    </w:p>
    <w:p w14:paraId="37D684D6" w14:textId="77777777" w:rsidR="007B0138" w:rsidRPr="007B0138" w:rsidRDefault="007B0138" w:rsidP="007B01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75"/>
        </w:tabs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постановки на кадастровый учет объекта недвижимости;</w:t>
      </w:r>
      <w:r w:rsidRPr="007B0138">
        <w:rPr>
          <w:rFonts w:eastAsia="Calibri"/>
          <w:sz w:val="26"/>
          <w:szCs w:val="26"/>
        </w:rPr>
        <w:tab/>
      </w:r>
    </w:p>
    <w:p w14:paraId="3BB2C548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-учета изменений объекта недвижимости (в том числе об учете, изменении либо снятии с учета части объекта недвижимости, а также об учете адреса правообладателя);</w:t>
      </w:r>
    </w:p>
    <w:p w14:paraId="54473631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снятия с учета объекта недвижимости;</w:t>
      </w:r>
    </w:p>
    <w:p w14:paraId="4AF6EA3D" w14:textId="77777777" w:rsidR="007B0138" w:rsidRPr="007B0138" w:rsidRDefault="007B0138" w:rsidP="007B0138">
      <w:p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исправления технических и кадастровых ошибок в кадастровых сведениях.</w:t>
      </w:r>
    </w:p>
    <w:p w14:paraId="7D850A56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cstheme="minorBidi"/>
          <w:sz w:val="26"/>
          <w:szCs w:val="26"/>
        </w:rPr>
      </w:pPr>
      <w:r w:rsidRPr="007B0138">
        <w:rPr>
          <w:rFonts w:cstheme="minorBidi"/>
          <w:sz w:val="26"/>
          <w:szCs w:val="26"/>
        </w:rPr>
        <w:t xml:space="preserve">4. </w:t>
      </w:r>
      <w:r w:rsidRPr="007B0138">
        <w:rPr>
          <w:rFonts w:cstheme="minorBidi"/>
          <w:sz w:val="26"/>
          <w:szCs w:val="26"/>
        </w:rPr>
        <w:tab/>
        <w:t>Контроль за исполнением настоящего распоряжения возложить на Хрянину Т.Н.</w:t>
      </w:r>
    </w:p>
    <w:p w14:paraId="73EA7FD2" w14:textId="77777777" w:rsidR="007B0138" w:rsidRPr="007B0138" w:rsidRDefault="007B0138" w:rsidP="007B0138">
      <w:pPr>
        <w:spacing w:after="0" w:line="240" w:lineRule="auto"/>
        <w:ind w:left="851" w:right="-569" w:firstLine="931"/>
        <w:jc w:val="both"/>
        <w:rPr>
          <w:rFonts w:cstheme="minorBidi"/>
          <w:sz w:val="26"/>
          <w:szCs w:val="26"/>
        </w:rPr>
      </w:pPr>
    </w:p>
    <w:p w14:paraId="0636A1CA" w14:textId="77777777" w:rsidR="007B0138" w:rsidRPr="007B0138" w:rsidRDefault="007B0138" w:rsidP="007B0138">
      <w:pPr>
        <w:spacing w:after="0" w:line="240" w:lineRule="auto"/>
        <w:ind w:right="-569"/>
        <w:jc w:val="both"/>
        <w:rPr>
          <w:rFonts w:cstheme="minorBidi"/>
          <w:sz w:val="26"/>
          <w:szCs w:val="26"/>
        </w:rPr>
      </w:pPr>
    </w:p>
    <w:p w14:paraId="78E977A7" w14:textId="77777777" w:rsidR="007B0138" w:rsidRPr="007B0138" w:rsidRDefault="007B0138" w:rsidP="007B0138">
      <w:pPr>
        <w:spacing w:after="0" w:line="240" w:lineRule="auto"/>
        <w:ind w:left="851" w:right="-569"/>
        <w:jc w:val="both"/>
        <w:rPr>
          <w:rFonts w:asciiTheme="minorHAnsi" w:hAnsiTheme="minorHAnsi" w:cstheme="minorBidi"/>
          <w:szCs w:val="28"/>
        </w:rPr>
      </w:pPr>
      <w:r w:rsidRPr="007B0138">
        <w:rPr>
          <w:rFonts w:cstheme="minorBidi"/>
          <w:sz w:val="26"/>
          <w:szCs w:val="26"/>
        </w:rPr>
        <w:t xml:space="preserve">Председатель </w:t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  <w:t xml:space="preserve">      Л.В. Рахматулина</w:t>
      </w:r>
      <w:r w:rsidRPr="007B0138">
        <w:rPr>
          <w:rFonts w:cstheme="minorBidi"/>
          <w:szCs w:val="28"/>
        </w:rPr>
        <w:t xml:space="preserve">  </w:t>
      </w:r>
    </w:p>
    <w:p w14:paraId="2FA0477E" w14:textId="77777777" w:rsidR="007B0138" w:rsidRDefault="007B0138" w:rsidP="007B01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7B0138" w:rsidRPr="007B0138" w14:paraId="4D0FA8B6" w14:textId="77777777" w:rsidTr="00B3335D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32E37023" w14:textId="77777777" w:rsidR="007B0138" w:rsidRPr="007B0138" w:rsidRDefault="007B0138" w:rsidP="007B01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738EDC9" wp14:editId="5E07263D">
                  <wp:extent cx="862965" cy="1082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5A51AD81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7A0FF3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C287D7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CE1FD2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BA786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0AA8F3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46065B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B6E99D1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0138" w:rsidRPr="007B0138" w14:paraId="2F38DCF7" w14:textId="77777777" w:rsidTr="00B3335D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6CC83A63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5874D3DC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14F08E58" w14:textId="77777777" w:rsidR="007B0138" w:rsidRPr="007B0138" w:rsidRDefault="007B0138" w:rsidP="007B0138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6B917D43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477F757D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7FCB29E0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3012850A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5186A47A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3560BFFA" w14:textId="77777777" w:rsidR="007B0138" w:rsidRPr="007B0138" w:rsidRDefault="007B0138" w:rsidP="007B0138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5BB1A3A0" w14:textId="77777777" w:rsidR="007B0138" w:rsidRPr="007B0138" w:rsidRDefault="00691586" w:rsidP="007B0138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7B0138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48DF07BE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0138" w:rsidRPr="007B0138" w14:paraId="177C40FA" w14:textId="77777777" w:rsidTr="00B3335D">
        <w:tc>
          <w:tcPr>
            <w:tcW w:w="496" w:type="dxa"/>
            <w:gridSpan w:val="2"/>
          </w:tcPr>
          <w:p w14:paraId="3381BA83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12DCF1B5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4131767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19B42B3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5C5A83B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0138" w:rsidRPr="007B0138" w14:paraId="6029728D" w14:textId="77777777" w:rsidTr="00B3335D">
        <w:tc>
          <w:tcPr>
            <w:tcW w:w="779" w:type="dxa"/>
            <w:gridSpan w:val="3"/>
          </w:tcPr>
          <w:p w14:paraId="14D57876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5C7AFED6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758F4BE1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155EE56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7493AB8F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311C70C0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2B1E5450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5953D61" w14:textId="77777777" w:rsidR="007B0138" w:rsidRPr="007B0138" w:rsidRDefault="007B0138" w:rsidP="007B0138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Уважаемый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14:paraId="0960948C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92F7E53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E0E0A3A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BAAFEE7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A01C7B8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157DBF3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29DC7BB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A040B3A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82F960D" w14:textId="77777777" w:rsid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49C2C5D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65EDC1B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14:paraId="202EB614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B0BCE92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14:paraId="4F007E72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0FFB939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D71A96E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C7DC61E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026289E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2F10651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38C5839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A2153DA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B9AC788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BE5977B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1F112D1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86B9A32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3072177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39BD700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C94161C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820F46F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34E0C02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42F7FB8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D438B43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34265E1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14:paraId="154B28BB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14:paraId="7F66460D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19A62CD" w14:textId="77777777" w:rsid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ACD1289" w14:textId="77777777" w:rsidR="007B0138" w:rsidRDefault="007B0138" w:rsidP="007B0138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>Приложение 6</w:t>
      </w:r>
    </w:p>
    <w:p w14:paraId="584CF739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7B0138" w:rsidRPr="007B0138" w14:paraId="482C73CE" w14:textId="77777777" w:rsidTr="00B3335D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1BB51D73" w14:textId="77777777" w:rsidR="007B0138" w:rsidRPr="007B0138" w:rsidRDefault="007B0138" w:rsidP="007B013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352D37E" wp14:editId="2B8860BE">
                  <wp:extent cx="862965" cy="10826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0E379328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51518D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56773A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CCCD5AA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2DA83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79BD89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0D10E0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Ивановой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14:paraId="6F149921" w14:textId="77777777" w:rsidR="007B0138" w:rsidRPr="007B0138" w:rsidRDefault="007B0138" w:rsidP="007B0138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14:paraId="04437EBB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14:paraId="2C616EA0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0DDCDC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0138" w:rsidRPr="007B0138" w14:paraId="70859C7B" w14:textId="77777777" w:rsidTr="00B3335D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6C63933B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43141FC4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76137A3E" w14:textId="77777777" w:rsidR="007B0138" w:rsidRPr="007B0138" w:rsidRDefault="007B0138" w:rsidP="007B0138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644586C5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5A502349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4F667AB0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297DA39B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53FA39D7" w14:textId="77777777" w:rsidR="007B0138" w:rsidRPr="007B0138" w:rsidRDefault="007B0138" w:rsidP="007B0138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4189C05A" w14:textId="77777777" w:rsidR="007B0138" w:rsidRPr="007B0138" w:rsidRDefault="007B0138" w:rsidP="007B0138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5CA50EF7" w14:textId="77777777" w:rsidR="007B0138" w:rsidRPr="007B0138" w:rsidRDefault="00691586" w:rsidP="007B0138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="007B0138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433C0481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0138" w:rsidRPr="007B0138" w14:paraId="30098A28" w14:textId="77777777" w:rsidTr="00B3335D">
        <w:tc>
          <w:tcPr>
            <w:tcW w:w="496" w:type="dxa"/>
            <w:gridSpan w:val="2"/>
          </w:tcPr>
          <w:p w14:paraId="50D10FC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7F57DB59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6886E828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A852611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0112245C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7B0138" w:rsidRPr="007B0138" w14:paraId="19598625" w14:textId="77777777" w:rsidTr="00B3335D">
        <w:tc>
          <w:tcPr>
            <w:tcW w:w="779" w:type="dxa"/>
            <w:gridSpan w:val="3"/>
          </w:tcPr>
          <w:p w14:paraId="7905E4D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7229F0C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4E07CA1B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1BE13B5D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2AAF1230" w14:textId="77777777" w:rsidR="007B0138" w:rsidRPr="007B0138" w:rsidRDefault="007B0138" w:rsidP="007B013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1A7BF097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1FC99EB5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4DA5508" w14:textId="77777777" w:rsidR="007B0138" w:rsidRPr="007B0138" w:rsidRDefault="007B0138" w:rsidP="007B0138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 w:rsidR="00E36522"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Ольга Ивановна</w:t>
      </w:r>
      <w:r w:rsidRPr="007B0138">
        <w:rPr>
          <w:rFonts w:eastAsia="Times New Roman"/>
          <w:szCs w:val="28"/>
          <w:lang w:eastAsia="ru-RU"/>
        </w:rPr>
        <w:t>!</w:t>
      </w:r>
    </w:p>
    <w:p w14:paraId="16FCCE21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Рассмотрев Ваше заявление об утверждении схемы земельного участка по адресу: Сахалинская область, пгт. Ноглики, ул. </w:t>
      </w:r>
      <w:r>
        <w:rPr>
          <w:rFonts w:eastAsia="Times New Roman"/>
          <w:szCs w:val="28"/>
          <w:lang w:eastAsia="ru-RU"/>
        </w:rPr>
        <w:t>Ивановская</w:t>
      </w:r>
      <w:r w:rsidRPr="007B0138">
        <w:rPr>
          <w:rFonts w:eastAsia="Times New Roman"/>
          <w:szCs w:val="28"/>
          <w:lang w:eastAsia="ru-RU"/>
        </w:rPr>
        <w:t xml:space="preserve">, земельный участок </w:t>
      </w:r>
      <w:r>
        <w:rPr>
          <w:rFonts w:eastAsia="Times New Roman"/>
          <w:szCs w:val="28"/>
          <w:lang w:eastAsia="ru-RU"/>
        </w:rPr>
        <w:t>5</w:t>
      </w:r>
      <w:r w:rsidRPr="007B0138">
        <w:rPr>
          <w:rFonts w:eastAsia="Times New Roman"/>
          <w:szCs w:val="28"/>
          <w:lang w:eastAsia="ru-RU"/>
        </w:rPr>
        <w:t xml:space="preserve">, </w:t>
      </w:r>
      <w:r w:rsidRPr="007B0138">
        <w:rPr>
          <w:rFonts w:eastAsia="Times New Roman"/>
          <w:kern w:val="1"/>
          <w:szCs w:val="28"/>
          <w:lang w:eastAsia="ru-RU"/>
        </w:rPr>
        <w:t>согласно представленной схемы</w:t>
      </w:r>
      <w:r w:rsidRPr="007B0138">
        <w:rPr>
          <w:rFonts w:eastAsia="Times New Roman"/>
          <w:szCs w:val="28"/>
          <w:lang w:eastAsia="ru-RU"/>
        </w:rPr>
        <w:t>, комитет по управлению муниципальным имуществом муниципального образования «Городской округ Ногликский» (далее - Комитет) сообщает следующее:</w:t>
      </w:r>
    </w:p>
    <w:p w14:paraId="7B7C80A1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kern w:val="1"/>
          <w:szCs w:val="28"/>
          <w:lang w:eastAsia="ru-RU"/>
        </w:rPr>
        <w:t xml:space="preserve">В соответствии с утвержденным Генеральным планом муниципального образования «Городской округ Ногликский» границы земельных участков располагаются в двух функциональных зонах: в зоне индивидуальной жилой застройки и в зоне учебно-образовательного назначения. </w:t>
      </w:r>
      <w:r w:rsidRPr="007B0138">
        <w:rPr>
          <w:rFonts w:eastAsia="Times New Roman"/>
          <w:color w:val="000000"/>
          <w:szCs w:val="28"/>
          <w:lang w:eastAsia="ru-RU"/>
        </w:rPr>
        <w:t>В соответствии с пунктом 2 статьи 85 Земельного кодекса Российской Федерации, частью 4 статьи 30 Градостроительного кодекса Российской Федерации границы функциональных зон должны отвечать требованию принадлежности каждого земельного участка только к одной зоне. Любое пересечение границ образуемых земельных участков с границами функциональных зон является нарушением требований законодательства к формированию границ образуемых земельных участков и в дальнейшем является причиной принятия органом кадастрового учета решения об отказе в осуществлении кадастрового учета такого земельного участка.</w:t>
      </w:r>
    </w:p>
    <w:p w14:paraId="725FACFA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kern w:val="1"/>
          <w:szCs w:val="28"/>
          <w:lang w:eastAsia="ru-RU"/>
        </w:rPr>
        <w:t xml:space="preserve">На основании вышеизложенного, </w:t>
      </w:r>
      <w:r w:rsidRPr="007B0138">
        <w:rPr>
          <w:rFonts w:eastAsia="Times New Roman"/>
          <w:color w:val="000000"/>
          <w:szCs w:val="28"/>
          <w:shd w:val="clear" w:color="auto" w:fill="FFFFFF"/>
          <w:lang w:eastAsia="ru-RU"/>
        </w:rPr>
        <w:t>Комитет отказывает Вам в предоставлении муниципальной услуги «Утверждение схемы расположения земельного участка на кадастровом плане территории».</w:t>
      </w:r>
    </w:p>
    <w:p w14:paraId="5B7BE2D6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14:paraId="3ABA1ADD" w14:textId="77777777" w:rsidR="007B0138" w:rsidRPr="007B0138" w:rsidRDefault="007B0138" w:rsidP="007B013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0A55213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Л.В. Рахматулина</w:t>
      </w:r>
    </w:p>
    <w:p w14:paraId="314A68D0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EA3B919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A00BD23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964C560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9F4CFAA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14:paraId="7FCF73C9" w14:textId="77777777" w:rsidR="007B0138" w:rsidRPr="007B0138" w:rsidRDefault="007B0138" w:rsidP="007B013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14:paraId="5499EDB7" w14:textId="77777777" w:rsidR="007B0138" w:rsidRPr="007B0138" w:rsidRDefault="007B0138" w:rsidP="007B01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b/>
          <w:szCs w:val="28"/>
        </w:rPr>
      </w:pPr>
    </w:p>
    <w:sectPr w:rsidR="007B0138" w:rsidRPr="007B0138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3B383" w14:textId="77777777" w:rsidR="00691586" w:rsidRDefault="00691586" w:rsidP="006302A8">
      <w:pPr>
        <w:spacing w:after="0" w:line="240" w:lineRule="auto"/>
      </w:pPr>
      <w:r>
        <w:separator/>
      </w:r>
    </w:p>
  </w:endnote>
  <w:endnote w:type="continuationSeparator" w:id="0">
    <w:p w14:paraId="10CE5C04" w14:textId="77777777" w:rsidR="00691586" w:rsidRDefault="00691586" w:rsidP="006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AEEC" w14:textId="77777777" w:rsidR="00691586" w:rsidRDefault="00691586" w:rsidP="006302A8">
      <w:pPr>
        <w:spacing w:after="0" w:line="240" w:lineRule="auto"/>
      </w:pPr>
      <w:r>
        <w:separator/>
      </w:r>
    </w:p>
  </w:footnote>
  <w:footnote w:type="continuationSeparator" w:id="0">
    <w:p w14:paraId="405D6194" w14:textId="77777777" w:rsidR="00691586" w:rsidRDefault="00691586" w:rsidP="0063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E08"/>
    <w:multiLevelType w:val="hybridMultilevel"/>
    <w:tmpl w:val="5C5A5FDE"/>
    <w:lvl w:ilvl="0" w:tplc="94CE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1757"/>
    <w:rsid w:val="0002185F"/>
    <w:rsid w:val="000223AB"/>
    <w:rsid w:val="0002327C"/>
    <w:rsid w:val="000359B3"/>
    <w:rsid w:val="00053506"/>
    <w:rsid w:val="0005487F"/>
    <w:rsid w:val="00057465"/>
    <w:rsid w:val="000621A2"/>
    <w:rsid w:val="00085216"/>
    <w:rsid w:val="0008653B"/>
    <w:rsid w:val="00086BFD"/>
    <w:rsid w:val="000A2C9B"/>
    <w:rsid w:val="000B53C5"/>
    <w:rsid w:val="000B5E65"/>
    <w:rsid w:val="000E077A"/>
    <w:rsid w:val="000E12C4"/>
    <w:rsid w:val="000E71AE"/>
    <w:rsid w:val="000F5D41"/>
    <w:rsid w:val="00102758"/>
    <w:rsid w:val="00113517"/>
    <w:rsid w:val="00116AC6"/>
    <w:rsid w:val="001307A6"/>
    <w:rsid w:val="001343BA"/>
    <w:rsid w:val="001425BA"/>
    <w:rsid w:val="001551E8"/>
    <w:rsid w:val="0017502E"/>
    <w:rsid w:val="00194C8A"/>
    <w:rsid w:val="001A1AAC"/>
    <w:rsid w:val="001A4AB3"/>
    <w:rsid w:val="001A56D5"/>
    <w:rsid w:val="001A7080"/>
    <w:rsid w:val="001A759A"/>
    <w:rsid w:val="001B2FD7"/>
    <w:rsid w:val="001C5D97"/>
    <w:rsid w:val="001D1A06"/>
    <w:rsid w:val="001D1E1A"/>
    <w:rsid w:val="001E0420"/>
    <w:rsid w:val="0020153E"/>
    <w:rsid w:val="0020495F"/>
    <w:rsid w:val="00207025"/>
    <w:rsid w:val="00210FE9"/>
    <w:rsid w:val="0022235F"/>
    <w:rsid w:val="0022249A"/>
    <w:rsid w:val="00242090"/>
    <w:rsid w:val="002577DC"/>
    <w:rsid w:val="00260651"/>
    <w:rsid w:val="00267B7D"/>
    <w:rsid w:val="0027609B"/>
    <w:rsid w:val="0027773F"/>
    <w:rsid w:val="00281C36"/>
    <w:rsid w:val="002D46AC"/>
    <w:rsid w:val="002D5BD3"/>
    <w:rsid w:val="002D5E17"/>
    <w:rsid w:val="002F504B"/>
    <w:rsid w:val="00310C8C"/>
    <w:rsid w:val="0034359D"/>
    <w:rsid w:val="003442EF"/>
    <w:rsid w:val="00344B2B"/>
    <w:rsid w:val="0034555D"/>
    <w:rsid w:val="00345921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2ADB"/>
    <w:rsid w:val="00414213"/>
    <w:rsid w:val="00430CB8"/>
    <w:rsid w:val="00452B60"/>
    <w:rsid w:val="004617A2"/>
    <w:rsid w:val="00465387"/>
    <w:rsid w:val="00471B7D"/>
    <w:rsid w:val="0047391A"/>
    <w:rsid w:val="0047712D"/>
    <w:rsid w:val="004868E5"/>
    <w:rsid w:val="00487F39"/>
    <w:rsid w:val="004A5E2C"/>
    <w:rsid w:val="004B1148"/>
    <w:rsid w:val="004C4262"/>
    <w:rsid w:val="004C4A36"/>
    <w:rsid w:val="004C7F43"/>
    <w:rsid w:val="004D588A"/>
    <w:rsid w:val="004D6006"/>
    <w:rsid w:val="005045AC"/>
    <w:rsid w:val="0051149E"/>
    <w:rsid w:val="00515B9C"/>
    <w:rsid w:val="00516E45"/>
    <w:rsid w:val="00521FCA"/>
    <w:rsid w:val="00526CC1"/>
    <w:rsid w:val="0053381D"/>
    <w:rsid w:val="005410C7"/>
    <w:rsid w:val="00541796"/>
    <w:rsid w:val="00542708"/>
    <w:rsid w:val="00555E2B"/>
    <w:rsid w:val="005611BF"/>
    <w:rsid w:val="00565093"/>
    <w:rsid w:val="0057272A"/>
    <w:rsid w:val="00596996"/>
    <w:rsid w:val="005B35F5"/>
    <w:rsid w:val="005C0EE1"/>
    <w:rsid w:val="005C106B"/>
    <w:rsid w:val="005D07A8"/>
    <w:rsid w:val="005E0CE5"/>
    <w:rsid w:val="005F0722"/>
    <w:rsid w:val="005F12F0"/>
    <w:rsid w:val="005F26A0"/>
    <w:rsid w:val="005F6DF1"/>
    <w:rsid w:val="00600E5F"/>
    <w:rsid w:val="006116CD"/>
    <w:rsid w:val="00617C44"/>
    <w:rsid w:val="00620723"/>
    <w:rsid w:val="00622485"/>
    <w:rsid w:val="006302A8"/>
    <w:rsid w:val="00633297"/>
    <w:rsid w:val="00637883"/>
    <w:rsid w:val="00647853"/>
    <w:rsid w:val="0065250C"/>
    <w:rsid w:val="006543E6"/>
    <w:rsid w:val="00657F7D"/>
    <w:rsid w:val="00661079"/>
    <w:rsid w:val="00666FFD"/>
    <w:rsid w:val="00684011"/>
    <w:rsid w:val="00690203"/>
    <w:rsid w:val="00690C28"/>
    <w:rsid w:val="00690E6A"/>
    <w:rsid w:val="00691586"/>
    <w:rsid w:val="006A155D"/>
    <w:rsid w:val="006B1B23"/>
    <w:rsid w:val="006B718A"/>
    <w:rsid w:val="006D7845"/>
    <w:rsid w:val="006E3CCB"/>
    <w:rsid w:val="006E713F"/>
    <w:rsid w:val="006F174D"/>
    <w:rsid w:val="006F3F8A"/>
    <w:rsid w:val="006F560E"/>
    <w:rsid w:val="007209EF"/>
    <w:rsid w:val="007224C7"/>
    <w:rsid w:val="00727DAD"/>
    <w:rsid w:val="007640B2"/>
    <w:rsid w:val="00790B2F"/>
    <w:rsid w:val="007978AE"/>
    <w:rsid w:val="007A1984"/>
    <w:rsid w:val="007A7465"/>
    <w:rsid w:val="007B0138"/>
    <w:rsid w:val="007B0306"/>
    <w:rsid w:val="007B2771"/>
    <w:rsid w:val="007C19B5"/>
    <w:rsid w:val="007C462F"/>
    <w:rsid w:val="007F3A8C"/>
    <w:rsid w:val="00802873"/>
    <w:rsid w:val="00805CE7"/>
    <w:rsid w:val="00806DFC"/>
    <w:rsid w:val="00823A39"/>
    <w:rsid w:val="0082480C"/>
    <w:rsid w:val="0084106A"/>
    <w:rsid w:val="0085136B"/>
    <w:rsid w:val="00851A1B"/>
    <w:rsid w:val="00854311"/>
    <w:rsid w:val="008565F3"/>
    <w:rsid w:val="008615E0"/>
    <w:rsid w:val="00871B50"/>
    <w:rsid w:val="008750A5"/>
    <w:rsid w:val="008923CB"/>
    <w:rsid w:val="00894B4D"/>
    <w:rsid w:val="008A5D85"/>
    <w:rsid w:val="008B6EF7"/>
    <w:rsid w:val="008C2681"/>
    <w:rsid w:val="008C2EED"/>
    <w:rsid w:val="008C741A"/>
    <w:rsid w:val="008E49BD"/>
    <w:rsid w:val="008F5D31"/>
    <w:rsid w:val="009000E6"/>
    <w:rsid w:val="00903B24"/>
    <w:rsid w:val="00905725"/>
    <w:rsid w:val="00906DD8"/>
    <w:rsid w:val="0090701E"/>
    <w:rsid w:val="0091320B"/>
    <w:rsid w:val="00923DC9"/>
    <w:rsid w:val="009246E0"/>
    <w:rsid w:val="00933700"/>
    <w:rsid w:val="00934A40"/>
    <w:rsid w:val="009453B4"/>
    <w:rsid w:val="0096346F"/>
    <w:rsid w:val="009B3559"/>
    <w:rsid w:val="009B41D0"/>
    <w:rsid w:val="009B6178"/>
    <w:rsid w:val="009B6310"/>
    <w:rsid w:val="009B724D"/>
    <w:rsid w:val="009C413C"/>
    <w:rsid w:val="009F22F0"/>
    <w:rsid w:val="009F2303"/>
    <w:rsid w:val="00A1259D"/>
    <w:rsid w:val="00A227DC"/>
    <w:rsid w:val="00A24FA2"/>
    <w:rsid w:val="00A251D7"/>
    <w:rsid w:val="00A27B99"/>
    <w:rsid w:val="00A6362C"/>
    <w:rsid w:val="00A66D9D"/>
    <w:rsid w:val="00A7685C"/>
    <w:rsid w:val="00A76962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3335D"/>
    <w:rsid w:val="00B40BA5"/>
    <w:rsid w:val="00B44CCE"/>
    <w:rsid w:val="00B62AA2"/>
    <w:rsid w:val="00B62DFA"/>
    <w:rsid w:val="00B74560"/>
    <w:rsid w:val="00B767FB"/>
    <w:rsid w:val="00B949CB"/>
    <w:rsid w:val="00BA513B"/>
    <w:rsid w:val="00BB2FEB"/>
    <w:rsid w:val="00BB5F75"/>
    <w:rsid w:val="00BB70B0"/>
    <w:rsid w:val="00BC5A24"/>
    <w:rsid w:val="00BC746C"/>
    <w:rsid w:val="00C1668B"/>
    <w:rsid w:val="00C450EE"/>
    <w:rsid w:val="00C4615E"/>
    <w:rsid w:val="00C50B77"/>
    <w:rsid w:val="00C50E60"/>
    <w:rsid w:val="00C52C9E"/>
    <w:rsid w:val="00C54F87"/>
    <w:rsid w:val="00C74A0C"/>
    <w:rsid w:val="00C75705"/>
    <w:rsid w:val="00C81EEE"/>
    <w:rsid w:val="00C90D34"/>
    <w:rsid w:val="00CA57E5"/>
    <w:rsid w:val="00CA615E"/>
    <w:rsid w:val="00CB0006"/>
    <w:rsid w:val="00CD36AF"/>
    <w:rsid w:val="00CD3F52"/>
    <w:rsid w:val="00CE1FD6"/>
    <w:rsid w:val="00CE2339"/>
    <w:rsid w:val="00CE7C40"/>
    <w:rsid w:val="00D01195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A24BF"/>
    <w:rsid w:val="00DC7E65"/>
    <w:rsid w:val="00DD0011"/>
    <w:rsid w:val="00DE16C3"/>
    <w:rsid w:val="00DE4A51"/>
    <w:rsid w:val="00DF0B15"/>
    <w:rsid w:val="00E020D8"/>
    <w:rsid w:val="00E07D85"/>
    <w:rsid w:val="00E112FB"/>
    <w:rsid w:val="00E13D81"/>
    <w:rsid w:val="00E1604B"/>
    <w:rsid w:val="00E164D8"/>
    <w:rsid w:val="00E1679E"/>
    <w:rsid w:val="00E30D22"/>
    <w:rsid w:val="00E3215A"/>
    <w:rsid w:val="00E36522"/>
    <w:rsid w:val="00E374DE"/>
    <w:rsid w:val="00E4305C"/>
    <w:rsid w:val="00E554D8"/>
    <w:rsid w:val="00E56256"/>
    <w:rsid w:val="00E77A5F"/>
    <w:rsid w:val="00E8129D"/>
    <w:rsid w:val="00E87E30"/>
    <w:rsid w:val="00EA347D"/>
    <w:rsid w:val="00EB6CF5"/>
    <w:rsid w:val="00EB6DBB"/>
    <w:rsid w:val="00ED194C"/>
    <w:rsid w:val="00EE2E00"/>
    <w:rsid w:val="00EE2FA1"/>
    <w:rsid w:val="00EF6E6E"/>
    <w:rsid w:val="00F028E6"/>
    <w:rsid w:val="00F065E0"/>
    <w:rsid w:val="00F14F50"/>
    <w:rsid w:val="00F36F20"/>
    <w:rsid w:val="00F452D4"/>
    <w:rsid w:val="00F5791A"/>
    <w:rsid w:val="00F60126"/>
    <w:rsid w:val="00F66EDD"/>
    <w:rsid w:val="00F820F8"/>
    <w:rsid w:val="00F92B2A"/>
    <w:rsid w:val="00F931D5"/>
    <w:rsid w:val="00F94C42"/>
    <w:rsid w:val="00F95E6A"/>
    <w:rsid w:val="00FA7FEF"/>
    <w:rsid w:val="00FD5D9E"/>
    <w:rsid w:val="00FD5FCD"/>
    <w:rsid w:val="00FE3E6F"/>
    <w:rsid w:val="00FF0D05"/>
    <w:rsid w:val="00FF2558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832"/>
  <w15:docId w15:val="{11171908-F54D-415F-94A9-ADAAE70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85"/>
  </w:style>
  <w:style w:type="paragraph" w:styleId="1">
    <w:name w:val="heading 1"/>
    <w:basedOn w:val="a"/>
    <w:next w:val="a"/>
    <w:link w:val="10"/>
    <w:uiPriority w:val="9"/>
    <w:qFormat/>
    <w:rsid w:val="009070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6302A8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302A8"/>
    <w:rPr>
      <w:rFonts w:eastAsia="Times New Roman"/>
      <w:sz w:val="20"/>
      <w:lang w:eastAsia="ru-RU"/>
    </w:rPr>
  </w:style>
  <w:style w:type="character" w:styleId="af0">
    <w:name w:val="footnote reference"/>
    <w:uiPriority w:val="99"/>
    <w:semiHidden/>
    <w:rsid w:val="006302A8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5F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F12F0"/>
    <w:rPr>
      <w:rFonts w:ascii="Calibri" w:eastAsia="Times New Roman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0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E2FA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E2FA1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E2FA1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2FA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2FA1"/>
    <w:rPr>
      <w:b/>
      <w:bCs/>
      <w:sz w:val="20"/>
    </w:rPr>
  </w:style>
  <w:style w:type="paragraph" w:styleId="af6">
    <w:name w:val="Revision"/>
    <w:hidden/>
    <w:uiPriority w:val="99"/>
    <w:semiHidden/>
    <w:rsid w:val="00854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BBDF2E78B4F368C1118C9F38EF0DBC1E56C6E0C8E8FCB0E712E6E4E233CE89B49C6DA9D2C7F70A5F51B2A0053E019DC241BC49DECEAF6MD73W" TargetMode="External"/><Relationship Id="rId13" Type="http://schemas.openxmlformats.org/officeDocument/2006/relationships/hyperlink" Target="consultantplus://offline/ref=7CCCE87E4589221B3CC8CF120F77A6BAF7BBFE195D31011D43EB32E7D20FF0506E2792793C611281188120CE90C55CF99F87EEB6B6IFTCD" TargetMode="External"/><Relationship Id="rId18" Type="http://schemas.openxmlformats.org/officeDocument/2006/relationships/hyperlink" Target="mailto:kumi@noglik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4E125E6CFB28F951CD8FCF7920E1741CA1C1D96DAFAA26CAFEB42F43865754DEF6172BEDD7990B64F560983AI8pDU" TargetMode="External"/><Relationship Id="rId17" Type="http://schemas.openxmlformats.org/officeDocument/2006/relationships/hyperlink" Target="mailto:kumi@nogliki-adm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CCE87E4589221B3CC8CF120F77A6BAF7BBFE195D31011D43EB32E7D20FF0506E2792793C611281188120CE90C55CF99F87EEB6B6IFTC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210&amp;n=119099&amp;dst=1001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19099&amp;dst=100181" TargetMode="External"/><Relationship Id="rId14" Type="http://schemas.openxmlformats.org/officeDocument/2006/relationships/hyperlink" Target="consultantplus://offline/ref=D54E125E6CFB28F951CD8FCF7920E1741CA1C1D96DAFAA26CAFEB42F43865754DEF6172BEDD7990B64F560983AI8p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76F0-E171-4E6B-BA4A-D715D6AE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Батяйкина Татьяна Владимировна</cp:lastModifiedBy>
  <cp:revision>12</cp:revision>
  <cp:lastPrinted>2019-08-13T23:58:00Z</cp:lastPrinted>
  <dcterms:created xsi:type="dcterms:W3CDTF">2024-02-21T03:38:00Z</dcterms:created>
  <dcterms:modified xsi:type="dcterms:W3CDTF">2024-03-21T06:15:00Z</dcterms:modified>
</cp:coreProperties>
</file>